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Algolia Search Architecture Overview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zu50mdsdu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Goal: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a user to run a search query (e.g., for profiles, skills, job titles, or projects) that: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Defaults to Algolia</w:t>
      </w:r>
      <w:r w:rsidDel="00000000" w:rsidR="00000000" w:rsidRPr="00000000">
        <w:rPr>
          <w:rtl w:val="0"/>
        </w:rPr>
        <w:t xml:space="preserve"> for fast results.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Optionally re-ranks results</w:t>
      </w:r>
      <w:r w:rsidDel="00000000" w:rsidR="00000000" w:rsidRPr="00000000">
        <w:rPr>
          <w:rtl w:val="0"/>
        </w:rPr>
        <w:t xml:space="preserve"> using a custom </w:t>
      </w:r>
      <w:r w:rsidDel="00000000" w:rsidR="00000000" w:rsidRPr="00000000">
        <w:rPr>
          <w:b w:val="1"/>
          <w:bCs w:val="1"/>
          <w:rtl w:val="0"/>
        </w:rPr>
        <w:t xml:space="preserve">Python ML microservice</w:t>
      </w:r>
      <w:r w:rsidDel="00000000" w:rsidR="00000000" w:rsidRPr="00000000">
        <w:rPr>
          <w:rtl w:val="0"/>
        </w:rPr>
        <w:t xml:space="preserve"> (e.g., relevance, personalization, trending logic).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NestJS backend</w:t>
      </w:r>
      <w:r w:rsidDel="00000000" w:rsidR="00000000" w:rsidRPr="00000000">
        <w:rPr>
          <w:rtl w:val="0"/>
        </w:rPr>
        <w:t xml:space="preserve"> to orchestrate everything.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q5hyxipw7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🏗️ Architecture Overview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0rteechi6pp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Components: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(Next.js + Tailwind)</w:t>
      </w:r>
      <w:r w:rsidDel="00000000" w:rsidR="00000000" w:rsidRPr="00000000">
        <w:rPr>
          <w:rtl w:val="0"/>
        </w:rPr>
        <w:t xml:space="preserve">: Sends search queries.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NestJS API Gateway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/search</w:t>
      </w:r>
      <w:r w:rsidDel="00000000" w:rsidR="00000000" w:rsidRPr="00000000">
        <w:rPr>
          <w:rtl w:val="0"/>
        </w:rPr>
        <w:t xml:space="preserve"> route.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Calls Algolia directly.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Optionally calls ML ranking service.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Algolia</w:t>
      </w:r>
      <w:r w:rsidDel="00000000" w:rsidR="00000000" w:rsidRPr="00000000">
        <w:rPr>
          <w:rtl w:val="0"/>
        </w:rPr>
        <w:t xml:space="preserve">: Index-based, fast search engine.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ML Service (optional)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Re-ranks Algolia results.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Runs custom models (e.g., user intent, embeddings, recency, popularity).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2xiej2ru7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Flow Diagram (Text Version)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/search?q=...)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[Algolia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|--(if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enabled)--&gt;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Microservice]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|&lt;------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re-ranked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ja9qdr1qx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Search API Call Structure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t72by9qor6i2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GET /search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params: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q=ai developer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ml=true</w:t>
      </w:r>
      <w:r w:rsidDel="00000000" w:rsidR="00000000" w:rsidRPr="00000000">
        <w:rPr>
          <w:rtl w:val="0"/>
        </w:rPr>
        <w:t xml:space="preserve"> (optional, triggers Python re-ranking)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NestJS Responsibilities: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query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Algolia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ml=true</w:t>
      </w:r>
      <w:r w:rsidDel="00000000" w:rsidR="00000000" w:rsidRPr="00000000">
        <w:rPr>
          <w:rtl w:val="0"/>
        </w:rPr>
        <w:t xml:space="preserve">, pass results to Python microservice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final sorted results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ogil3o3tn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Python ML Microservice (FastAPI recommended)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Endpoint: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/rerank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"query":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"results":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"score":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"u1",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"preferences":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"reranked":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"456",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"Senior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Engineer"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Model types: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BERT-based semantic matching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Trend-based sort (recent clicks/impressions)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scores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8gno6syvl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🔒 Auth &amp; Throttling (Optional)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token check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/search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 rerank API if needed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timing for Algolia vs. ML rerank latency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