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General Algolia Search Configuration:</w:t>
        <w:br w:type="textWrapping"/>
        <w:br w:type="textWrapping"/>
      </w:r>
      <w:r w:rsidDel="00000000" w:rsidR="00000000" w:rsidRPr="00000000">
        <w:rPr>
          <w:rtl w:val="0"/>
        </w:rPr>
        <w:t xml:space="preserve">This configuration is not specific, and should be updated according to the design files and detailed documentation. The purpose is just to give you a general idea of what type of customization may be required for each type of search performed.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6zmv47fr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Algolia Customization Per Entity Type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yflqqlwhq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Talent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talent_profiles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Ranking: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(e.g., available now &gt; 2 weeks notice)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match_score</w:t>
      </w:r>
      <w:r w:rsidDel="00000000" w:rsidR="00000000" w:rsidRPr="00000000">
        <w:rPr>
          <w:rtl w:val="0"/>
        </w:rPr>
        <w:t xml:space="preserve"> (based on past hires or preferences)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response_rate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years_of_experience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i13978yuk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Teams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featured_projects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Ranking: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successful_deliveries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team_size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avg_response_time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zfj7av9h7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Projects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Ranking: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popularity_score</w:t>
      </w:r>
      <w:r w:rsidDel="00000000" w:rsidR="00000000" w:rsidRPr="00000000">
        <w:rPr>
          <w:rtl w:val="0"/>
        </w:rPr>
        <w:t xml:space="preserve"> (clicks, saves)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recency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exbooo1vj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Services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Ranking: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conversion_rate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completion_time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required_skills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obaekp2jy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Jobs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Searchable Attributes: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skills_required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Ranking: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date_posted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match_score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salary_range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45mxet8d5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Optional Features (All Entities)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 Tolerance: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off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(to avoid false matches)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Synonyms:</w:t>
      </w:r>
      <w:r w:rsidDel="00000000" w:rsidR="00000000" w:rsidRPr="00000000">
        <w:rPr>
          <w:rtl w:val="0"/>
        </w:rPr>
        <w:t xml:space="preserve"> e.g., “dev” = “developer”, “frontend” = “front-end”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 Search:</w:t>
      </w:r>
      <w:r w:rsidDel="00000000" w:rsidR="00000000" w:rsidRPr="00000000">
        <w:rPr>
          <w:rtl w:val="0"/>
        </w:rPr>
        <w:t xml:space="preserve"> Filter or rank by distance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Personalization:</w:t>
      </w:r>
      <w:r w:rsidDel="00000000" w:rsidR="00000000" w:rsidRPr="00000000">
        <w:rPr>
          <w:rtl w:val="0"/>
        </w:rPr>
        <w:t xml:space="preserve"> User history or preferences can boost ranking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userToken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Multi-index Search:</w:t>
      </w:r>
      <w:r w:rsidDel="00000000" w:rsidR="00000000" w:rsidRPr="00000000">
        <w:rPr>
          <w:rtl w:val="0"/>
        </w:rPr>
        <w:t xml:space="preserve"> Use federated search to show all results from one 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/search?q=designer</w:t>
      </w:r>
      <w:r w:rsidDel="00000000" w:rsidR="00000000" w:rsidRPr="00000000">
        <w:rPr>
          <w:rtl w:val="0"/>
        </w:rPr>
        <w:t xml:space="preserve"> shows talent + jobs + services)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don’t need to include all the search filters now</w:t>
      </w:r>
      <w:r w:rsidDel="00000000" w:rsidR="00000000" w:rsidRPr="00000000">
        <w:rPr>
          <w:rtl w:val="0"/>
        </w:rPr>
        <w:t xml:space="preserve">, but you do need to </w:t>
      </w:r>
      <w:r w:rsidDel="00000000" w:rsidR="00000000" w:rsidRPr="00000000">
        <w:rPr>
          <w:b w:val="1"/>
          <w:bCs w:val="1"/>
          <w:rtl w:val="0"/>
        </w:rPr>
        <w:t xml:space="preserve">plan for filter scalability</w:t>
      </w:r>
      <w:r w:rsidDel="00000000" w:rsidR="00000000" w:rsidRPr="00000000">
        <w:rPr>
          <w:rtl w:val="0"/>
        </w:rPr>
        <w:t xml:space="preserve"> from day one.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y3tw65qr1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Should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 Now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core filters per entity</w:t>
        <w:br w:type="textWrapping"/>
      </w:r>
      <w:r w:rsidDel="00000000" w:rsidR="00000000" w:rsidRPr="00000000">
        <w:rPr>
          <w:rtl w:val="0"/>
        </w:rPr>
        <w:t xml:space="preserve"> Only include the </w:t>
      </w:r>
      <w:r w:rsidDel="00000000" w:rsidR="00000000" w:rsidRPr="00000000">
        <w:rPr>
          <w:b w:val="1"/>
          <w:bCs w:val="1"/>
          <w:rtl w:val="0"/>
        </w:rPr>
        <w:t xml:space="preserve">critical filters</w:t>
      </w:r>
      <w:r w:rsidDel="00000000" w:rsidR="00000000" w:rsidRPr="00000000">
        <w:rPr>
          <w:rtl w:val="0"/>
        </w:rPr>
        <w:t xml:space="preserve"> your UI will expose in v1 (e.g., location, rate, skills, availability for talent).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filters in a scalable way</w:t>
        <w:br w:type="textWrapping"/>
      </w:r>
      <w:r w:rsidDel="00000000" w:rsidR="00000000" w:rsidRPr="00000000">
        <w:rPr>
          <w:rtl w:val="0"/>
        </w:rPr>
        <w:t xml:space="preserve"> Use flat but expandable key-value pairs in Algolia and your DB schema, like: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["React",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"availability":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"full-time",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"hourly_rate":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"Miami,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Algolia’s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attributesForFaceting</w:t>
        <w:br w:type="textWrapping"/>
      </w:r>
      <w:r w:rsidDel="00000000" w:rsidR="00000000" w:rsidRPr="00000000">
        <w:rPr>
          <w:rtl w:val="0"/>
        </w:rPr>
        <w:t xml:space="preserve"> Even if you’re not showing the filter yet, it’s safe to define more attributes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attributesForFaceting</w:t>
      </w:r>
      <w:r w:rsidDel="00000000" w:rsidR="00000000" w:rsidRPr="00000000">
        <w:rPr>
          <w:rtl w:val="0"/>
        </w:rPr>
        <w:t xml:space="preserve"> for future use — they won’t slow down search unless you query them.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6nljst8c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What to Avoid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hardcode filters into your frontend logic</w:t>
      </w:r>
      <w:r w:rsidDel="00000000" w:rsidR="00000000" w:rsidRPr="00000000">
        <w:rPr>
          <w:rtl w:val="0"/>
        </w:rPr>
        <w:t xml:space="preserve"> — drive them from config or backend schema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wait to normalize filter data</w:t>
      </w:r>
      <w:r w:rsidDel="00000000" w:rsidR="00000000" w:rsidRPr="00000000">
        <w:rPr>
          <w:rtl w:val="0"/>
        </w:rPr>
        <w:t xml:space="preserve"> — bad filters (e.g. freeform locations, inconsistent skills) will break search later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wvai0r73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Suggested Approach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7.25"/>
        <w:gridCol w:w="3865.875"/>
        <w:gridCol w:w="3046.875"/>
        <w:tblGridChange w:id="0">
          <w:tblGrid>
            <w:gridCol w:w="2447.25"/>
            <w:gridCol w:w="3865.875"/>
            <w:gridCol w:w="3046.8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Filters Structured for Expansion?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v1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Only the visible filters (4–6 max)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Backend &amp; Algolia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attributesForFaceting</w:t>
            </w:r>
            <w:r w:rsidDel="00000000" w:rsidR="00000000" w:rsidRPr="00000000">
              <w:rPr>
                <w:rtl w:val="0"/>
              </w:rPr>
              <w:t xml:space="preserve"> list prepared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Admin CMS or Sync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Include all possible future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vhw3960rp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 Recap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klx7pnkxk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Include only core searchable attributes in v1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are fields users expect to search now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tight to reduce noise and improve performance.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uib3yv0q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Prepare your Algolia config to expand later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Algolia’s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searchableAttributes</w:t>
      </w:r>
      <w:r w:rsidDel="00000000" w:rsidR="00000000" w:rsidRPr="00000000">
        <w:rPr>
          <w:rtl w:val="0"/>
        </w:rPr>
        <w:t xml:space="preserve"> array is </w:t>
      </w:r>
      <w:r w:rsidDel="00000000" w:rsidR="00000000" w:rsidRPr="00000000">
        <w:rPr>
          <w:b w:val="1"/>
          <w:bCs w:val="1"/>
          <w:rtl w:val="0"/>
        </w:rPr>
        <w:t xml:space="preserve">ordered by priority</w:t>
      </w:r>
      <w:r w:rsidDel="00000000" w:rsidR="00000000" w:rsidRPr="00000000">
        <w:rPr>
          <w:rtl w:val="0"/>
        </w:rPr>
        <w:t xml:space="preserve">, so you can: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a few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others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) later without breaking anything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jwwjiuvci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Normalize and index hidden attributes now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 if they’re not searchable yet, make sure data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tools_used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spoken_languages</w:t>
      </w:r>
      <w:r w:rsidDel="00000000" w:rsidR="00000000" w:rsidRPr="00000000">
        <w:rPr>
          <w:rtl w:val="0"/>
        </w:rPr>
        <w:t xml:space="preserve"> are indexed — so you're ready when you want to make them searchable.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nt7c8b7yb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What to Avoid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let users free-type fields that should be structured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overload Algolia with low-quality or duplicate fields too early (hurts relevance and speed)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dqqhzi63g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Example: Searchable Attributes (Talent v1)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"job_title"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you can add later: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"certifications"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"industries"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"spoken_languages"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"tools_used"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You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should include all relevant description fields as searchable attributes in v1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but set their priority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than structured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skills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job_title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83cbxw7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Recommended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searchableAttributes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Order (Talent Example)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xjf7mbm8hvv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eon0v9o37gor" w:id="19"/>
      <w:bookmarkEnd w:id="19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"unordered(job_title)"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6jrp4mc5779m" w:id="20"/>
      <w:bookmarkEnd w:id="20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"unordered(skills)"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b59zclq8jisa" w:id="21"/>
      <w:bookmarkEnd w:id="21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"unordered(location)"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6rjwzksewzdt" w:id="22"/>
      <w:bookmarkEnd w:id="2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"unordered(certifications)"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5830lgjn5pfo" w:id="23"/>
      <w:bookmarkEnd w:id="23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"unordered(name)"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g98ji8dvtvr0" w:id="24"/>
      <w:bookmarkEnd w:id="24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"unordered(overview)"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i8trwv4nbm3q" w:id="25"/>
      <w:bookmarkEnd w:id="2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"unordered(about_me)"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m2jnz4ifyl9c" w:id="26"/>
      <w:bookmarkEnd w:id="26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"unordered(bio)"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xfwz1hziibje" w:id="27"/>
      <w:bookmarkEnd w:id="27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"unordered(project_highlights)"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omw9lu9zn49z" w:id="28"/>
      <w:bookmarkEnd w:id="28"/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iavvxpcim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Best Practices for Description Fields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unordered(...)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Prevent Algolia from requiring the exact phrase order in free text.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Normalize length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Truncate to 500–1000 characters max in the index to avoid bloating relevance calculations.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Moderate for spam/AI filler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These fields can easily get bloated or misused if user-generated.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lv1b2v39c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Field Merging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If you want to simplify things: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Combine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overview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about_me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into a single field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description_text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when syncing to Algolia.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Then index only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description_text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npxbmt25boj6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zgg3lzra2b12" w:id="32"/>
      <w:bookmarkEnd w:id="32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"description_text"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"I'm a full-stack developer with 7+ years experience..."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</w:rPr>
      </w:pPr>
      <w:bookmarkStart w:colFirst="0" w:colLast="0" w:name="_20d548ky1mpq" w:id="33"/>
      <w:bookmarkEnd w:id="33"/>
      <w:r w:rsidDel="00000000" w:rsidR="00000000" w:rsidRPr="00000000">
        <w:rPr>
          <w:rFonts w:ascii="Roboto Mono" w:cs="Roboto Mono" w:eastAsia="Roboto Mono" w:hAnsi="Roboto Mono"/>
          <w:color w:val="37474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xnbvduyzcsd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ctk4febbw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Bottom Line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lean — </w:t>
      </w:r>
      <w:r w:rsidDel="00000000" w:rsidR="00000000" w:rsidRPr="00000000">
        <w:rPr>
          <w:b w:val="1"/>
          <w:bCs w:val="1"/>
          <w:rtl w:val="0"/>
        </w:rPr>
        <w:t xml:space="preserve">index broadly but search narrowly</w:t>
      </w:r>
      <w:r w:rsidDel="00000000" w:rsidR="00000000" w:rsidRPr="00000000">
        <w:rPr>
          <w:rtl w:val="0"/>
        </w:rPr>
        <w:t xml:space="preserve">. Keep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searchableAttributes</w:t>
      </w:r>
      <w:r w:rsidDel="00000000" w:rsidR="00000000" w:rsidRPr="00000000">
        <w:rPr>
          <w:rtl w:val="0"/>
        </w:rPr>
        <w:t xml:space="preserve"> focused, but design your schema with the assumption that you’ll </w:t>
      </w:r>
      <w:r w:rsidDel="00000000" w:rsidR="00000000" w:rsidRPr="00000000">
        <w:rPr>
          <w:b w:val="1"/>
          <w:bCs w:val="1"/>
          <w:rtl w:val="0"/>
        </w:rPr>
        <w:t xml:space="preserve">turn on more later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