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1lvaurkv4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Search Testing Guide (Production UI)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guides developers on how to test the </w:t>
      </w:r>
      <w:r w:rsidDel="00000000" w:rsidR="00000000" w:rsidRPr="00000000">
        <w:rPr>
          <w:b w:val="1"/>
          <w:bCs w:val="1"/>
          <w:rtl w:val="0"/>
        </w:rPr>
        <w:t xml:space="preserve">global search bar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live application UI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autocomplete microservice</w:t>
      </w:r>
      <w:r w:rsidDel="00000000" w:rsidR="00000000" w:rsidRPr="00000000">
        <w:rPr>
          <w:rtl w:val="0"/>
        </w:rPr>
        <w:t xml:space="preserve">. It does </w:t>
      </w:r>
      <w:r w:rsidDel="00000000" w:rsidR="00000000" w:rsidRPr="00000000">
        <w:rPr>
          <w:b w:val="1"/>
          <w:bCs w:val="1"/>
          <w:rtl w:val="0"/>
        </w:rPr>
        <w:t xml:space="preserve">not require a sandbox page</w:t>
      </w:r>
      <w:r w:rsidDel="00000000" w:rsidR="00000000" w:rsidRPr="00000000">
        <w:rPr>
          <w:rtl w:val="0"/>
        </w:rPr>
        <w:t xml:space="preserve"> and is meant for validating real-time integration and production readiness.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iu02jax9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What You're Testing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search input field located in the </w:t>
      </w:r>
      <w:r w:rsidDel="00000000" w:rsidR="00000000" w:rsidRPr="00000000">
        <w:rPr>
          <w:b w:val="1"/>
          <w:bCs w:val="1"/>
          <w:rtl w:val="0"/>
        </w:rPr>
        <w:t xml:space="preserve">site header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suggestions from the </w:t>
      </w:r>
      <w:r w:rsidDel="00000000" w:rsidR="00000000" w:rsidRPr="00000000">
        <w:rPr>
          <w:b w:val="1"/>
          <w:bCs w:val="1"/>
          <w:rtl w:val="0"/>
        </w:rPr>
        <w:t xml:space="preserve">autocomplete microservice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integration flow from frontend UI → microservice → response rendering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koa89oj6v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Step-by-Step Testing Instructions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h7nmolkok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Navigate to a Page with Global Search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is embedded in the header. Navigate to any of these routes: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/teams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search bar in the top nav/header.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6hsg12rnc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Open Developer Tools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Option + I</w:t>
      </w:r>
      <w:r w:rsidDel="00000000" w:rsidR="00000000" w:rsidRPr="00000000">
        <w:rPr>
          <w:rtl w:val="0"/>
        </w:rPr>
        <w:t xml:space="preserve"> (Mac)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I</w:t>
      </w:r>
      <w:r w:rsidDel="00000000" w:rsidR="00000000" w:rsidRPr="00000000">
        <w:rPr>
          <w:rtl w:val="0"/>
        </w:rPr>
        <w:t xml:space="preserve"> (Windows)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for requests hitting: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https://autocomplete.api.marketeq.com/autocomplete/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gzp57ohb5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Start Typing in Global Search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 test term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see a request being made to:</w:t>
        <w:br w:type="textWrapping"/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https://autocomplete.api.marketeq.com/autocomplete/:type?q=term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Example: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/autocomplete/skills?q=react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j1wsvwda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Confirm Results Display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Suggestions should appear directly beneath the input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result should include: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e8a3ewhpi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Test All Supported Types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autocomplete microservice supports: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The UI may not expose all types immediately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), but the backend supports them for future use.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l5pj18tf7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Validate Behavior for Unknown Terms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a gibberish term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asdfjasdf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no results are returned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system handles it gracefully (no crashes or slowdowns)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9luse58k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Troubleshooting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559nlpqx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No Suggestions Appearing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browser console for errors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API is reachable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autocomplete microservice is deployed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apps/autocomplete-service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the microservice returns a 200 response with matching results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zgop3ej0l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Production Checklist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Autocomplete-service is deployed and reachable from the frontend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search input triggers correct API calls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returns structured suggestions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render correctly in UI dropdown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or API errors during search interaction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2evlshix4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You're Done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search feature is now tested and validated using the live production UI. No sandbox needed.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using this for QA or staging validation, repeat these steps using your preview or staging URL.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