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 create the </w:t>
      </w:r>
      <w:r w:rsidDel="00000000" w:rsidR="00000000" w:rsidRPr="00000000">
        <w:rPr>
          <w:b w:val="1"/>
          <w:bCs w:val="1"/>
          <w:rtl w:val="0"/>
        </w:rPr>
        <w:t xml:space="preserve">Strapi schema</w:t>
      </w:r>
      <w:r w:rsidDel="00000000" w:rsidR="00000000" w:rsidRPr="00000000">
        <w:rPr>
          <w:rtl w:val="0"/>
        </w:rPr>
        <w:t xml:space="preserve"> for the </w:t>
      </w:r>
      <w:r w:rsidDel="00000000" w:rsidR="00000000" w:rsidRPr="00000000">
        <w:rPr>
          <w:b w:val="1"/>
          <w:bCs w:val="1"/>
          <w:rtl w:val="0"/>
        </w:rPr>
        <w:t xml:space="preserve">Talent Profile</w:t>
      </w:r>
      <w:r w:rsidDel="00000000" w:rsidR="00000000" w:rsidRPr="00000000">
        <w:rPr>
          <w:rtl w:val="0"/>
        </w:rPr>
        <w:t xml:space="preserve">, you use the </w:t>
      </w:r>
      <w:r w:rsidDel="00000000" w:rsidR="00000000" w:rsidRPr="00000000">
        <w:rPr>
          <w:b w:val="1"/>
          <w:bCs w:val="1"/>
          <w:rtl w:val="0"/>
        </w:rPr>
        <w:t xml:space="preserve">Strapi Admin UI</w:t>
      </w:r>
      <w:r w:rsidDel="00000000" w:rsidR="00000000" w:rsidRPr="00000000">
        <w:rPr>
          <w:rtl w:val="0"/>
        </w:rPr>
        <w:t xml:space="preserve"> (no coding required), or you can define it manually via code in your repo. Here’s the best practice, you’ll define it in the Admin UI and version it in code for backup, portability, and consistency across environments.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6xk4cyfoqd2" w:id="0"/>
      <w:bookmarkEnd w:id="0"/>
      <w:r w:rsidDel="00000000" w:rsidR="00000000" w:rsidRPr="00000000">
        <w:rPr>
          <w:rFonts w:ascii="Arial Unicode MS" w:cs="Arial Unicode MS" w:eastAsia="Arial Unicode MS" w:hAnsi="Arial Unicode MS"/>
          <w:b w:val="1"/>
          <w:bCs w:val="1"/>
          <w:sz w:val="34"/>
          <w:szCs w:val="34"/>
          <w:rtl w:val="0"/>
        </w:rPr>
        <w:t xml:space="preserve">✅ Step-by-Step: Create the </w:t>
      </w:r>
      <w:r w:rsidDel="00000000" w:rsidR="00000000" w:rsidRPr="00000000">
        <w:rPr>
          <w:rFonts w:ascii="Roboto Mono" w:cs="Roboto Mono" w:eastAsia="Roboto Mono" w:hAnsi="Roboto Mono"/>
          <w:b w:val="1"/>
          <w:bCs w:val="1"/>
          <w:color w:val="188038"/>
          <w:sz w:val="34"/>
          <w:szCs w:val="34"/>
          <w:rtl w:val="0"/>
        </w:rPr>
        <w:t xml:space="preserve">TalentProfile</w:t>
      </w:r>
      <w:r w:rsidDel="00000000" w:rsidR="00000000" w:rsidRPr="00000000">
        <w:rPr>
          <w:b w:val="1"/>
          <w:bCs w:val="1"/>
          <w:sz w:val="34"/>
          <w:szCs w:val="34"/>
          <w:rtl w:val="0"/>
        </w:rPr>
        <w:t xml:space="preserve"> Schema in Strapi</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yfqmw26ohhgq" w:id="1"/>
      <w:bookmarkEnd w:id="1"/>
      <w:r w:rsidDel="00000000" w:rsidR="00000000" w:rsidRPr="00000000">
        <w:rPr>
          <w:b w:val="1"/>
          <w:bCs w:val="1"/>
          <w:color w:val="000000"/>
          <w:sz w:val="26"/>
          <w:szCs w:val="26"/>
          <w:rtl w:val="0"/>
        </w:rPr>
        <w:t xml:space="preserve">🔧 Assumptions: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Strapi is already running (Docker or local)</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Connected to the same PostgreSQL DB used by your backend</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You are using Strapi </w:t>
      </w:r>
      <w:r w:rsidDel="00000000" w:rsidR="00000000" w:rsidRPr="00000000">
        <w:rPr>
          <w:b w:val="1"/>
          <w:bCs w:val="1"/>
          <w:rtl w:val="0"/>
        </w:rPr>
        <w:t xml:space="preserve">for admin-only profile creation/editing</w:t>
      </w:r>
      <w:r w:rsidDel="00000000" w:rsidR="00000000" w:rsidRPr="00000000">
        <w:rPr>
          <w:rtl w:val="0"/>
        </w:rPr>
        <w:t xml:space="preserve">, not public API</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zhuxdp24iu7k" w:id="2"/>
      <w:bookmarkEnd w:id="2"/>
      <w:r w:rsidDel="00000000" w:rsidR="00000000" w:rsidRPr="00000000">
        <w:rPr>
          <w:b w:val="1"/>
          <w:bCs w:val="1"/>
          <w:sz w:val="34"/>
          <w:szCs w:val="34"/>
          <w:rtl w:val="0"/>
        </w:rPr>
        <w:t xml:space="preserve">🧩 Part 1: Build Schema via Admin UI</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ncjz1up2wxhn" w:id="3"/>
      <w:bookmarkEnd w:id="3"/>
      <w:r w:rsidDel="00000000" w:rsidR="00000000" w:rsidRPr="00000000">
        <w:rPr>
          <w:b w:val="1"/>
          <w:bCs w:val="1"/>
          <w:color w:val="000000"/>
          <w:sz w:val="26"/>
          <w:szCs w:val="26"/>
          <w:rtl w:val="0"/>
        </w:rPr>
        <w:t xml:space="preserve">1. Open Strapi Admin</w:t>
      </w:r>
    </w:p>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rtl w:val="0"/>
        </w:rPr>
        <w:t xml:space="preserve">Visit: </w:t>
      </w:r>
      <w:r w:rsidDel="00000000" w:rsidR="00000000" w:rsidRPr="00000000">
        <w:rPr>
          <w:rFonts w:ascii="Roboto Mono" w:cs="Roboto Mono" w:eastAsia="Roboto Mono" w:hAnsi="Roboto Mono"/>
          <w:color w:val="188038"/>
          <w:rtl w:val="0"/>
        </w:rPr>
        <w:t xml:space="preserve">http://localhost:1337/admin</w:t>
      </w:r>
    </w:p>
    <w:p w:rsidR="00000000" w:rsidDel="00000000" w:rsidP="00000000" w:rsidRDefault="00000000" w:rsidRPr="00000000" w14:paraId="0000000C">
      <w:pPr>
        <w:spacing w:after="240" w:before="240" w:lineRule="auto"/>
        <w:rPr/>
      </w:pPr>
      <w:r w:rsidDel="00000000" w:rsidR="00000000" w:rsidRPr="00000000">
        <w:rPr>
          <w:rtl w:val="0"/>
        </w:rPr>
        <w:t xml:space="preserve">Log in to your admin account.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b7ubzba76g" w:id="4"/>
      <w:bookmarkEnd w:id="4"/>
      <w:r w:rsidDel="00000000" w:rsidR="00000000" w:rsidRPr="00000000">
        <w:rPr>
          <w:rFonts w:ascii="Arial Unicode MS" w:cs="Arial Unicode MS" w:eastAsia="Arial Unicode MS" w:hAnsi="Arial Unicode MS"/>
          <w:b w:val="1"/>
          <w:bCs w:val="1"/>
          <w:color w:val="000000"/>
          <w:sz w:val="26"/>
          <w:szCs w:val="26"/>
          <w:rtl w:val="0"/>
        </w:rPr>
        <w:t xml:space="preserve">2. Go to Content-Types Builder → Create New Collection Type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Name: </w:t>
      </w:r>
      <w:r w:rsidDel="00000000" w:rsidR="00000000" w:rsidRPr="00000000">
        <w:rPr>
          <w:rFonts w:ascii="Roboto Mono" w:cs="Roboto Mono" w:eastAsia="Roboto Mono" w:hAnsi="Roboto Mono"/>
          <w:color w:val="188038"/>
          <w:rtl w:val="0"/>
        </w:rPr>
        <w:t xml:space="preserve">TalentProfile</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Continue</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zdgoqk812cs" w:id="5"/>
      <w:bookmarkEnd w:id="5"/>
      <w:r w:rsidDel="00000000" w:rsidR="00000000" w:rsidRPr="00000000">
        <w:rPr>
          <w:b w:val="1"/>
          <w:bCs w:val="1"/>
          <w:color w:val="000000"/>
          <w:sz w:val="26"/>
          <w:szCs w:val="26"/>
          <w:rtl w:val="0"/>
        </w:rPr>
        <w:t xml:space="preserve">3. Add Fields (match your DB schema)</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q3obdranaube" w:id="6"/>
      <w:bookmarkEnd w:id="6"/>
      <w:r w:rsidDel="00000000" w:rsidR="00000000" w:rsidRPr="00000000">
        <w:rPr>
          <w:b w:val="1"/>
          <w:bCs w:val="1"/>
          <w:color w:val="000000"/>
          <w:sz w:val="22"/>
          <w:szCs w:val="22"/>
          <w:rtl w:val="0"/>
        </w:rPr>
        <w:t xml:space="preserve">🔑 Core Profile Fields</w:t>
      </w:r>
    </w:p>
    <w:tbl>
      <w:tblPr>
        <w:tblStyle w:val="Table1"/>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000"/>
        <w:gridCol w:w="3935"/>
        <w:tblGridChange w:id="0">
          <w:tblGrid>
            <w:gridCol w:w="1415"/>
            <w:gridCol w:w="2000"/>
            <w:gridCol w:w="3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Options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first_name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Text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last_name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Text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Target field: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headline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Text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Rich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is_available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Default: true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hourly_rate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Number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timezone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Optional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Optional</w:t>
            </w:r>
          </w:p>
        </w:tc>
      </w:tr>
    </w:tbl>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iz22365jww3e" w:id="7"/>
      <w:bookmarkEnd w:id="7"/>
      <w:r w:rsidDel="00000000" w:rsidR="00000000" w:rsidRPr="00000000">
        <w:rPr>
          <w:b w:val="1"/>
          <w:bCs w:val="1"/>
          <w:color w:val="000000"/>
          <w:sz w:val="22"/>
          <w:szCs w:val="22"/>
          <w:rtl w:val="0"/>
        </w:rPr>
        <w:t xml:space="preserve">🔗 Relational or Complex Fields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2.1800947867296"/>
        <w:gridCol w:w="1971.5639810426542"/>
        <w:gridCol w:w="4766.255924170616"/>
        <w:tblGridChange w:id="0">
          <w:tblGrid>
            <w:gridCol w:w="2622.1800947867296"/>
            <w:gridCol w:w="1971.5639810426542"/>
            <w:gridCol w:w="4766.25592417061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Options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skills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Component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Create new component: </w:t>
            </w:r>
            <w:r w:rsidDel="00000000" w:rsidR="00000000" w:rsidRPr="00000000">
              <w:rPr>
                <w:rFonts w:ascii="Roboto Mono" w:cs="Roboto Mono" w:eastAsia="Roboto Mono" w:hAnsi="Roboto Mono"/>
                <w:color w:val="188038"/>
                <w:rtl w:val="0"/>
              </w:rPr>
              <w:t xml:space="preserve">SkillItem</w:t>
            </w:r>
            <w:r w:rsidDel="00000000" w:rsidR="00000000" w:rsidRPr="00000000">
              <w:rPr>
                <w:rFonts w:ascii="Arial Unicode MS" w:cs="Arial Unicode MS" w:eastAsia="Arial Unicode MS" w:hAnsi="Arial Unicode MS"/>
                <w:rtl w:val="0"/>
              </w:rPr>
              <w:t xml:space="preserve"> → text field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certifications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Component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Create new component: </w:t>
            </w:r>
            <w:r w:rsidDel="00000000" w:rsidR="00000000" w:rsidRPr="00000000">
              <w:rPr>
                <w:rFonts w:ascii="Roboto Mono" w:cs="Roboto Mono" w:eastAsia="Roboto Mono" w:hAnsi="Roboto Mono"/>
                <w:color w:val="188038"/>
                <w:rtl w:val="0"/>
              </w:rPr>
              <w:t xml:space="preserve">CertificationItem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Component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EducationItem</w:t>
            </w:r>
            <w:r w:rsidDel="00000000" w:rsidR="00000000" w:rsidRPr="00000000">
              <w:rPr>
                <w:rtl w:val="0"/>
              </w:rPr>
              <w:t xml:space="preserve">: school, degree,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work_experience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Component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WorkItem</w:t>
            </w:r>
            <w:r w:rsidDel="00000000" w:rsidR="00000000" w:rsidRPr="00000000">
              <w:rPr>
                <w:rtl w:val="0"/>
              </w:rPr>
              <w:t xml:space="preserve">: company, role, dates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industry_expertise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Component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Tag-style text fields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languages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Component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Name + fluency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response_time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e.g. "1 hour"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repeat_hire_rate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Number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e.g. 0.25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total_projects_completed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profile_rating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Number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Max: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joined_at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bl>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65e4fa2sseis" w:id="8"/>
      <w:bookmarkEnd w:id="8"/>
      <w:r w:rsidDel="00000000" w:rsidR="00000000" w:rsidRPr="00000000">
        <w:rPr>
          <w:b w:val="1"/>
          <w:bCs w:val="1"/>
          <w:sz w:val="34"/>
          <w:szCs w:val="34"/>
          <w:rtl w:val="0"/>
        </w:rPr>
        <w:t xml:space="preserve">💾 Part 2: Save and Test</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Save</w:t>
        <w:br w:type="textWrapping"/>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Content Manager → Talent Profiles</w:t>
        <w:br w:type="textWrapping"/>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Try creating a profile manually</w:t>
        <w:br w:type="textWrapping"/>
      </w:r>
    </w:p>
    <w:p w:rsidR="00000000" w:rsidDel="00000000" w:rsidP="00000000" w:rsidRDefault="00000000" w:rsidRPr="00000000" w14:paraId="0000005F">
      <w:pPr>
        <w:numPr>
          <w:ilvl w:val="0"/>
          <w:numId w:val="4"/>
        </w:numPr>
        <w:spacing w:after="240" w:before="0" w:beforeAutospacing="0" w:lineRule="auto"/>
        <w:ind w:left="720" w:hanging="360"/>
      </w:pPr>
      <w:r w:rsidDel="00000000" w:rsidR="00000000" w:rsidRPr="00000000">
        <w:rPr>
          <w:rtl w:val="0"/>
        </w:rPr>
        <w:t xml:space="preserve">Confirm that it saves and reflects in your PostgreSQL DB</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fwv1l62yafy8" w:id="9"/>
      <w:bookmarkEnd w:id="9"/>
      <w:r w:rsidDel="00000000" w:rsidR="00000000" w:rsidRPr="00000000">
        <w:rPr>
          <w:b w:val="1"/>
          <w:bCs w:val="1"/>
          <w:sz w:val="34"/>
          <w:szCs w:val="34"/>
          <w:rtl w:val="0"/>
        </w:rPr>
        <w:t xml:space="preserve">🧬 Part 3: Version Schema in Git (Recommended)</w:t>
      </w:r>
    </w:p>
    <w:p w:rsidR="00000000" w:rsidDel="00000000" w:rsidP="00000000" w:rsidRDefault="00000000" w:rsidRPr="00000000" w14:paraId="00000062">
      <w:pPr>
        <w:spacing w:after="240" w:before="240" w:lineRule="auto"/>
        <w:rPr/>
      </w:pPr>
      <w:r w:rsidDel="00000000" w:rsidR="00000000" w:rsidRPr="00000000">
        <w:rPr>
          <w:rtl w:val="0"/>
        </w:rPr>
        <w:t xml:space="preserve">After creating fields via UI, Strapi will update files in:</w:t>
      </w:r>
    </w:p>
    <w:p w:rsidR="00000000" w:rsidDel="00000000" w:rsidP="00000000" w:rsidRDefault="00000000" w:rsidRPr="00000000" w14:paraId="0000006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/src/api/talent-profile/content-types/talent-profile/schema.json</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You should:</w:t>
      </w:r>
    </w:p>
    <w:p w:rsidR="00000000" w:rsidDel="00000000" w:rsidP="00000000" w:rsidRDefault="00000000" w:rsidRPr="00000000" w14:paraId="00000065">
      <w:pPr>
        <w:numPr>
          <w:ilvl w:val="0"/>
          <w:numId w:val="3"/>
        </w:numPr>
        <w:spacing w:after="0" w:afterAutospacing="0" w:before="240" w:lineRule="auto"/>
        <w:ind w:left="720" w:hanging="360"/>
      </w:pPr>
      <w:r w:rsidDel="00000000" w:rsidR="00000000" w:rsidRPr="00000000">
        <w:rPr>
          <w:rtl w:val="0"/>
        </w:rPr>
        <w:t xml:space="preserve">Commit this schema file to Git</w:t>
        <w:br w:type="textWrapping"/>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This lets you reproduce the schema in staging or rebuild later without the UI</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2o92g88ksezx" w:id="10"/>
      <w:bookmarkEnd w:id="10"/>
      <w:r w:rsidDel="00000000" w:rsidR="00000000" w:rsidRPr="00000000">
        <w:rPr>
          <w:b w:val="1"/>
          <w:bCs w:val="1"/>
          <w:sz w:val="34"/>
          <w:szCs w:val="34"/>
          <w:rtl w:val="0"/>
        </w:rPr>
        <w:t xml:space="preserve">📡 Optional: Expose Public Read-Only API</w:t>
      </w:r>
    </w:p>
    <w:p w:rsidR="00000000" w:rsidDel="00000000" w:rsidP="00000000" w:rsidRDefault="00000000" w:rsidRPr="00000000" w14:paraId="00000069">
      <w:pPr>
        <w:spacing w:after="240" w:before="240" w:lineRule="auto"/>
        <w:rPr/>
      </w:pPr>
      <w:r w:rsidDel="00000000" w:rsidR="00000000" w:rsidRPr="00000000">
        <w:rPr>
          <w:rtl w:val="0"/>
        </w:rPr>
        <w:t xml:space="preserve">If needed, configure:</w:t>
      </w:r>
    </w:p>
    <w:p w:rsidR="00000000" w:rsidDel="00000000" w:rsidP="00000000" w:rsidRDefault="00000000" w:rsidRPr="00000000" w14:paraId="0000006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Settings</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Roles</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r>
    </w:p>
    <w:p w:rsidR="00000000" w:rsidDel="00000000" w:rsidP="00000000" w:rsidRDefault="00000000" w:rsidRPr="00000000" w14:paraId="0000006B">
      <w:pPr>
        <w:spacing w:after="240" w:before="240" w:lineRule="auto"/>
        <w:rPr>
          <w:rFonts w:ascii="Roboto Mono" w:cs="Roboto Mono" w:eastAsia="Roboto Mono" w:hAnsi="Roboto Mono"/>
          <w:color w:val="188038"/>
        </w:rPr>
      </w:pPr>
      <w:r w:rsidDel="00000000" w:rsidR="00000000" w:rsidRPr="00000000">
        <w:rPr>
          <w:rtl w:val="0"/>
        </w:rPr>
        <w:t xml:space="preserve">Enable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findOne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talent-profile</w:t>
      </w:r>
    </w:p>
    <w:p w:rsidR="00000000" w:rsidDel="00000000" w:rsidP="00000000" w:rsidRDefault="00000000" w:rsidRPr="00000000" w14:paraId="0000006C">
      <w:pPr>
        <w:spacing w:after="240" w:before="240" w:lineRule="auto"/>
        <w:ind w:left="600" w:right="600" w:firstLine="0"/>
        <w:rPr/>
      </w:pPr>
      <w:r w:rsidDel="00000000" w:rsidR="00000000" w:rsidRPr="00000000">
        <w:rPr>
          <w:rtl w:val="0"/>
        </w:rPr>
        <w:t xml:space="preserve">⚠️ Only do this if Strapi is handling public APIs (not recommended — better to sync data to your own </w:t>
      </w:r>
      <w:r w:rsidDel="00000000" w:rsidR="00000000" w:rsidRPr="00000000">
        <w:rPr>
          <w:rFonts w:ascii="Roboto Mono" w:cs="Roboto Mono" w:eastAsia="Roboto Mono" w:hAnsi="Roboto Mono"/>
          <w:color w:val="188038"/>
          <w:rtl w:val="0"/>
        </w:rPr>
        <w:t xml:space="preserve">user-service</w:t>
      </w:r>
      <w:r w:rsidDel="00000000" w:rsidR="00000000" w:rsidRPr="00000000">
        <w:rPr>
          <w:rtl w:val="0"/>
        </w:rPr>
        <w:t xml:space="preserve"> and expose via NestJS)</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