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Feedback Form - Box Office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Review: </w:t>
      </w:r>
      <w:r w:rsidDel="00000000" w:rsidR="00000000" w:rsidRPr="00000000">
        <w:rPr>
          <w:rtl w:val="0"/>
        </w:rPr>
        <w:t xml:space="preserve">Abstract classes and Interfaces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Reviewer: </w:t>
      </w:r>
      <w:r w:rsidDel="00000000" w:rsidR="00000000" w:rsidRPr="00000000">
        <w:rPr>
          <w:rtl w:val="0"/>
        </w:rPr>
        <w:t xml:space="preserve">Marketing Team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22/02/25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Criteria: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85"/>
        <w:gridCol w:w="2505"/>
        <w:gridCol w:w="2910"/>
        <w:tblGridChange w:id="0">
          <w:tblGrid>
            <w:gridCol w:w="3585"/>
            <w:gridCol w:w="2505"/>
            <w:gridCol w:w="29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 the requirement?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system must provide a method to retrieve ticket sales data.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Yes, they have met this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TicketSales interface includes a method to fetch the tickets sold and TicketManager includes a method that retrieves overall ticket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system must provide a method to synchronise film show bookings with the online ticketing system.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Yes, they have met this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Shown in code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system must offer API or database access to track ticket purchases made by 'Friends of Lancaster’s' members.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Yes, they have met this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Shown in the code as well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system must provide an interface for reserving seats for group bookings, including the ability to reserve entire rows.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Yes, they have met this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GroupBookings interface includes methods that reserve seats.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system must offer a method to finalise group bookings.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Yes, they have met this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GroupBookings interface includes a method that finalises/confirms bookings.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system must provide a method to check available seats for a specific show, returning either a list of open seats or confirming availability for a specified group size.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Yes, they have met this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GroupBookings interface includes a method for checking availability for seats relative to the group size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system must provide a function to hold priority seats for 'Friends of Lancaster’s' members for one week before the general sale.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Yes, they have met this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Covered in GroupBookings interface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system must automatically release unbooked priority seats after the hold period expires.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Yes, they have met this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Shown intent to implement within GroupBookings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system must automatically handle wheelchair seat reservations for members requiring accessibility accommodations: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system must include a function to verify if a member requires accessibility accommodations.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system must automatically reserve wheelchair-accessible seats for eligible members.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spacing w:after="240" w:before="0" w:beforeAutospacing="0"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system must remove holds on these seats after the hold period expires.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Yes, they have met this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SeatingPlanManager implements a holdWheelChairRow method, and the Seating interface includes methods of holding seats relevant to the seating plan of the room/venue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system must offer API access to automatically update seat availability when the marketing team books a film slot.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Yes, they have met this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Yes, shown in code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system must provide a method to retrieve ticket sales data from the online platform.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Yes, they have met this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Shown in TicketSales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system must provide a method to add new film showings to the ticketing system.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Yes, they have met this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Shown intent to implement code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system must provide a function to retrieve seating plans for each show type.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Yes, they have met this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Shown in the Seating interface - methods to retrieve seating plan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system must offer a method to identify unavailable seats, including priority holds, wheelchair-accessible spaces, and restricted-view seats.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Yes, they have met this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Seating interface includes methods like checkUnavailableSeats, getAvailableSeats, and holdWheelChairRow which cover the criteria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system must provide access to available seats by section, such as balcony or stalls.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Yes, they have met this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Shown in the getAvailableSeatsPerSection method in the Seating interface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system must allow the marketing team to temporarily hold the entire bottom row for additional wheelchair spaces when needed, and automatically reset the configuration to the default setup afterwards.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Yes, they have met this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Seating includes a method to perform this functionality</w:t>
            </w:r>
          </w:p>
        </w:tc>
      </w:tr>
    </w:tbl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Conclusion: </w:t>
      </w:r>
      <w:r w:rsidDel="00000000" w:rsidR="00000000" w:rsidRPr="00000000">
        <w:rPr>
          <w:rtl w:val="0"/>
        </w:rPr>
        <w:t xml:space="preserve">The requirements from the box office team have met all the stated requirements from the Marketing team. </w:t>
      </w:r>
      <w:r w:rsidDel="00000000" w:rsidR="00000000" w:rsidRPr="00000000">
        <w:rPr>
          <w:b w:val="1"/>
          <w:rtl w:val="0"/>
        </w:rPr>
        <w:t xml:space="preserve">Mark:</w:t>
      </w:r>
      <w:r w:rsidDel="00000000" w:rsidR="00000000" w:rsidRPr="00000000">
        <w:rPr>
          <w:rtl w:val="0"/>
        </w:rPr>
        <w:t xml:space="preserve"> 5/5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