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00"/>
      </w:pPr>
    </w:p>
    <w:p>
      <w:pPr>
        <w:spacing w:after="120"/>
      </w:pPr>
      <w:r>
        <w:rPr>
          <w:rFonts w:ascii="Area Normal Extrabold" w:hAnsi="Area Normal Extrabold"/>
          <w:color w:val="165E5A"/>
        </w:rPr>
        <w:t>HANDLEIDING VOOR PROJECTEN</w:t>
      </w:r>
    </w:p>
    <w:p>
      <w:pPr>
        <w:pStyle w:val="Kop1"/>
        <w:spacing w:after="240" w:line="240" w:lineRule="auto"/>
      </w:pPr>
      <w:r>
        <w:rPr>
          <w:sz w:val="54"/>
        </w:rPr>
        <w:t>Designs aanvragen</w:t>
      </w:r>
      <w:r>
        <w:rPr>
          <w:sz w:val="54"/>
        </w:rPr>
        <w:br/>
        <w:t>bij Marketing</w:t>
      </w:r>
    </w:p>
    <w:p>
      <w:pPr>
        <w:pStyle w:val="Kop2"/>
        <w:spacing w:after="200"/>
      </w:pPr>
      <w:r>
        <w:t>Kort en stap voor stap, op je computer</w:t>
      </w:r>
    </w:p>
    <w:p>
      <w:pPr>
        <w:spacing w:after="240"/>
      </w:pPr>
      <w:r>
        <w:rPr>
          <w:rFonts w:ascii="Area Normal Extrabold" w:hAnsi="Area Normal Extrabold"/>
          <w:color w:val="F5A300"/>
        </w:rPr>
        <w:t>Oktober 2026</w:t>
      </w:r>
    </w:p>
    <w:p>
      <w:pPr>
        <w:spacing w:after="0"/>
      </w:pPr>
      <w:r>
        <w:rPr>
          <w:noProof/>
        </w:rPr>
        <w:drawing>
          <wp:inline distT="0" distB="0" distL="0" distR="0">
            <wp:extent cx="4699000" cy="3117003"/>
            <wp:effectExtent l="0" t="0" r="0" b="0"/>
            <wp:docPr id="101" name="Afbeelding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mslag.jp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3117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Kop2"/>
        <w:spacing w:before="240"/>
      </w:pPr>
      <w:r>
        <w:t>In deze gids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3061"/>
        <w:gridCol w:w="5443"/>
      </w:tblGrid>
      <w:tr>
        <w:tc>
          <w:tcPr>
            <w:tcW w:w="510" w:type="dxa"/>
            <w:tcMar>
              <w:top w:w="30" w:type="dxa"/>
              <w:left w:w="0" w:type="dxa"/>
              <w:bottom w:w="30" w:type="dxa"/>
              <w:right w:w="80" w:type="dxa"/>
            </w:tcMar>
          </w:tcPr>
          <w:p>
            <w:pPr>
              <w:spacing w:after="20"/>
            </w:pPr>
            <w:r>
              <w:rPr>
                <w:rFonts w:ascii="Pockota Med" w:hAnsi="Pockota Med"/>
                <w:color w:val="229D96"/>
                <w:sz w:val="20"/>
              </w:rPr>
              <w:t>1</w:t>
            </w:r>
          </w:p>
        </w:tc>
        <w:tc>
          <w:tcPr>
            <w:tcW w:w="3061" w:type="dxa"/>
            <w:tcMar>
              <w:top w:w="30" w:type="dxa"/>
              <w:left w:w="0" w:type="dxa"/>
              <w:bottom w:w="30" w:type="dxa"/>
              <w:right w:w="80" w:type="dxa"/>
            </w:tcMar>
          </w:tcPr>
          <w:p>
            <w:pPr>
              <w:spacing w:after="20"/>
            </w:pPr>
            <w:r>
              <w:rPr>
                <w:rFonts w:ascii="Area Normal Extrabold" w:hAnsi="Area Normal Extrabold"/>
              </w:rPr>
              <w:t xml:space="preserve">Het formulier in het kort</w:t>
            </w:r>
          </w:p>
        </w:tc>
        <w:tc>
          <w:tcPr>
            <w:tcW w:w="5443" w:type="dxa"/>
            <w:tcMar>
              <w:top w:w="30" w:type="dxa"/>
              <w:left w:w="0" w:type="dxa"/>
              <w:bottom w:w="30" w:type="dxa"/>
              <w:right w:w="80" w:type="dxa"/>
            </w:tcMar>
          </w:tcPr>
          <w:p>
            <w:pPr>
              <w:spacing w:after="20"/>
            </w:pPr>
            <w:r>
              <w:t xml:space="preserve">het startscherm en vier afspraken</w:t>
            </w:r>
          </w:p>
        </w:tc>
      </w:tr>
      <w:tr>
        <w:tc>
          <w:tcPr>
            <w:tcW w:w="510" w:type="dxa"/>
            <w:tcMar>
              <w:top w:w="30" w:type="dxa"/>
              <w:left w:w="0" w:type="dxa"/>
              <w:bottom w:w="30" w:type="dxa"/>
              <w:right w:w="80" w:type="dxa"/>
            </w:tcMar>
          </w:tcPr>
          <w:p>
            <w:pPr>
              <w:spacing w:after="20"/>
            </w:pPr>
            <w:r>
              <w:rPr>
                <w:rFonts w:ascii="Pockota Med" w:hAnsi="Pockota Med"/>
                <w:color w:val="229D96"/>
                <w:sz w:val="20"/>
              </w:rPr>
              <w:t>2</w:t>
            </w:r>
          </w:p>
        </w:tc>
        <w:tc>
          <w:tcPr>
            <w:tcW w:w="3061" w:type="dxa"/>
            <w:tcMar>
              <w:top w:w="30" w:type="dxa"/>
              <w:left w:w="0" w:type="dxa"/>
              <w:bottom w:w="30" w:type="dxa"/>
              <w:right w:w="80" w:type="dxa"/>
            </w:tcMar>
          </w:tcPr>
          <w:p>
            <w:pPr>
              <w:spacing w:after="20"/>
            </w:pPr>
            <w:r>
              <w:rPr>
                <w:rFonts w:ascii="Area Normal Extrabold" w:hAnsi="Area Normal Extrabold"/>
              </w:rPr>
              <w:t xml:space="preserve">Aanvraag voor een event</w:t>
            </w:r>
          </w:p>
        </w:tc>
        <w:tc>
          <w:tcPr>
            <w:tcW w:w="5443" w:type="dxa"/>
            <w:tcMar>
              <w:top w:w="30" w:type="dxa"/>
              <w:left w:w="0" w:type="dxa"/>
              <w:bottom w:w="30" w:type="dxa"/>
              <w:right w:w="80" w:type="dxa"/>
            </w:tcMar>
          </w:tcPr>
          <w:p>
            <w:pPr>
              <w:spacing w:after="20"/>
            </w:pPr>
            <w:r>
              <w:t xml:space="preserve">van locatie tot Gelukt</w:t>
            </w:r>
          </w:p>
        </w:tc>
      </w:tr>
      <w:tr>
        <w:tc>
          <w:tcPr>
            <w:tcW w:w="510" w:type="dxa"/>
            <w:tcMar>
              <w:top w:w="30" w:type="dxa"/>
              <w:left w:w="0" w:type="dxa"/>
              <w:bottom w:w="30" w:type="dxa"/>
              <w:right w:w="80" w:type="dxa"/>
            </w:tcMar>
          </w:tcPr>
          <w:p>
            <w:pPr>
              <w:spacing w:after="20"/>
            </w:pPr>
            <w:r>
              <w:rPr>
                <w:rFonts w:ascii="Pockota Med" w:hAnsi="Pockota Med"/>
                <w:color w:val="229D96"/>
                <w:sz w:val="20"/>
              </w:rPr>
              <w:t>3</w:t>
            </w:r>
          </w:p>
        </w:tc>
        <w:tc>
          <w:tcPr>
            <w:tcW w:w="3061" w:type="dxa"/>
            <w:tcMar>
              <w:top w:w="30" w:type="dxa"/>
              <w:left w:w="0" w:type="dxa"/>
              <w:bottom w:w="30" w:type="dxa"/>
              <w:right w:w="80" w:type="dxa"/>
            </w:tcMar>
          </w:tcPr>
          <w:p>
            <w:pPr>
              <w:spacing w:after="20"/>
            </w:pPr>
            <w:r>
              <w:rPr>
                <w:rFonts w:ascii="Area Normal Extrabold" w:hAnsi="Area Normal Extrabold"/>
              </w:rPr>
              <w:t xml:space="preserve">Interne aanvraag</w:t>
            </w:r>
          </w:p>
        </w:tc>
        <w:tc>
          <w:tcPr>
            <w:tcW w:w="5443" w:type="dxa"/>
            <w:tcMar>
              <w:top w:w="30" w:type="dxa"/>
              <w:left w:w="0" w:type="dxa"/>
              <w:bottom w:w="30" w:type="dxa"/>
              <w:right w:w="80" w:type="dxa"/>
            </w:tcMar>
          </w:tcPr>
          <w:p>
            <w:pPr>
              <w:spacing w:after="20"/>
            </w:pPr>
            <w:r>
              <w:t xml:space="preserve">iets voor NBC of Green Village zelf</w:t>
            </w:r>
          </w:p>
        </w:tc>
      </w:tr>
      <w:tr>
        <w:tc>
          <w:tcPr>
            <w:tcW w:w="510" w:type="dxa"/>
            <w:tcMar>
              <w:top w:w="30" w:type="dxa"/>
              <w:left w:w="0" w:type="dxa"/>
              <w:bottom w:w="30" w:type="dxa"/>
              <w:right w:w="80" w:type="dxa"/>
            </w:tcMar>
          </w:tcPr>
          <w:p>
            <w:pPr>
              <w:spacing w:after="20"/>
            </w:pPr>
            <w:r>
              <w:rPr>
                <w:rFonts w:ascii="Pockota Med" w:hAnsi="Pockota Med"/>
                <w:color w:val="229D96"/>
                <w:sz w:val="20"/>
              </w:rPr>
              <w:t>4</w:t>
            </w:r>
          </w:p>
        </w:tc>
        <w:tc>
          <w:tcPr>
            <w:tcW w:w="3061" w:type="dxa"/>
            <w:tcMar>
              <w:top w:w="30" w:type="dxa"/>
              <w:left w:w="0" w:type="dxa"/>
              <w:bottom w:w="30" w:type="dxa"/>
              <w:right w:w="80" w:type="dxa"/>
            </w:tcMar>
          </w:tcPr>
          <w:p>
            <w:pPr>
              <w:spacing w:after="20"/>
            </w:pPr>
            <w:r>
              <w:rPr>
                <w:rFonts w:ascii="Area Normal Extrabold" w:hAnsi="Area Normal Extrabold"/>
              </w:rPr>
              <w:t xml:space="preserve">Menukaart of menuscherm</w:t>
            </w:r>
          </w:p>
        </w:tc>
        <w:tc>
          <w:tcPr>
            <w:tcW w:w="5443" w:type="dxa"/>
            <w:tcMar>
              <w:top w:w="30" w:type="dxa"/>
              <w:left w:w="0" w:type="dxa"/>
              <w:bottom w:w="30" w:type="dxa"/>
              <w:right w:w="80" w:type="dxa"/>
            </w:tcMar>
          </w:tcPr>
          <w:p>
            <w:pPr>
              <w:spacing w:after="20"/>
            </w:pPr>
            <w:r>
              <w:t xml:space="preserve">een pakket kiezen en aanpassen</w:t>
            </w:r>
          </w:p>
        </w:tc>
      </w:tr>
      <w:tr>
        <w:tc>
          <w:tcPr>
            <w:tcW w:w="510" w:type="dxa"/>
            <w:tcMar>
              <w:top w:w="30" w:type="dxa"/>
              <w:left w:w="0" w:type="dxa"/>
              <w:bottom w:w="30" w:type="dxa"/>
              <w:right w:w="80" w:type="dxa"/>
            </w:tcMar>
          </w:tcPr>
          <w:p>
            <w:pPr>
              <w:spacing w:after="20"/>
            </w:pPr>
            <w:r>
              <w:rPr>
                <w:rFonts w:ascii="Pockota Med" w:hAnsi="Pockota Med"/>
                <w:color w:val="229D96"/>
                <w:sz w:val="20"/>
              </w:rPr>
              <w:t>5</w:t>
            </w:r>
          </w:p>
        </w:tc>
        <w:tc>
          <w:tcPr>
            <w:tcW w:w="3061" w:type="dxa"/>
            <w:tcMar>
              <w:top w:w="30" w:type="dxa"/>
              <w:left w:w="0" w:type="dxa"/>
              <w:bottom w:w="30" w:type="dxa"/>
              <w:right w:w="80" w:type="dxa"/>
            </w:tcMar>
          </w:tcPr>
          <w:p>
            <w:pPr>
              <w:spacing w:after="20"/>
            </w:pPr>
            <w:r>
              <w:rPr>
                <w:rFonts w:ascii="Area Normal Extrabold" w:hAnsi="Area Normal Extrabold"/>
              </w:rPr>
              <w:t xml:space="preserve">Je design is klaar</w:t>
            </w:r>
          </w:p>
        </w:tc>
        <w:tc>
          <w:tcPr>
            <w:tcW w:w="5443" w:type="dxa"/>
            <w:tcMar>
              <w:top w:w="30" w:type="dxa"/>
              <w:left w:w="0" w:type="dxa"/>
              <w:bottom w:w="30" w:type="dxa"/>
              <w:right w:w="80" w:type="dxa"/>
            </w:tcMar>
          </w:tcPr>
          <w:p>
            <w:pPr>
              <w:spacing w:after="20"/>
            </w:pPr>
            <w:r>
              <w:t xml:space="preserve">de mail van Marketing en feedback geven</w:t>
            </w:r>
          </w:p>
        </w:tc>
      </w:tr>
      <w:tr>
        <w:tc>
          <w:tcPr>
            <w:tcW w:w="510" w:type="dxa"/>
            <w:tcMar>
              <w:top w:w="30" w:type="dxa"/>
              <w:left w:w="0" w:type="dxa"/>
              <w:bottom w:w="30" w:type="dxa"/>
              <w:right w:w="80" w:type="dxa"/>
            </w:tcMar>
          </w:tcPr>
          <w:p>
            <w:pPr>
              <w:spacing w:after="20"/>
            </w:pPr>
            <w:r>
              <w:rPr>
                <w:rFonts w:ascii="Pockota Med" w:hAnsi="Pockota Med"/>
                <w:color w:val="229D96"/>
                <w:sz w:val="20"/>
              </w:rPr>
              <w:t>6</w:t>
            </w:r>
          </w:p>
        </w:tc>
        <w:tc>
          <w:tcPr>
            <w:tcW w:w="3061" w:type="dxa"/>
            <w:tcMar>
              <w:top w:w="30" w:type="dxa"/>
              <w:left w:w="0" w:type="dxa"/>
              <w:bottom w:w="30" w:type="dxa"/>
              <w:right w:w="80" w:type="dxa"/>
            </w:tcMar>
          </w:tcPr>
          <w:p>
            <w:pPr>
              <w:spacing w:after="20"/>
            </w:pPr>
            <w:r>
              <w:rPr>
                <w:rFonts w:ascii="Area Normal Extrabold" w:hAnsi="Area Normal Extrabold"/>
              </w:rPr>
              <w:t xml:space="preserve">Aanvullen of wijzigen</w:t>
            </w:r>
          </w:p>
        </w:tc>
        <w:tc>
          <w:tcPr>
            <w:tcW w:w="5443" w:type="dxa"/>
            <w:tcMar>
              <w:top w:w="30" w:type="dxa"/>
              <w:left w:w="0" w:type="dxa"/>
              <w:bottom w:w="30" w:type="dxa"/>
              <w:right w:w="80" w:type="dxa"/>
            </w:tcMar>
          </w:tcPr>
          <w:p>
            <w:pPr>
              <w:spacing w:after="20"/>
            </w:pPr>
            <w:r>
              <w:t xml:space="preserve">iets vergeten, iets erbij of een nieuwe datum</w:t>
            </w:r>
          </w:p>
        </w:tc>
      </w:tr>
      <w:tr>
        <w:tc>
          <w:tcPr>
            <w:tcW w:w="510" w:type="dxa"/>
            <w:tcMar>
              <w:top w:w="30" w:type="dxa"/>
              <w:left w:w="0" w:type="dxa"/>
              <w:bottom w:w="30" w:type="dxa"/>
              <w:right w:w="80" w:type="dxa"/>
            </w:tcMar>
          </w:tcPr>
          <w:p>
            <w:pPr>
              <w:spacing w:after="20"/>
            </w:pPr>
            <w:r>
              <w:rPr>
                <w:rFonts w:ascii="Pockota Med" w:hAnsi="Pockota Med"/>
                <w:color w:val="229D96"/>
                <w:sz w:val="20"/>
              </w:rPr>
              <w:t>7</w:t>
            </w:r>
          </w:p>
        </w:tc>
        <w:tc>
          <w:tcPr>
            <w:tcW w:w="3061" w:type="dxa"/>
            <w:tcMar>
              <w:top w:w="30" w:type="dxa"/>
              <w:left w:w="0" w:type="dxa"/>
              <w:bottom w:w="30" w:type="dxa"/>
              <w:right w:w="80" w:type="dxa"/>
            </w:tcMar>
          </w:tcPr>
          <w:p>
            <w:pPr>
              <w:spacing w:after="20"/>
            </w:pPr>
            <w:r>
              <w:rPr>
                <w:rFonts w:ascii="Area Normal Extrabold" w:hAnsi="Area Normal Extrabold"/>
              </w:rPr>
              <w:t xml:space="preserve">Spoed en vragen</w:t>
            </w:r>
          </w:p>
        </w:tc>
        <w:tc>
          <w:tcPr>
            <w:tcW w:w="5443" w:type="dxa"/>
            <w:tcMar>
              <w:top w:w="30" w:type="dxa"/>
              <w:left w:w="0" w:type="dxa"/>
              <w:bottom w:w="30" w:type="dxa"/>
              <w:right w:w="80" w:type="dxa"/>
            </w:tcMar>
          </w:tcPr>
          <w:p>
            <w:pPr>
              <w:spacing w:after="20"/>
            </w:pPr>
            <w:r>
              <w:t xml:space="preserve">krappe datums en wat je doet als…</w:t>
            </w:r>
          </w:p>
        </w:tc>
      </w:tr>
    </w:tbl>
    <w:p>
      <w:pPr>
        <w:spacing w:before="200"/>
      </w:pPr>
      <w:r>
        <w:t xml:space="preserve">De screenshots komen uit het formulier, met een verzonnen event. Een oranje kader met een nummer wijst aan waar je klikt; hetzelfde nummer staat in de tekst ernaast.</w:t>
      </w:r>
    </w:p>
    <w:p>
      <w:pPr>
        <w:pStyle w:val="Kop1"/>
        <w:pageBreakBefore/>
      </w:pPr>
      <w:r>
        <w:t xml:space="preserve">1  Het formulier in het kort</w:t>
      </w:r>
    </w:p>
    <w:p>
      <w:pPr>
        <w:keepNext/>
      </w:pPr>
      <w:r>
        <w:t xml:space="preserve">Met het formulier vraag je een design aan bij Marketing. Je vindt het op </w:t>
      </w:r>
      <w:r>
        <w:rPr>
          <w:rFonts w:ascii="Area Normal Extrabold" w:hAnsi="Area Normal Extrabold"/>
        </w:rPr>
        <w:t xml:space="preserve">marketing-nbc.github.io/designaanvraag</w:t>
      </w:r>
      <w:r>
        <w:t xml:space="preserve">. Zet die link bij je favorieten.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500"/>
        <w:gridCol w:w="3515"/>
      </w:tblGrid>
      <w:tr>
        <w:trPr>
          <w:cantSplit/>
        </w:trPr>
        <w:tc>
          <w:tcPr>
            <w:tcW w:w="55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3492500" cy="2316691"/>
                  <wp:effectExtent l="0" t="0" r="0" b="0"/>
                  <wp:docPr id="102" name="Afbeelding 1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01-start.jpg"/>
                          <pic:cNvPicPr/>
                        </pic:nvPicPr>
                        <pic:blipFill>
                          <a:blip r:embed="rId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2500" cy="23166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5" w:type="dxa"/>
            <w:tcMar>
              <w:top w:w="120" w:type="dxa"/>
              <w:left w:w="240" w:type="dxa"/>
              <w:bottom w:w="0" w:type="dxa"/>
              <w:right w:w="0" w:type="dxa"/>
            </w:tcMar>
            <w:vAlign w:val="center"/>
          </w:tcPr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1</w:t>
            </w:r>
            <w:r>
              <w:tab/>
            </w:r>
            <w:r>
              <w:rPr>
                <w:rFonts w:ascii="Area Normal Extrabold" w:hAnsi="Area Normal Extrabold"/>
              </w:rPr>
              <w:t xml:space="preserve">Start</w:t>
            </w:r>
            <w:r>
              <w:t xml:space="preserve">: een nieuwe aanvraag.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2</w:t>
            </w:r>
            <w:r>
              <w:tab/>
            </w:r>
            <w:r>
              <w:rPr>
                <w:rFonts w:ascii="Area Normal Extrabold" w:hAnsi="Area Normal Extrabold"/>
              </w:rPr>
              <w:t xml:space="preserve">Iets aanvullen of wijzigen</w:t>
            </w:r>
            <w:r>
              <w:t xml:space="preserve">: voor een aanvraag die je al hebt gedaan (hoofdstuk 6).</w:t>
            </w:r>
          </w:p>
        </w:tc>
      </w:tr>
    </w:tbl>
    <w:p>
      <w:pPr>
        <w:spacing w:after="0" w:line="200" w:lineRule="exact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500"/>
        <w:gridCol w:w="3515"/>
      </w:tblGrid>
      <w:tr>
        <w:trPr>
          <w:cantSplit/>
        </w:trPr>
        <w:tc>
          <w:tcPr>
            <w:tcW w:w="55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3492500" cy="2316691"/>
                  <wp:effectExtent l="0" t="0" r="0" b="0"/>
                  <wp:docPr id="103" name="Afbeelding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02-vraag.jpg"/>
                          <pic:cNvPicPr/>
                        </pic:nvPicPr>
                        <pic:blipFill>
                          <a:blip r:embed="rId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2500" cy="23166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5" w:type="dxa"/>
            <w:tcMar>
              <w:top w:w="120" w:type="dxa"/>
              <w:left w:w="240" w:type="dxa"/>
              <w:bottom w:w="0" w:type="dxa"/>
              <w:right w:w="0" w:type="dxa"/>
            </w:tcMar>
            <w:vAlign w:val="center"/>
          </w:tcPr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1</w:t>
            </w:r>
            <w:r>
              <w:tab/>
            </w:r>
            <w:r>
              <w:t xml:space="preserve">Eén vraag per scherm, met uitleg eronder.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2</w:t>
            </w:r>
            <w:r>
              <w:tab/>
            </w:r>
            <w:r>
              <w:t xml:space="preserve">Klik een antwoord aan, of druk op de </w:t>
            </w:r>
            <w:r>
              <w:rPr>
                <w:rFonts w:ascii="Area Normal Extrabold" w:hAnsi="Area Normal Extrabold"/>
              </w:rPr>
              <w:t xml:space="preserve">letter</w:t>
            </w:r>
            <w:r>
              <w:t xml:space="preserve"> ervoor.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3</w:t>
            </w:r>
            <w:r>
              <w:tab/>
            </w:r>
            <w:r>
              <w:rPr>
                <w:rFonts w:ascii="Area Normal Extrabold" w:hAnsi="Area Normal Extrabold"/>
              </w:rPr>
              <w:t xml:space="preserve">Volgende</w:t>
            </w:r>
            <w:r>
              <w:t xml:space="preserve">, of druk op </w:t>
            </w:r>
            <w:r>
              <w:rPr>
                <w:rFonts w:ascii="Area Normal Extrabold" w:hAnsi="Area Normal Extrabold"/>
              </w:rPr>
              <w:t xml:space="preserve">Enter</w:t>
            </w:r>
            <w:r>
              <w:t xml:space="preserve">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4</w:t>
            </w:r>
            <w:r>
              <w:tab/>
            </w:r>
            <w:r>
              <w:t xml:space="preserve">Terug naar een vorige vraag. De teller laat zien hoe ver je bent.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color w:val="E8590C"/>
              </w:rPr>
              <w:t>•</w:t>
            </w:r>
            <w:r>
              <w:tab/>
            </w:r>
            <w:r>
              <w:t xml:space="preserve">Je antwoorden worden bewaard. Sluit je het venster, dan ga je later verder waar je was.</w:t>
            </w:r>
          </w:p>
        </w:tc>
      </w:tr>
    </w:tbl>
    <w:p>
      <w:pPr>
        <w:spacing w:after="0" w:line="200" w:lineRule="exact"/>
      </w:pPr>
    </w:p>
    <w:p>
      <w:pPr>
        <w:pStyle w:val="Kop2"/>
        <w:keepNext/>
        <w:spacing w:before="160"/>
      </w:pPr>
      <w:r>
        <w:t xml:space="preserve">Vier afspraken</w:t>
      </w:r>
    </w:p>
    <w:p>
      <w:pPr>
        <w:pStyle w:val="Lijstalinea"/>
        <w:numPr>
          <w:ilvl w:val="0"/>
          <w:numId w:val="2"/>
        </w:numPr>
        <w:spacing w:after="60"/>
      </w:pPr>
      <w:r>
        <w:rPr>
          <w:rFonts w:ascii="Area Normal Extrabold" w:hAnsi="Area Normal Extrabold"/>
        </w:rPr>
        <w:t xml:space="preserve">Vraag minimaal 10 werkdagen vóór het event aan.</w:t>
      </w:r>
      <w:r>
        <w:t xml:space="preserve"> Korter is een spoedje, en dat wordt bijgehouden.</w:t>
      </w:r>
    </w:p>
    <w:p>
      <w:pPr>
        <w:pStyle w:val="Lijstalinea"/>
        <w:numPr>
          <w:ilvl w:val="0"/>
          <w:numId w:val="2"/>
        </w:numPr>
        <w:spacing w:after="60"/>
      </w:pPr>
      <w:r>
        <w:rPr>
          <w:rFonts w:ascii="Area Normal Extrabold" w:hAnsi="Area Normal Extrabold"/>
        </w:rPr>
        <w:t xml:space="preserve">Eén aanvraag per event.</w:t>
      </w:r>
      <w:r>
        <w:t xml:space="preserve"> Vink alles aan wat je nodig hebt, dan staat het bij elkaar.</w:t>
      </w:r>
    </w:p>
    <w:p>
      <w:pPr>
        <w:pStyle w:val="Lijstalinea"/>
        <w:numPr>
          <w:ilvl w:val="0"/>
          <w:numId w:val="2"/>
        </w:numPr>
        <w:spacing w:after="60"/>
      </w:pPr>
      <w:r>
        <w:rPr>
          <w:rFonts w:ascii="Area Normal Extrabold" w:hAnsi="Area Normal Extrabold"/>
        </w:rPr>
        <w:t xml:space="preserve">Feedback en wijzigingen gaan via het formulier</w:t>
      </w:r>
      <w:r>
        <w:t xml:space="preserve">: met de knop Feedback geven in de mail van Marketing, of met Iets aanvullen of wijzigen. Niet via mail, Teams of WhatsApp.</w:t>
      </w:r>
    </w:p>
    <w:p>
      <w:pPr>
        <w:pStyle w:val="Lijstalinea"/>
        <w:numPr>
          <w:ilvl w:val="0"/>
          <w:numId w:val="2"/>
        </w:numPr>
        <w:spacing w:after="60"/>
      </w:pPr>
      <w:r>
        <w:rPr>
          <w:rFonts w:ascii="Area Normal Extrabold" w:hAnsi="Area Normal Extrabold"/>
        </w:rPr>
        <w:t xml:space="preserve">Kies standaard designs</w:t>
      </w:r>
      <w:r>
        <w:t xml:space="preserve">, tenzij de opdrachtgever om een eigen ontwerp vraagt of ervoor betaalt.</w:t>
      </w:r>
    </w:p>
    <w:p>
      <w:pPr>
        <w:keepNext/>
        <w:pBdr>
          <w:left w:val="single" w:sz="24" w:space="8" w:color="F6A304"/>
        </w:pBdr>
        <w:shd w:val="clear" w:color="auto" w:fill="FDF3E4"/>
        <w:ind w:left="198"/>
        <w:spacing w:before="160" w:after="0"/>
      </w:pPr>
      <w:r>
        <w:rPr>
          <w:rFonts w:ascii="Area Normal Extrabold" w:hAnsi="Area Normal Extrabold"/>
        </w:rPr>
        <w:t xml:space="preserve">Green Village</w:t>
      </w:r>
    </w:p>
    <w:p>
      <w:pPr>
        <w:keepNext/>
        <w:pBdr>
          <w:left w:val="single" w:sz="24" w:space="8" w:color="F6A304"/>
        </w:pBdr>
        <w:shd w:val="clear" w:color="auto" w:fill="FDF3E4"/>
        <w:ind w:left="198"/>
        <w:spacing w:after="0"/>
      </w:pPr>
      <w:r>
        <w:t xml:space="preserve">Kies bij de eerste vraag Green Village. Het formulier werkt verder hetzelfde; je kunt alleen geen LED-kolom aanvragen. Het postvak is marketing@green-village.nl.</w:t>
      </w:r>
    </w:p>
    <w:p>
      <w:pPr>
        <w:pBdr>
          <w:left w:val="single" w:sz="24" w:space="8" w:color="F6A304"/>
        </w:pBdr>
        <w:shd w:val="clear" w:color="auto" w:fill="FDF3E4"/>
        <w:ind w:left="198"/>
        <w:spacing w:after="0" w:line="120" w:lineRule="exact"/>
      </w:pPr>
    </w:p>
    <w:p>
      <w:pPr>
        <w:pStyle w:val="Kop1"/>
        <w:pageBreakBefore/>
      </w:pPr>
      <w:r>
        <w:t xml:space="preserve">2  Aanvraag voor een event</w:t>
      </w:r>
    </w:p>
    <w:p>
      <w:pPr>
        <w:keepNext/>
      </w:pPr>
      <w:r>
        <w:t xml:space="preserve">Klik op </w:t>
      </w:r>
      <w:r>
        <w:rPr>
          <w:rFonts w:ascii="Area Normal Extrabold" w:hAnsi="Area Normal Extrabold"/>
        </w:rPr>
        <w:t xml:space="preserve">Start</w:t>
      </w:r>
      <w:r>
        <w:t xml:space="preserve"> en kies de locatie. Kies je </w:t>
      </w:r>
      <w:r>
        <w:rPr>
          <w:rFonts w:ascii="Area Normal Extrabold" w:hAnsi="Area Normal Extrabold"/>
        </w:rPr>
        <w:t xml:space="preserve">naam</w:t>
      </w:r>
      <w:r>
        <w:t xml:space="preserve"> uit de lijst; sta je er niet tussen, typ hem dan gewoon. Kies </w:t>
      </w:r>
      <w:r>
        <w:rPr>
          <w:rFonts w:ascii="Area Normal Extrabold" w:hAnsi="Area Normal Extrabold"/>
        </w:rPr>
        <w:t xml:space="preserve">Voor een evenement</w:t>
      </w:r>
      <w:r>
        <w:t xml:space="preserve"> en vul de naam van het event in zoals de opdrachtgever hem gebruikt.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500"/>
        <w:gridCol w:w="3515"/>
      </w:tblGrid>
      <w:tr>
        <w:trPr>
          <w:cantSplit/>
        </w:trPr>
        <w:tc>
          <w:tcPr>
            <w:tcW w:w="55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3492500" cy="2316691"/>
                  <wp:effectExtent l="0" t="0" r="0" b="0"/>
                  <wp:docPr id="104" name="Afbeelding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03-eventdatum.jpg"/>
                          <pic:cNvPicPr/>
                        </pic:nvPicPr>
                        <pic:blipFill>
                          <a:blip r:embed="rId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2500" cy="23166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5" w:type="dxa"/>
            <w:tcMar>
              <w:top w:w="120" w:type="dxa"/>
              <w:left w:w="240" w:type="dxa"/>
              <w:bottom w:w="0" w:type="dxa"/>
              <w:right w:w="0" w:type="dxa"/>
            </w:tcMar>
            <w:vAlign w:val="center"/>
          </w:tcPr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1</w:t>
            </w:r>
            <w:r>
              <w:tab/>
            </w:r>
            <w:r>
              <w:t xml:space="preserve">Blader naar de goede maand.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2</w:t>
            </w:r>
            <w:r>
              <w:tab/>
            </w:r>
            <w:r>
              <w:t xml:space="preserve">Klik de </w:t>
            </w:r>
            <w:r>
              <w:rPr>
                <w:rFonts w:ascii="Area Normal Extrabold" w:hAnsi="Area Normal Extrabold"/>
              </w:rPr>
              <w:t xml:space="preserve">eventdatum</w:t>
            </w:r>
            <w:r>
              <w:t xml:space="preserve"> aan. Duurt het event meer dagen, kies dan de eerste dag.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3</w:t>
            </w:r>
            <w:r>
              <w:tab/>
            </w:r>
            <w:r>
              <w:t xml:space="preserve">Ben je op tijd, dan zegt het formulier dat ook.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color w:val="E8590C"/>
              </w:rPr>
              <w:t>•</w:t>
            </w:r>
            <w:r>
              <w:tab/>
            </w:r>
            <w:r>
              <w:t xml:space="preserve">Daarna kies je net zo de </w:t>
            </w:r>
            <w:r>
              <w:rPr>
                <w:rFonts w:ascii="Area Normal Extrabold" w:hAnsi="Area Normal Extrabold"/>
              </w:rPr>
              <w:t xml:space="preserve">deadline</w:t>
            </w:r>
            <w:r>
              <w:t xml:space="preserve">: de dag waarop het design klaar moet zijn. Die ligt niet na het event.</w:t>
            </w:r>
          </w:p>
        </w:tc>
      </w:tr>
    </w:tbl>
    <w:p>
      <w:pPr>
        <w:spacing w:after="0" w:line="200" w:lineRule="exact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500"/>
        <w:gridCol w:w="3515"/>
      </w:tblGrid>
      <w:tr>
        <w:trPr>
          <w:cantSplit/>
        </w:trPr>
        <w:tc>
          <w:tcPr>
            <w:tcW w:w="55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3492500" cy="2633345"/>
                  <wp:effectExtent l="0" t="0" r="0" b="0"/>
                  <wp:docPr id="105" name="Afbeelding 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04-krap.jpg"/>
                          <pic:cNvPicPr/>
                        </pic:nvPicPr>
                        <pic:blipFill>
                          <a:blip r:embed="rId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2500" cy="2633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5" w:type="dxa"/>
            <w:tcMar>
              <w:top w:w="120" w:type="dxa"/>
              <w:left w:w="240" w:type="dxa"/>
              <w:bottom w:w="0" w:type="dxa"/>
              <w:right w:w="0" w:type="dxa"/>
            </w:tcMar>
            <w:vAlign w:val="center"/>
          </w:tcPr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1</w:t>
            </w:r>
            <w:r>
              <w:tab/>
            </w:r>
            <w:r>
              <w:t xml:space="preserve">Is het event of de deadline over </w:t>
            </w:r>
            <w:r>
              <w:rPr>
                <w:rFonts w:ascii="Area Normal Extrabold" w:hAnsi="Area Normal Extrabold"/>
              </w:rPr>
              <w:t xml:space="preserve">3 werkdagen of minder</w:t>
            </w:r>
            <w:r>
              <w:t xml:space="preserve">, dan zie je een rode melding. Vul het formulier gewoon in en mail daarna meteen Marketing.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color w:val="E8590C"/>
              </w:rPr>
              <w:t>•</w:t>
            </w:r>
            <w:r>
              <w:tab/>
            </w:r>
            <w:r>
              <w:t xml:space="preserve">Event over minder dan </w:t>
            </w:r>
            <w:r>
              <w:rPr>
                <w:rFonts w:ascii="Area Normal Extrabold" w:hAnsi="Area Normal Extrabold"/>
              </w:rPr>
              <w:t xml:space="preserve">twee weken</w:t>
            </w:r>
            <w:r>
              <w:t xml:space="preserve">? Dan krijg je een oranje melding: drukwerk dat we bestellen, zoals een geprinte menukaart, vlaggen, banners en roll-ups, is dan waarschijnlijk niet meer op tijd.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color w:val="E8590C"/>
              </w:rPr>
              <w:t>•</w:t>
            </w:r>
            <w:r>
              <w:tab/>
            </w:r>
            <w:r>
              <w:t xml:space="preserve">Deadline over minder dan 5 werkdagen? Dan krijg je ook een melding. Je kunt door, maar overleg even met Marketing.</w:t>
            </w:r>
          </w:p>
        </w:tc>
      </w:tr>
    </w:tbl>
    <w:p>
      <w:pPr>
        <w:spacing w:after="0" w:line="200" w:lineRule="exact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500"/>
        <w:gridCol w:w="3515"/>
      </w:tblGrid>
      <w:tr>
        <w:trPr>
          <w:cantSplit/>
        </w:trPr>
        <w:tc>
          <w:tcPr>
            <w:tcW w:w="55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3492500" cy="2316691"/>
                  <wp:effectExtent l="0" t="0" r="0" b="0"/>
                  <wp:docPr id="106" name="Afbeelding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06-bestanden.jpg"/>
                          <pic:cNvPicPr/>
                        </pic:nvPicPr>
                        <pic:blipFill>
                          <a:blip r:embed="rId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2500" cy="23166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5" w:type="dxa"/>
            <w:tcMar>
              <w:top w:w="120" w:type="dxa"/>
              <w:left w:w="240" w:type="dxa"/>
              <w:bottom w:w="0" w:type="dxa"/>
              <w:right w:w="0" w:type="dxa"/>
            </w:tcMar>
            <w:vAlign w:val="center"/>
          </w:tcPr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1</w:t>
            </w:r>
            <w:r>
              <w:tab/>
            </w:r>
            <w:r>
              <w:t xml:space="preserve">Sleep een logo, voorbeelden of een briefing hierheen, of klik om te kiezen.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2</w:t>
            </w:r>
            <w:r>
              <w:tab/>
            </w:r>
            <w:r>
              <w:t xml:space="preserve">Staat er een vinkje, dan gaat het bestand mee.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color w:val="E8590C"/>
              </w:rPr>
              <w:t>•</w:t>
            </w:r>
            <w:r>
              <w:tab/>
            </w:r>
            <w:r>
              <w:t xml:space="preserve">Afbeeldingen, PDF, Word en PowerPoint; hooguit 5 bestanden van 25 MB. Grotere bestanden en bronbestanden (AI, PSD, INDD) zet je op de schijf.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color w:val="E8590C"/>
              </w:rPr>
              <w:t>•</w:t>
            </w:r>
            <w:r>
              <w:tab/>
            </w:r>
            <w:r>
              <w:t xml:space="preserve">Daarvoor vraagt het formulier naar de </w:t>
            </w:r>
            <w:r>
              <w:rPr>
                <w:rFonts w:ascii="Area Normal Extrabold" w:hAnsi="Area Normal Extrabold"/>
              </w:rPr>
              <w:t xml:space="preserve">website</w:t>
            </w:r>
            <w:r>
              <w:t xml:space="preserve"> van het bedrijf of het event (daar halen we logo, kleuren en fonts vandaan) en naar de map op de </w:t>
            </w:r>
            <w:r>
              <w:rPr>
                <w:rFonts w:ascii="Area Normal Extrabold" w:hAnsi="Area Normal Extrabold"/>
              </w:rPr>
              <w:t xml:space="preserve">G:\-schijf</w:t>
            </w:r>
            <w:r>
              <w:t xml:space="preserve">. Allebei mag leeg blijven.</w:t>
            </w:r>
          </w:p>
        </w:tc>
      </w:tr>
    </w:tbl>
    <w:p>
      <w:pPr>
        <w:spacing w:after="0" w:line="200" w:lineRule="exact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500"/>
        <w:gridCol w:w="3515"/>
      </w:tblGrid>
      <w:tr>
        <w:trPr>
          <w:cantSplit/>
        </w:trPr>
        <w:tc>
          <w:tcPr>
            <w:tcW w:w="55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3492500" cy="2316691"/>
                  <wp:effectExtent l="0" t="0" r="0" b="0"/>
                  <wp:docPr id="107" name="Afbeelding 1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07-types.jpg"/>
                          <pic:cNvPicPr/>
                        </pic:nvPicPr>
                        <pic:blipFill>
                          <a:blip r:embed="rIdG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2500" cy="23166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5" w:type="dxa"/>
            <w:tcMar>
              <w:top w:w="120" w:type="dxa"/>
              <w:left w:w="240" w:type="dxa"/>
              <w:bottom w:w="0" w:type="dxa"/>
              <w:right w:w="0" w:type="dxa"/>
            </w:tcMar>
            <w:vAlign w:val="center"/>
          </w:tcPr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1</w:t>
            </w:r>
            <w:r>
              <w:tab/>
            </w:r>
            <w:r>
              <w:t xml:space="preserve">Vink </w:t>
            </w:r>
            <w:r>
              <w:rPr>
                <w:rFonts w:ascii="Area Normal Extrabold" w:hAnsi="Area Normal Extrabold"/>
              </w:rPr>
              <w:t xml:space="preserve">alles</w:t>
            </w:r>
            <w:r>
              <w:t xml:space="preserve"> aan wat je voor dit event nodig hebt, of druk op de letters.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color w:val="E8590C"/>
              </w:rPr>
              <w:t>•</w:t>
            </w:r>
            <w:r>
              <w:tab/>
            </w:r>
            <w:r>
              <w:t xml:space="preserve">Staat het er niet bij? Kies </w:t>
            </w:r>
            <w:r>
              <w:rPr>
                <w:rFonts w:ascii="Area Normal Extrabold" w:hAnsi="Area Normal Extrabold"/>
              </w:rPr>
              <w:t xml:space="preserve">Anders, namelijk…</w:t>
            </w:r>
            <w:r>
              <w:t xml:space="preserve"> en typ wat het is.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color w:val="E8590C"/>
              </w:rPr>
              <w:t>•</w:t>
            </w:r>
            <w:r>
              <w:tab/>
            </w:r>
            <w:r>
              <w:t xml:space="preserve">Een menukaart of menuscherm? Zie hoofdstuk 4.</w:t>
            </w:r>
          </w:p>
        </w:tc>
      </w:tr>
    </w:tbl>
    <w:p>
      <w:pPr>
        <w:spacing w:after="0" w:line="200" w:lineRule="exact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500"/>
        <w:gridCol w:w="3515"/>
      </w:tblGrid>
      <w:tr>
        <w:trPr>
          <w:cantSplit/>
        </w:trPr>
        <w:tc>
          <w:tcPr>
            <w:tcW w:w="55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3492500" cy="2316691"/>
                  <wp:effectExtent l="0" t="0" r="0" b="0"/>
                  <wp:docPr id="108" name="Afbeelding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08-modus.jpg"/>
                          <pic:cNvPicPr/>
                        </pic:nvPicPr>
                        <pic:blipFill>
                          <a:blip r:embed="rIdG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2500" cy="23166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5" w:type="dxa"/>
            <w:tcMar>
              <w:top w:w="120" w:type="dxa"/>
              <w:left w:w="240" w:type="dxa"/>
              <w:bottom w:w="0" w:type="dxa"/>
              <w:right w:w="0" w:type="dxa"/>
            </w:tcMar>
            <w:vAlign w:val="center"/>
          </w:tcPr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1</w:t>
            </w:r>
            <w:r>
              <w:tab/>
            </w:r>
            <w:r>
              <w:rPr>
                <w:rFonts w:ascii="Area Normal Extrabold" w:hAnsi="Area Normal Extrabold"/>
              </w:rPr>
              <w:t xml:space="preserve">Standaard designs</w:t>
            </w:r>
            <w:r>
              <w:t xml:space="preserve">: onze vaste templates, ingevuld met de gegevens van het event. Dit kies je meestal.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2</w:t>
            </w:r>
            <w:r>
              <w:tab/>
            </w:r>
            <w:r>
              <w:rPr>
                <w:rFonts w:ascii="Area Normal Extrabold" w:hAnsi="Area Normal Extrabold"/>
              </w:rPr>
              <w:t xml:space="preserve">Volledig custom</w:t>
            </w:r>
            <w:r>
              <w:t xml:space="preserve">: alleen als de opdrachtgever om een eigen ontwerp vraagt of ervoor betaalt.</w:t>
            </w:r>
          </w:p>
        </w:tc>
      </w:tr>
    </w:tbl>
    <w:p>
      <w:pPr>
        <w:spacing w:after="0" w:line="200" w:lineRule="exact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500"/>
        <w:gridCol w:w="3515"/>
      </w:tblGrid>
      <w:tr>
        <w:trPr>
          <w:cantSplit/>
        </w:trPr>
        <w:tc>
          <w:tcPr>
            <w:tcW w:w="55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3492500" cy="2316691"/>
                  <wp:effectExtent l="0" t="0" r="0" b="0"/>
                  <wp:docPr id="109" name="Afbeelding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09-wensen.jpg"/>
                          <pic:cNvPicPr/>
                        </pic:nvPicPr>
                        <pic:blipFill>
                          <a:blip r:embed="rIdG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2500" cy="23166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5" w:type="dxa"/>
            <w:tcMar>
              <w:top w:w="120" w:type="dxa"/>
              <w:left w:w="240" w:type="dxa"/>
              <w:bottom w:w="0" w:type="dxa"/>
              <w:right w:w="0" w:type="dxa"/>
            </w:tcMar>
            <w:vAlign w:val="center"/>
          </w:tcPr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1</w:t>
            </w:r>
            <w:r>
              <w:tab/>
            </w:r>
            <w:r>
              <w:t xml:space="preserve">Teksten, sfeer, formaten, en alles wat Marketing moet weten. Enter geeft hier een nieuwe regel.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2</w:t>
            </w:r>
            <w:r>
              <w:tab/>
            </w:r>
            <w:r>
              <w:rPr>
                <w:rFonts w:ascii="Area Normal Extrabold" w:hAnsi="Area Normal Extrabold"/>
              </w:rPr>
              <w:t xml:space="preserve">Naar overzicht</w:t>
            </w:r>
            <w:r>
              <w:t xml:space="preserve">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color w:val="E8590C"/>
              </w:rPr>
              <w:t>•</w:t>
            </w:r>
            <w:r>
              <w:tab/>
            </w:r>
            <w:r>
              <w:t xml:space="preserve">Moet een collega de mail krijgen als het design klaar is? Zet zijn of haar naam en mailadres hier.</w:t>
            </w:r>
          </w:p>
        </w:tc>
      </w:tr>
    </w:tbl>
    <w:p>
      <w:pPr>
        <w:spacing w:after="0" w:line="200" w:lineRule="exact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500"/>
        <w:gridCol w:w="3515"/>
      </w:tblGrid>
      <w:tr>
        <w:trPr>
          <w:cantSplit/>
        </w:trPr>
        <w:tc>
          <w:tcPr>
            <w:tcW w:w="55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3492500" cy="2316691"/>
                  <wp:effectExtent l="0" t="0" r="0" b="0"/>
                  <wp:docPr id="110" name="Afbeelding 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10-overzicht.jpg"/>
                          <pic:cNvPicPr/>
                        </pic:nvPicPr>
                        <pic:blipFill>
                          <a:blip r:embed="rIdG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2500" cy="23166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5" w:type="dxa"/>
            <w:tcMar>
              <w:top w:w="120" w:type="dxa"/>
              <w:left w:w="240" w:type="dxa"/>
              <w:bottom w:w="0" w:type="dxa"/>
              <w:right w:w="0" w:type="dxa"/>
            </w:tcMar>
            <w:vAlign w:val="center"/>
          </w:tcPr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1</w:t>
            </w:r>
            <w:r>
              <w:tab/>
            </w:r>
            <w:r>
              <w:rPr>
                <w:rFonts w:ascii="Area Normal Extrabold" w:hAnsi="Area Normal Extrabold"/>
              </w:rPr>
              <w:t xml:space="preserve">wijzig</w:t>
            </w:r>
            <w:r>
              <w:t xml:space="preserve">: pas een antwoord aan. Daarna kom je terug op het overzicht.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2</w:t>
            </w:r>
            <w:r>
              <w:tab/>
            </w:r>
            <w:r>
              <w:rPr>
                <w:rFonts w:ascii="Area Normal Extrabold" w:hAnsi="Area Normal Extrabold"/>
              </w:rPr>
              <w:t xml:space="preserve">Verstuur aanvraag</w:t>
            </w:r>
            <w:r>
              <w:t xml:space="preserve">.</w:t>
            </w:r>
          </w:p>
        </w:tc>
      </w:tr>
    </w:tbl>
    <w:p>
      <w:pPr>
        <w:spacing w:after="0" w:line="200" w:lineRule="exact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500"/>
        <w:gridCol w:w="3515"/>
      </w:tblGrid>
      <w:tr>
        <w:trPr>
          <w:cantSplit/>
        </w:trPr>
        <w:tc>
          <w:tcPr>
            <w:tcW w:w="55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3492500" cy="2316691"/>
                  <wp:effectExtent l="0" t="0" r="0" b="0"/>
                  <wp:docPr id="111" name="Afbeelding 1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11-gelukt.jpg"/>
                          <pic:cNvPicPr/>
                        </pic:nvPicPr>
                        <pic:blipFill>
                          <a:blip r:embed="rIdG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2500" cy="23166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5" w:type="dxa"/>
            <w:tcMar>
              <w:top w:w="120" w:type="dxa"/>
              <w:left w:w="240" w:type="dxa"/>
              <w:bottom w:w="0" w:type="dxa"/>
              <w:right w:w="0" w:type="dxa"/>
            </w:tcMar>
            <w:vAlign w:val="center"/>
          </w:tcPr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1</w:t>
            </w:r>
            <w:r>
              <w:tab/>
            </w:r>
            <w:r>
              <w:t xml:space="preserve">Je aanvraag staat bij Marketing.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2</w:t>
            </w:r>
            <w:r>
              <w:tab/>
            </w:r>
            <w:r>
              <w:t xml:space="preserve">De huisstijl wordt op de achtergrond opgehaald. Je hoeft niet te wachten; je kunt het venster sluiten.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color w:val="E8590C"/>
              </w:rPr>
              <w:t>•</w:t>
            </w:r>
            <w:r>
              <w:tab/>
            </w:r>
            <w:r>
              <w:t xml:space="preserve">Was het krap, dan staat hier nog een keer dat je Marketing moet mailen.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color w:val="E8590C"/>
              </w:rPr>
              <w:t>•</w:t>
            </w:r>
            <w:r>
              <w:tab/>
            </w:r>
            <w:r>
              <w:t xml:space="preserve">Iets vergeten? Doe geen tweede aanvraag, maar gebruik </w:t>
            </w:r>
            <w:r>
              <w:rPr>
                <w:rFonts w:ascii="Area Normal Extrabold" w:hAnsi="Area Normal Extrabold"/>
              </w:rPr>
              <w:t xml:space="preserve">Iets aanvullen of wijzigen</w:t>
            </w:r>
            <w:r>
              <w:t xml:space="preserve"> (hoofdstuk 6).</w:t>
            </w:r>
          </w:p>
        </w:tc>
      </w:tr>
    </w:tbl>
    <w:p>
      <w:pPr>
        <w:spacing w:after="0" w:line="200" w:lineRule="exact"/>
      </w:pPr>
    </w:p>
    <w:p>
      <w:pPr>
        <w:pStyle w:val="Kop1"/>
        <w:pageBreakBefore/>
      </w:pPr>
      <w:r>
        <w:t xml:space="preserve">3  Interne aanvraag</w:t>
      </w:r>
    </w:p>
    <w:p>
      <w:pPr>
        <w:keepNext/>
      </w:pPr>
      <w:r>
        <w:t xml:space="preserve">Voor iets zonder event, zoals visitekaartjes of een poster voor de kantine. Locatie en naam gaan zoals in hoofdstuk 2. Kies daarna </w:t>
      </w:r>
      <w:r>
        <w:rPr>
          <w:rFonts w:ascii="Area Normal Extrabold" w:hAnsi="Area Normal Extrabold"/>
        </w:rPr>
        <w:t xml:space="preserve">Intern</w:t>
      </w:r>
      <w:r>
        <w:t xml:space="preserve">; dan zijn het nog maar twee vragen.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500"/>
        <w:gridCol w:w="3515"/>
      </w:tblGrid>
      <w:tr>
        <w:trPr>
          <w:cantSplit/>
        </w:trPr>
        <w:tc>
          <w:tcPr>
            <w:tcW w:w="55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3492500" cy="2316691"/>
                  <wp:effectExtent l="0" t="0" r="0" b="0"/>
                  <wp:docPr id="112" name="Afbeelding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21-intern-wens.jpg"/>
                          <pic:cNvPicPr/>
                        </pic:nvPicPr>
                        <pic:blipFill>
                          <a:blip r:embed="rIdG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2500" cy="23166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5" w:type="dxa"/>
            <w:tcMar>
              <w:top w:w="120" w:type="dxa"/>
              <w:left w:w="240" w:type="dxa"/>
              <w:bottom w:w="0" w:type="dxa"/>
              <w:right w:w="0" w:type="dxa"/>
            </w:tcMar>
            <w:vAlign w:val="center"/>
          </w:tcPr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1</w:t>
            </w:r>
            <w:r>
              <w:tab/>
            </w:r>
            <w:r>
              <w:t xml:space="preserve">Beschrijf alles in één keer: wat het is, formaat, teksten en voor wie.</w:t>
            </w:r>
          </w:p>
        </w:tc>
      </w:tr>
    </w:tbl>
    <w:p>
      <w:pPr>
        <w:spacing w:after="0" w:line="200" w:lineRule="exact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500"/>
        <w:gridCol w:w="3515"/>
      </w:tblGrid>
      <w:tr>
        <w:trPr>
          <w:cantSplit/>
        </w:trPr>
        <w:tc>
          <w:tcPr>
            <w:tcW w:w="55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3492500" cy="2684568"/>
                  <wp:effectExtent l="0" t="0" r="0" b="0"/>
                  <wp:docPr id="113" name="Afbeelding 1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22-intern-deadline.jpg"/>
                          <pic:cNvPicPr/>
                        </pic:nvPicPr>
                        <pic:blipFill>
                          <a:blip r:embed="rIdG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2500" cy="2684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5" w:type="dxa"/>
            <w:tcMar>
              <w:top w:w="120" w:type="dxa"/>
              <w:left w:w="240" w:type="dxa"/>
              <w:bottom w:w="0" w:type="dxa"/>
              <w:right w:w="0" w:type="dxa"/>
            </w:tcMar>
            <w:vAlign w:val="center"/>
          </w:tcPr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1</w:t>
            </w:r>
            <w:r>
              <w:tab/>
            </w:r>
            <w:r>
              <w:t xml:space="preserve">Kies de dag waarop je het nodig hebt…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2</w:t>
            </w:r>
            <w:r>
              <w:tab/>
            </w:r>
            <w:r>
              <w:t xml:space="preserve">…of </w:t>
            </w:r>
            <w:r>
              <w:rPr>
                <w:rFonts w:ascii="Area Normal Extrabold" w:hAnsi="Area Normal Extrabold"/>
              </w:rPr>
              <w:t xml:space="preserve">Geen deadline</w:t>
            </w:r>
            <w:r>
              <w:t xml:space="preserve"> als het geen haast heeft. Het mag dan klaar zijn wanneer het past.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color w:val="E8590C"/>
              </w:rPr>
              <w:t>•</w:t>
            </w:r>
            <w:r>
              <w:tab/>
            </w:r>
            <w:r>
              <w:t xml:space="preserve">Komt er later toch een datum? Die geef je door met Iets aanvullen of wijzigen.</w:t>
            </w:r>
          </w:p>
        </w:tc>
      </w:tr>
    </w:tbl>
    <w:p>
      <w:pPr>
        <w:spacing w:after="0" w:line="200" w:lineRule="exact"/>
      </w:pPr>
    </w:p>
    <w:p>
      <w:pPr>
        <w:pStyle w:val="Kop1"/>
        <w:pageBreakBefore/>
      </w:pPr>
      <w:r>
        <w:t xml:space="preserve">4  Menukaart of menuscherm</w:t>
      </w:r>
    </w:p>
    <w:p>
      <w:pPr>
        <w:keepNext/>
      </w:pPr>
      <w:r>
        <w:t xml:space="preserve">Vink je bij </w:t>
      </w:r>
      <w:r>
        <w:rPr>
          <w:rFonts w:ascii="Area Normal Extrabold" w:hAnsi="Area Normal Extrabold"/>
        </w:rPr>
        <w:t xml:space="preserve">Wat wil je aanvragen?</w:t>
      </w:r>
      <w:r>
        <w:t xml:space="preserve"> </w:t>
      </w:r>
      <w:r>
        <w:rPr>
          <w:rFonts w:ascii="Area Normal Extrabold" w:hAnsi="Area Normal Extrabold"/>
        </w:rPr>
        <w:t xml:space="preserve">Menukaart print</w:t>
      </w:r>
      <w:r>
        <w:t xml:space="preserve"> of </w:t>
      </w:r>
      <w:r>
        <w:rPr>
          <w:rFonts w:ascii="Area Normal Extrabold" w:hAnsi="Area Normal Extrabold"/>
        </w:rPr>
        <w:t xml:space="preserve">Menu scherm</w:t>
      </w:r>
      <w:r>
        <w:t xml:space="preserve"> aan (of allebei), dan komt er één vraag bij: welk menu het is.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500"/>
        <w:gridCol w:w="3515"/>
      </w:tblGrid>
      <w:tr>
        <w:trPr>
          <w:cantSplit/>
        </w:trPr>
        <w:tc>
          <w:tcPr>
            <w:tcW w:w="55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3492500" cy="2316691"/>
                  <wp:effectExtent l="0" t="0" r="0" b="0"/>
                  <wp:docPr id="114" name="Afbeelding 1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31-menu-pakket.jpg"/>
                          <pic:cNvPicPr/>
                        </pic:nvPicPr>
                        <pic:blipFill>
                          <a:blip r:embed="rIdG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2500" cy="23166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5" w:type="dxa"/>
            <w:tcMar>
              <w:top w:w="120" w:type="dxa"/>
              <w:left w:w="240" w:type="dxa"/>
              <w:bottom w:w="0" w:type="dxa"/>
              <w:right w:w="0" w:type="dxa"/>
            </w:tcMar>
            <w:vAlign w:val="center"/>
          </w:tcPr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1</w:t>
            </w:r>
            <w:r>
              <w:tab/>
            </w:r>
            <w:r>
              <w:t xml:space="preserve">Kies het </w:t>
            </w:r>
            <w:r>
              <w:rPr>
                <w:rFonts w:ascii="Area Normal Extrabold" w:hAnsi="Area Normal Extrabold"/>
              </w:rPr>
              <w:t xml:space="preserve">pakket</w:t>
            </w:r>
            <w:r>
              <w:t xml:space="preserve">. Onder de naam zie je welke gangen erin zitten.</w:t>
            </w:r>
          </w:p>
        </w:tc>
      </w:tr>
    </w:tbl>
    <w:p>
      <w:pPr>
        <w:spacing w:after="0" w:line="200" w:lineRule="exact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500"/>
        <w:gridCol w:w="3515"/>
      </w:tblGrid>
      <w:tr>
        <w:trPr>
          <w:cantSplit/>
        </w:trPr>
        <w:tc>
          <w:tcPr>
            <w:tcW w:w="55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3492500" cy="2316691"/>
                  <wp:effectExtent l="0" t="0" r="0" b="0"/>
                  <wp:docPr id="115" name="Afbeelding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32-menu-inhoud.jpg"/>
                          <pic:cNvPicPr/>
                        </pic:nvPicPr>
                        <pic:blipFill>
                          <a:blip r:embed="rIdG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2500" cy="23166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5" w:type="dxa"/>
            <w:tcMar>
              <w:top w:w="120" w:type="dxa"/>
              <w:left w:w="240" w:type="dxa"/>
              <w:bottom w:w="0" w:type="dxa"/>
              <w:right w:w="0" w:type="dxa"/>
            </w:tcMar>
            <w:vAlign w:val="center"/>
          </w:tcPr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1</w:t>
            </w:r>
            <w:r>
              <w:tab/>
            </w:r>
            <w:r>
              <w:rPr>
                <w:rFonts w:ascii="Area Normal Extrabold" w:hAnsi="Area Normal Extrabold"/>
              </w:rPr>
              <w:t xml:space="preserve">Wissel</w:t>
            </w:r>
            <w:r>
              <w:t xml:space="preserve">: kies een ander gerecht.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2</w:t>
            </w:r>
            <w:r>
              <w:tab/>
            </w:r>
            <w:r>
              <w:rPr>
                <w:rFonts w:ascii="Area Normal Extrabold" w:hAnsi="Area Normal Extrabold"/>
              </w:rPr>
              <w:t xml:space="preserve">×</w:t>
            </w:r>
            <w:r>
              <w:t xml:space="preserve">: haal een gerecht weg.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3</w:t>
            </w:r>
            <w:r>
              <w:tab/>
            </w:r>
            <w:r>
              <w:rPr>
                <w:rFonts w:ascii="Area Normal Extrabold" w:hAnsi="Area Normal Extrabold"/>
              </w:rPr>
              <w:t xml:space="preserve">+ Gerecht toevoegen</w:t>
            </w:r>
            <w:r>
              <w:t xml:space="preserve">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4</w:t>
            </w:r>
            <w:r>
              <w:tab/>
            </w:r>
            <w:r>
              <w:rPr>
                <w:rFonts w:ascii="Area Normal Extrabold" w:hAnsi="Area Normal Extrabold"/>
              </w:rPr>
              <w:t xml:space="preserve">Pakket wijzigen</w:t>
            </w:r>
            <w:r>
              <w:t xml:space="preserve">: opnieuw kiezen.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color w:val="E8590C"/>
              </w:rPr>
              <w:t>•</w:t>
            </w:r>
            <w:r>
              <w:tab/>
            </w:r>
            <w:r>
              <w:t xml:space="preserve">Kies gerechten uit de lijst. Typ je zelf een gerecht, dan krijg je een melding en kijkt Marketing ernaar.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color w:val="E8590C"/>
              </w:rPr>
              <w:t>•</w:t>
            </w:r>
            <w:r>
              <w:tab/>
            </w:r>
            <w:r>
              <w:t xml:space="preserve">Verandert het menu later nog? Dat doe je met </w:t>
            </w:r>
            <w:r>
              <w:rPr>
                <w:rFonts w:ascii="Area Normal Extrabold" w:hAnsi="Area Normal Extrabold"/>
              </w:rPr>
              <w:t xml:space="preserve">Menu aanpassen</w:t>
            </w:r>
            <w:r>
              <w:t xml:space="preserve"> (hoofdstuk 6).</w:t>
            </w:r>
          </w:p>
        </w:tc>
      </w:tr>
    </w:tbl>
    <w:p>
      <w:pPr>
        <w:spacing w:after="0" w:line="200" w:lineRule="exact"/>
      </w:pPr>
    </w:p>
    <w:p>
      <w:pPr>
        <w:pStyle w:val="Kop1"/>
        <w:pageBreakBefore/>
      </w:pPr>
      <w:r>
        <w:t xml:space="preserve">5  Je design is klaar</w:t>
      </w:r>
    </w:p>
    <w:p>
      <w:pPr>
        <w:keepNext/>
      </w:pPr>
      <w:r>
        <w:t xml:space="preserve">Is het design klaar, dan krijg je een mail van </w:t>
      </w:r>
      <w:r>
        <w:rPr>
          <w:rFonts w:ascii="Area Normal Extrabold" w:hAnsi="Area Normal Extrabold"/>
        </w:rPr>
        <w:t xml:space="preserve">Designaanvraag</w:t>
      </w:r>
      <w:r>
        <w:t xml:space="preserve"> (designaanvraag@nbcevents.nl).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00"/>
        <w:gridCol w:w="4715"/>
      </w:tblGrid>
      <w:tr>
        <w:trPr>
          <w:cantSplit/>
        </w:trPr>
        <w:tc>
          <w:tcPr>
            <w:tcW w:w="4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2730500" cy="3033337"/>
                  <wp:effectExtent l="0" t="0" r="0" b="0"/>
                  <wp:docPr id="116" name="Afbeelding 1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50-mail.jpg"/>
                          <pic:cNvPicPr/>
                        </pic:nvPicPr>
                        <pic:blipFill>
                          <a:blip r:embed="rIdG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0500" cy="30333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15" w:type="dxa"/>
            <w:tcMar>
              <w:top w:w="120" w:type="dxa"/>
              <w:left w:w="240" w:type="dxa"/>
              <w:bottom w:w="0" w:type="dxa"/>
              <w:right w:w="0" w:type="dxa"/>
            </w:tcMar>
            <w:vAlign w:val="center"/>
          </w:tcPr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1</w:t>
            </w:r>
            <w:r>
              <w:tab/>
            </w:r>
            <w:r>
              <w:t xml:space="preserve">Het onderwerp begint met </w:t>
            </w:r>
            <w:r>
              <w:rPr>
                <w:rFonts w:ascii="Area Normal Extrabold" w:hAnsi="Area Normal Extrabold"/>
              </w:rPr>
              <w:t xml:space="preserve">Klaar</w:t>
            </w:r>
            <w:r>
              <w:t xml:space="preserve">, met het event en wat je hebt aangevraagd. Een volgende versie heet </w:t>
            </w:r>
            <w:r>
              <w:rPr>
                <w:rFonts w:ascii="Area Normal Extrabold" w:hAnsi="Area Normal Extrabold"/>
              </w:rPr>
              <w:t xml:space="preserve">Versie 2 klaar</w:t>
            </w:r>
            <w:r>
              <w:t xml:space="preserve">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2</w:t>
            </w:r>
            <w:r>
              <w:tab/>
            </w:r>
            <w:r>
              <w:t xml:space="preserve">De </w:t>
            </w:r>
            <w:r>
              <w:rPr>
                <w:rFonts w:ascii="Area Normal Extrabold" w:hAnsi="Area Normal Extrabold"/>
              </w:rPr>
              <w:t xml:space="preserve">bestanden</w:t>
            </w:r>
            <w:r>
              <w:t xml:space="preserve"> zitten als bijlage bij de mail. Grote drukbestanden staan op de schijf; Marketing zet in de mail waar.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3</w:t>
            </w:r>
            <w:r>
              <w:tab/>
            </w:r>
            <w:r>
              <w:rPr>
                <w:rFonts w:ascii="Area Normal Extrabold" w:hAnsi="Area Normal Extrabold"/>
              </w:rPr>
              <w:t xml:space="preserve">Feedback geven</w:t>
            </w:r>
            <w:r>
              <w:t xml:space="preserve">: iets aan te passen? Klik hierop.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color w:val="E8590C"/>
              </w:rPr>
              <w:t>•</w:t>
            </w:r>
            <w:r>
              <w:tab/>
            </w:r>
            <w:r>
              <w:t xml:space="preserve">Antwoord niet op de mail, maar gebruik de knop. Dan komt je feedback meteen bij de juiste aanvraag.</w:t>
            </w:r>
          </w:p>
        </w:tc>
      </w:tr>
    </w:tbl>
    <w:p>
      <w:pPr>
        <w:spacing w:after="0" w:line="200" w:lineRule="exact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500"/>
        <w:gridCol w:w="3515"/>
      </w:tblGrid>
      <w:tr>
        <w:trPr>
          <w:cantSplit/>
        </w:trPr>
        <w:tc>
          <w:tcPr>
            <w:tcW w:w="55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3492500" cy="2316691"/>
                  <wp:effectExtent l="0" t="0" r="0" b="0"/>
                  <wp:docPr id="117" name="Afbeelding 1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51-feedback.jpg"/>
                          <pic:cNvPicPr/>
                        </pic:nvPicPr>
                        <pic:blipFill>
                          <a:blip r:embed="rIdG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2500" cy="23166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5" w:type="dxa"/>
            <w:tcMar>
              <w:top w:w="120" w:type="dxa"/>
              <w:left w:w="240" w:type="dxa"/>
              <w:bottom w:w="0" w:type="dxa"/>
              <w:right w:w="0" w:type="dxa"/>
            </w:tcMar>
            <w:vAlign w:val="center"/>
          </w:tcPr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1</w:t>
            </w:r>
            <w:r>
              <w:tab/>
            </w:r>
            <w:r>
              <w:t xml:space="preserve">Het formulier opent met je aanvraag al gekozen. Zoeken hoeft niet.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2</w:t>
            </w:r>
            <w:r>
              <w:tab/>
            </w:r>
            <w:r>
              <w:t xml:space="preserve">Kies je </w:t>
            </w:r>
            <w:r>
              <w:rPr>
                <w:rFonts w:ascii="Area Normal Extrabold" w:hAnsi="Area Normal Extrabold"/>
              </w:rPr>
              <w:t xml:space="preserve">naam</w:t>
            </w:r>
            <w:r>
              <w:t xml:space="preserve"> en klik op Volgende.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color w:val="E8590C"/>
              </w:rPr>
              <w:t>•</w:t>
            </w:r>
            <w:r>
              <w:tab/>
            </w:r>
            <w:r>
              <w:t xml:space="preserve">Daarna typ je je feedback, met eventueel bestanden, een nieuwe deadline of een ander menu. Dat werkt zoals in hoofdstuk 6.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color w:val="E8590C"/>
              </w:rPr>
              <w:t>•</w:t>
            </w:r>
            <w:r>
              <w:tab/>
            </w:r>
            <w:r>
              <w:t xml:space="preserve">Is je feedback verwerkt, dan krijg je weer een mail: </w:t>
            </w:r>
            <w:r>
              <w:rPr>
                <w:rFonts w:ascii="Area Normal Extrabold" w:hAnsi="Area Normal Extrabold"/>
              </w:rPr>
              <w:t xml:space="preserve">Versie 2 klaar</w:t>
            </w:r>
            <w:r>
              <w:t xml:space="preserve">.</w:t>
            </w:r>
          </w:p>
        </w:tc>
      </w:tr>
    </w:tbl>
    <w:p>
      <w:pPr>
        <w:spacing w:after="0" w:line="200" w:lineRule="exact"/>
      </w:pPr>
    </w:p>
    <w:p>
      <w:pPr>
        <w:pStyle w:val="Kop1"/>
        <w:pageBreakBefore/>
      </w:pPr>
      <w:r>
        <w:t xml:space="preserve">6  Aanvullen of wijzigen</w:t>
      </w:r>
    </w:p>
    <w:p>
      <w:pPr>
        <w:keepNext/>
      </w:pPr>
      <w:r>
        <w:t xml:space="preserve">Iets vergeten, komt er een design bij, of is een datum verschoven? Dat hoort bij je bestaande aanvraag. Klik op het startscherm op </w:t>
      </w:r>
      <w:r>
        <w:rPr>
          <w:rFonts w:ascii="Area Normal Extrabold" w:hAnsi="Area Normal Extrabold"/>
        </w:rPr>
        <w:t xml:space="preserve">Iets aanvullen of wijzigen</w:t>
      </w:r>
      <w:r>
        <w:t xml:space="preserve"> en kies </w:t>
      </w:r>
      <w:r>
        <w:rPr>
          <w:rFonts w:ascii="Area Normal Extrabold" w:hAnsi="Area Normal Extrabold"/>
        </w:rPr>
        <w:t xml:space="preserve">Voor een evenement</w:t>
      </w:r>
      <w:r>
        <w:t xml:space="preserve"> of </w:t>
      </w:r>
      <w:r>
        <w:rPr>
          <w:rFonts w:ascii="Area Normal Extrabold" w:hAnsi="Area Normal Extrabold"/>
        </w:rPr>
        <w:t xml:space="preserve">Intern</w:t>
      </w:r>
      <w:r>
        <w:t xml:space="preserve">.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500"/>
        <w:gridCol w:w="3515"/>
      </w:tblGrid>
      <w:tr>
        <w:trPr>
          <w:cantSplit/>
        </w:trPr>
        <w:tc>
          <w:tcPr>
            <w:tcW w:w="55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3492500" cy="2316691"/>
                  <wp:effectExtent l="0" t="0" r="0" b="0"/>
                  <wp:docPr id="118" name="Afbeelding 1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40-aanv-zoek.jpg"/>
                          <pic:cNvPicPr/>
                        </pic:nvPicPr>
                        <pic:blipFill>
                          <a:blip r:embed="rIdG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2500" cy="23166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5" w:type="dxa"/>
            <w:tcMar>
              <w:top w:w="120" w:type="dxa"/>
              <w:left w:w="240" w:type="dxa"/>
              <w:bottom w:w="0" w:type="dxa"/>
              <w:right w:w="0" w:type="dxa"/>
            </w:tcMar>
            <w:vAlign w:val="center"/>
          </w:tcPr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1</w:t>
            </w:r>
            <w:r>
              <w:tab/>
            </w:r>
            <w:r>
              <w:t xml:space="preserve">Typ minstens 3 letters van de </w:t>
            </w:r>
            <w:r>
              <w:rPr>
                <w:rFonts w:ascii="Area Normal Extrabold" w:hAnsi="Area Normal Extrabold"/>
              </w:rPr>
              <w:t xml:space="preserve">eventnaam</w:t>
            </w:r>
            <w:r>
              <w:t xml:space="preserve">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2</w:t>
            </w:r>
            <w:r>
              <w:tab/>
            </w:r>
            <w:r>
              <w:t xml:space="preserve">Klik de aanvraag aan.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color w:val="E8590C"/>
              </w:rPr>
              <w:t>•</w:t>
            </w:r>
            <w:r>
              <w:tab/>
            </w:r>
            <w:r>
              <w:t xml:space="preserve">Je ziet de aanvragen van de afgelopen 4 maanden, ook die van collega’s.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color w:val="E8590C"/>
              </w:rPr>
              <w:t>•</w:t>
            </w:r>
            <w:r>
              <w:tab/>
            </w:r>
            <w:r>
              <w:t xml:space="preserve">Intern? Dan vul je je naam in en kies je uit je eigen aanvragen.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color w:val="E8590C"/>
              </w:rPr>
              <w:t>•</w:t>
            </w:r>
            <w:r>
              <w:tab/>
            </w:r>
            <w:r>
              <w:t xml:space="preserve">Daarna vul je je naam in, zodat Marketing weet van wie het komt.</w:t>
            </w:r>
          </w:p>
        </w:tc>
      </w:tr>
    </w:tbl>
    <w:p>
      <w:pPr>
        <w:spacing w:after="0" w:line="200" w:lineRule="exact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500"/>
        <w:gridCol w:w="3515"/>
      </w:tblGrid>
      <w:tr>
        <w:trPr>
          <w:cantSplit/>
        </w:trPr>
        <w:tc>
          <w:tcPr>
            <w:tcW w:w="55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3492500" cy="2316691"/>
                  <wp:effectExtent l="0" t="0" r="0" b="0"/>
                  <wp:docPr id="119" name="Afbeelding 1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41-aanv-wat.jpg"/>
                          <pic:cNvPicPr/>
                        </pic:nvPicPr>
                        <pic:blipFill>
                          <a:blip r:embed="rIdG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2500" cy="23166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5" w:type="dxa"/>
            <w:tcMar>
              <w:top w:w="120" w:type="dxa"/>
              <w:left w:w="240" w:type="dxa"/>
              <w:bottom w:w="0" w:type="dxa"/>
              <w:right w:w="0" w:type="dxa"/>
            </w:tcMar>
            <w:vAlign w:val="center"/>
          </w:tcPr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1</w:t>
            </w:r>
            <w:r>
              <w:tab/>
            </w:r>
            <w:r>
              <w:t xml:space="preserve">Wat moet erbij of anders. Marketing krijgt er meteen bericht van.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2</w:t>
            </w:r>
            <w:r>
              <w:tab/>
            </w:r>
            <w:r>
              <w:t xml:space="preserve">Bestanden meesturen.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3</w:t>
            </w:r>
            <w:r>
              <w:tab/>
            </w:r>
            <w:r>
              <w:rPr>
                <w:rFonts w:ascii="Area Normal Extrabold" w:hAnsi="Area Normal Extrabold"/>
              </w:rPr>
              <w:t xml:space="preserve">Menu aanpassen</w:t>
            </w:r>
            <w:r>
              <w:t xml:space="preserve">: alleen bij een menukaart of menuscherm. Je krijgt hetzelfde menuscherm als in hoofdstuk 4, met het menu dat er nu staat.</w:t>
            </w:r>
          </w:p>
        </w:tc>
      </w:tr>
    </w:tbl>
    <w:p>
      <w:pPr>
        <w:spacing w:after="0" w:line="200" w:lineRule="exact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500"/>
        <w:gridCol w:w="3515"/>
      </w:tblGrid>
      <w:tr>
        <w:trPr>
          <w:cantSplit/>
        </w:trPr>
        <w:tc>
          <w:tcPr>
            <w:tcW w:w="55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3492500" cy="2579793"/>
                  <wp:effectExtent l="0" t="0" r="0" b="0"/>
                  <wp:docPr id="120" name="Afbeelding 1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42-aanv-extra.jpg"/>
                          <pic:cNvPicPr/>
                        </pic:nvPicPr>
                        <pic:blipFill>
                          <a:blip r:embed="rIdG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2500" cy="2579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5" w:type="dxa"/>
            <w:tcMar>
              <w:top w:w="120" w:type="dxa"/>
              <w:left w:w="240" w:type="dxa"/>
              <w:bottom w:w="0" w:type="dxa"/>
              <w:right w:w="0" w:type="dxa"/>
            </w:tcMar>
            <w:vAlign w:val="center"/>
          </w:tcPr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1</w:t>
            </w:r>
            <w:r>
              <w:tab/>
            </w:r>
            <w:r>
              <w:t xml:space="preserve">Is de eventdatum of deadline verschoven? Klik op </w:t>
            </w:r>
            <w:r>
              <w:rPr>
                <w:rFonts w:ascii="Area Normal Extrabold" w:hAnsi="Area Normal Extrabold"/>
              </w:rPr>
              <w:t xml:space="preserve">wijzigen</w:t>
            </w:r>
            <w:r>
              <w:t xml:space="preserve">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2</w:t>
            </w:r>
            <w:r>
              <w:tab/>
            </w:r>
            <w:r>
              <w:t xml:space="preserve">Een map op de schijf of een WeTransfer-link.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color w:val="E8590C"/>
              </w:rPr>
              <w:t>•</w:t>
            </w:r>
            <w:r>
              <w:tab/>
            </w:r>
            <w:r>
              <w:t xml:space="preserve">Alles op dit scherm mag leeg blijven. Klik op </w:t>
            </w:r>
            <w:r>
              <w:rPr>
                <w:rFonts w:ascii="Area Normal Extrabold" w:hAnsi="Area Normal Extrabold"/>
              </w:rPr>
              <w:t xml:space="preserve">Versturen</w:t>
            </w:r>
            <w:r>
              <w:t xml:space="preserve">.</w:t>
            </w:r>
          </w:p>
        </w:tc>
      </w:tr>
    </w:tbl>
    <w:p>
      <w:pPr>
        <w:spacing w:after="0" w:line="200" w:lineRule="exact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500"/>
        <w:gridCol w:w="3515"/>
      </w:tblGrid>
      <w:tr>
        <w:trPr>
          <w:cantSplit/>
        </w:trPr>
        <w:tc>
          <w:tcPr>
            <w:tcW w:w="55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3492500" cy="2684568"/>
                  <wp:effectExtent l="0" t="0" r="0" b="0"/>
                  <wp:docPr id="121" name="Afbeelding 1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43-aanv-verlopen.jpg"/>
                          <pic:cNvPicPr/>
                        </pic:nvPicPr>
                        <pic:blipFill>
                          <a:blip r:embed="rIdG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2500" cy="2684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5" w:type="dxa"/>
            <w:tcMar>
              <w:top w:w="120" w:type="dxa"/>
              <w:left w:w="240" w:type="dxa"/>
              <w:bottom w:w="0" w:type="dxa"/>
              <w:right w:w="0" w:type="dxa"/>
            </w:tcMar>
            <w:vAlign w:val="center"/>
          </w:tcPr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1</w:t>
            </w:r>
            <w:r>
              <w:tab/>
            </w:r>
            <w:r>
              <w:t xml:space="preserve">Is de deadline al voorbij, dan zie je deze melding.</w:t>
            </w:r>
          </w:p>
          <w:p>
            <w:pPr>
              <w:tabs>
                <w:tab w:val="left" w:pos="425"/>
              </w:tabs>
              <w:spacing w:after="120"/>
              <w:ind w:left="425" w:hanging="425"/>
            </w:pPr>
            <w:r>
              <w:rPr>
                <w:rFonts w:ascii="Area Normal Extrabold" w:hAnsi="Area Normal Extrabold"/>
                <w:color w:val="E8590C"/>
                <w:sz w:val="22"/>
              </w:rPr>
              <w:t>2</w:t>
            </w:r>
            <w:r>
              <w:tab/>
            </w:r>
            <w:r>
              <w:t xml:space="preserve">Kies eerst een </w:t>
            </w:r>
            <w:r>
              <w:rPr>
                <w:rFonts w:ascii="Area Normal Extrabold" w:hAnsi="Area Normal Extrabold"/>
              </w:rPr>
              <w:t xml:space="preserve">nieuwe deadline</w:t>
            </w:r>
            <w:r>
              <w:t xml:space="preserve">. Zonder nieuwe deadline kun je niet versturen.</w:t>
            </w:r>
          </w:p>
        </w:tc>
      </w:tr>
    </w:tbl>
    <w:p>
      <w:pPr>
        <w:spacing w:after="0" w:line="200" w:lineRule="exact"/>
      </w:pPr>
    </w:p>
    <w:p>
      <w:pPr>
        <w:pStyle w:val="Kop1"/>
        <w:pageBreakBefore/>
      </w:pPr>
      <w:r>
        <w:t xml:space="preserve">7  Spoed en vragen</w:t>
      </w:r>
    </w:p>
    <w:p>
      <w:pPr>
        <w:keepNext/>
      </w:pPr>
      <w:r>
        <w:t xml:space="preserve">Je aanvraag komt bij Marketing binnen als taak.</w:t>
      </w:r>
    </w:p>
    <w:p>
      <w:pPr>
        <w:tabs>
          <w:tab w:val="left" w:pos="425"/>
        </w:tabs>
        <w:spacing w:after="120"/>
        <w:ind w:left="425" w:hanging="425"/>
      </w:pPr>
      <w:r>
        <w:rPr>
          <w:rFonts w:ascii="Area Normal Extrabold" w:hAnsi="Area Normal Extrabold"/>
          <w:color w:val="E8590C"/>
          <w:sz w:val="22"/>
        </w:rPr>
        <w:t>1</w:t>
      </w:r>
      <w:r>
        <w:tab/>
      </w:r>
      <w:r>
        <w:t xml:space="preserve">Marketing krijgt een mail en ziet je aanvraag in de lijst.</w:t>
      </w:r>
    </w:p>
    <w:p>
      <w:pPr>
        <w:tabs>
          <w:tab w:val="left" w:pos="425"/>
        </w:tabs>
        <w:spacing w:after="120"/>
        <w:ind w:left="425" w:hanging="425"/>
      </w:pPr>
      <w:r>
        <w:rPr>
          <w:rFonts w:ascii="Area Normal Extrabold" w:hAnsi="Area Normal Extrabold"/>
          <w:color w:val="E8590C"/>
          <w:sz w:val="22"/>
        </w:rPr>
        <w:t>2</w:t>
      </w:r>
      <w:r>
        <w:tab/>
      </w:r>
      <w:r>
        <w:t xml:space="preserve">Marketing plant hem in. Is er iets onduidelijk, dan nemen ze contact met je op.</w:t>
      </w:r>
    </w:p>
    <w:p>
      <w:pPr>
        <w:tabs>
          <w:tab w:val="left" w:pos="425"/>
        </w:tabs>
        <w:spacing w:after="120"/>
        <w:ind w:left="425" w:hanging="425"/>
      </w:pPr>
      <w:r>
        <w:rPr>
          <w:rFonts w:ascii="Area Normal Extrabold" w:hAnsi="Area Normal Extrabold"/>
          <w:color w:val="E8590C"/>
          <w:sz w:val="22"/>
        </w:rPr>
        <w:t>3</w:t>
      </w:r>
      <w:r>
        <w:tab/>
      </w:r>
      <w:r>
        <w:t xml:space="preserve">Is het design klaar, dan krijg je een mail met de bestanden (hoofdstuk 5).</w:t>
      </w:r>
    </w:p>
    <w:p>
      <w:pPr>
        <w:pStyle w:val="Kop2"/>
        <w:keepNext/>
        <w:spacing w:before="240"/>
      </w:pPr>
      <w:r>
        <w:t xml:space="preserve">Krappe datums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200"/>
        <w:gridCol w:w="5815"/>
      </w:tblGrid>
      <w:tr>
        <w:trPr>
          <w:cantSplit/>
        </w:trPr>
        <w:tc>
          <w:tcPr>
            <w:tcW w:w="3200" w:type="dxa"/>
            <w:shd w:val="clear" w:color="auto" w:fill="229D96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Area Normal Extrabold" w:hAnsi="Area Normal Extrabold"/>
                <w:color w:val="FFFFFF"/>
              </w:rPr>
              <w:t>Hoeveel tijd</w:t>
            </w:r>
          </w:p>
        </w:tc>
        <w:tc>
          <w:tcPr>
            <w:tcW w:w="5815" w:type="dxa"/>
            <w:shd w:val="clear" w:color="auto" w:fill="229D96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Area Normal Extrabold" w:hAnsi="Area Normal Extrabold"/>
                <w:color w:val="FFFFFF"/>
              </w:rPr>
              <w:t>Wat het formulier zegt</w:t>
            </w:r>
          </w:p>
        </w:tc>
      </w:tr>
      <w:tr>
        <w:trPr>
          <w:cantSplit/>
        </w:trPr>
        <w:tc>
          <w:tcPr>
            <w:tcW w:w="3200" w:type="dxa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Area Normal Extrabold" w:hAnsi="Area Normal Extrabold"/>
              </w:rPr>
              <w:t xml:space="preserve">10 werkdagen of meer tot het event</w:t>
            </w:r>
          </w:p>
        </w:tc>
        <w:tc>
          <w:tcPr>
            <w:tcW w:w="5815" w:type="dxa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t xml:space="preserve">Je bent op tijd.</w:t>
            </w:r>
          </w:p>
        </w:tc>
      </w:tr>
      <w:tr>
        <w:trPr>
          <w:cantSplit/>
        </w:trPr>
        <w:tc>
          <w:tcPr>
            <w:tcW w:w="3200" w:type="dxa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Area Normal Extrabold" w:hAnsi="Area Normal Extrabold"/>
              </w:rPr>
              <w:t xml:space="preserve">Minder dan 10 werkdagen tot het event</w:t>
            </w:r>
          </w:p>
        </w:tc>
        <w:tc>
          <w:tcPr>
            <w:tcW w:w="5815" w:type="dxa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t xml:space="preserve">Een spoedje. Drukwerk dat we bestellen (geprinte menukaart, vlaggen, banners, roll-ups) is waarschijnlijk niet meer op tijd.</w:t>
            </w:r>
          </w:p>
        </w:tc>
      </w:tr>
      <w:tr>
        <w:trPr>
          <w:cantSplit/>
        </w:trPr>
        <w:tc>
          <w:tcPr>
            <w:tcW w:w="3200" w:type="dxa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Area Normal Extrabold" w:hAnsi="Area Normal Extrabold"/>
              </w:rPr>
              <w:t xml:space="preserve">Deadline over minder dan 5 werkdagen</w:t>
            </w:r>
          </w:p>
        </w:tc>
        <w:tc>
          <w:tcPr>
            <w:tcW w:w="5815" w:type="dxa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t xml:space="preserve">Overleg even met Marketing als het sneller moet.</w:t>
            </w:r>
          </w:p>
        </w:tc>
      </w:tr>
      <w:tr>
        <w:trPr>
          <w:cantSplit/>
        </w:trPr>
        <w:tc>
          <w:tcPr>
            <w:tcW w:w="3200" w:type="dxa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Area Normal Extrabold" w:hAnsi="Area Normal Extrabold"/>
              </w:rPr>
              <w:t xml:space="preserve">3 werkdagen of minder</w:t>
            </w:r>
          </w:p>
        </w:tc>
        <w:tc>
          <w:tcPr>
            <w:tcW w:w="5815" w:type="dxa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t xml:space="preserve">Verstuur je aanvraag en mail daarna meteen Marketing om te bespreken wat er nog kan.</w:t>
            </w:r>
          </w:p>
        </w:tc>
      </w:tr>
    </w:tbl>
    <w:p>
      <w:pPr>
        <w:spacing w:before="160"/>
      </w:pPr>
      <w:r>
        <w:t xml:space="preserve">Spoedjes worden automatisch bijgehouden, per aanvrager, en blijven staan als de datum later verschuift.</w:t>
      </w:r>
    </w:p>
    <w:p>
      <w:pPr>
        <w:pStyle w:val="Kop2"/>
        <w:keepNext/>
        <w:spacing w:before="240"/>
      </w:pPr>
      <w:r>
        <w:t xml:space="preserve">Wat doe je als…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200"/>
        <w:gridCol w:w="5815"/>
      </w:tblGrid>
      <w:tr>
        <w:trPr>
          <w:cantSplit/>
        </w:trPr>
        <w:tc>
          <w:tcPr>
            <w:tcW w:w="3200" w:type="dxa"/>
            <w:shd w:val="clear" w:color="auto" w:fill="229D96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Area Normal Extrabold" w:hAnsi="Area Normal Extrabold"/>
                <w:color w:val="FFFFFF"/>
              </w:rPr>
              <w:t>Wat er is</w:t>
            </w:r>
          </w:p>
        </w:tc>
        <w:tc>
          <w:tcPr>
            <w:tcW w:w="5815" w:type="dxa"/>
            <w:shd w:val="clear" w:color="auto" w:fill="229D96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Area Normal Extrabold" w:hAnsi="Area Normal Extrabold"/>
                <w:color w:val="FFFFFF"/>
              </w:rPr>
              <w:t>Zo doe je het</w:t>
            </w:r>
          </w:p>
        </w:tc>
      </w:tr>
      <w:tr>
        <w:trPr>
          <w:cantSplit/>
        </w:trPr>
        <w:tc>
          <w:tcPr>
            <w:tcW w:w="3200" w:type="dxa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Area Normal Extrabold" w:hAnsi="Area Normal Extrabold"/>
              </w:rPr>
              <w:t xml:space="preserve">Feedback op een design</w:t>
            </w:r>
          </w:p>
        </w:tc>
        <w:tc>
          <w:tcPr>
            <w:tcW w:w="5815" w:type="dxa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t xml:space="preserve">De knop Feedback geven in de mail (hoofdstuk 5).</w:t>
            </w:r>
          </w:p>
        </w:tc>
      </w:tr>
      <w:tr>
        <w:trPr>
          <w:cantSplit/>
        </w:trPr>
        <w:tc>
          <w:tcPr>
            <w:tcW w:w="3200" w:type="dxa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Area Normal Extrabold" w:hAnsi="Area Normal Extrabold"/>
              </w:rPr>
              <w:t xml:space="preserve">Iets vergeten in je aanvraag</w:t>
            </w:r>
          </w:p>
        </w:tc>
        <w:tc>
          <w:tcPr>
            <w:tcW w:w="5815" w:type="dxa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t xml:space="preserve">Iets aanvullen of wijzigen.</w:t>
            </w:r>
          </w:p>
        </w:tc>
      </w:tr>
      <w:tr>
        <w:trPr>
          <w:cantSplit/>
        </w:trPr>
        <w:tc>
          <w:tcPr>
            <w:tcW w:w="3200" w:type="dxa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Area Normal Extrabold" w:hAnsi="Area Normal Extrabold"/>
              </w:rPr>
              <w:t xml:space="preserve">Nog een design voor hetzelfde event</w:t>
            </w:r>
          </w:p>
        </w:tc>
        <w:tc>
          <w:tcPr>
            <w:tcW w:w="5815" w:type="dxa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t xml:space="preserve">Iets aanvullen of wijzigen, en zet in de toelichting wat erbij moet.</w:t>
            </w:r>
          </w:p>
        </w:tc>
      </w:tr>
      <w:tr>
        <w:trPr>
          <w:cantSplit/>
        </w:trPr>
        <w:tc>
          <w:tcPr>
            <w:tcW w:w="3200" w:type="dxa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Area Normal Extrabold" w:hAnsi="Area Normal Extrabold"/>
              </w:rPr>
              <w:t xml:space="preserve">Het menu verandert</w:t>
            </w:r>
          </w:p>
        </w:tc>
        <w:tc>
          <w:tcPr>
            <w:tcW w:w="5815" w:type="dxa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t xml:space="preserve">Iets aanvullen of wijzigen, en dan Menu aanpassen.</w:t>
            </w:r>
          </w:p>
        </w:tc>
      </w:tr>
      <w:tr>
        <w:trPr>
          <w:cantSplit/>
        </w:trPr>
        <w:tc>
          <w:tcPr>
            <w:tcW w:w="3200" w:type="dxa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Area Normal Extrabold" w:hAnsi="Area Normal Extrabold"/>
              </w:rPr>
              <w:t xml:space="preserve">Datum verschoven</w:t>
            </w:r>
          </w:p>
        </w:tc>
        <w:tc>
          <w:tcPr>
            <w:tcW w:w="5815" w:type="dxa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t xml:space="preserve">Iets aanvullen of wijzigen, en klik bij de datum op wijzigen.</w:t>
            </w:r>
          </w:p>
        </w:tc>
      </w:tr>
      <w:tr>
        <w:trPr>
          <w:cantSplit/>
        </w:trPr>
        <w:tc>
          <w:tcPr>
            <w:tcW w:w="3200" w:type="dxa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Area Normal Extrabold" w:hAnsi="Area Normal Extrabold"/>
              </w:rPr>
              <w:t xml:space="preserve">Een nieuw event</w:t>
            </w:r>
          </w:p>
        </w:tc>
        <w:tc>
          <w:tcPr>
            <w:tcW w:w="5815" w:type="dxa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t xml:space="preserve">Een nieuwe aanvraag met Start.</w:t>
            </w:r>
          </w:p>
        </w:tc>
      </w:tr>
      <w:tr>
        <w:trPr>
          <w:cantSplit/>
        </w:trPr>
        <w:tc>
          <w:tcPr>
            <w:tcW w:w="3200" w:type="dxa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Area Normal Extrabold" w:hAnsi="Area Normal Extrabold"/>
              </w:rPr>
              <w:t xml:space="preserve">Je vindt je aanvraag niet</w:t>
            </w:r>
          </w:p>
        </w:tc>
        <w:tc>
          <w:tcPr>
            <w:tcW w:w="5815" w:type="dxa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t xml:space="preserve">Ouder dan 4 maanden, of niet via het formulier gedaan? Mail Marketing.</w:t>
            </w:r>
          </w:p>
        </w:tc>
      </w:tr>
      <w:tr>
        <w:trPr>
          <w:cantSplit/>
        </w:trPr>
        <w:tc>
          <w:tcPr>
            <w:tcW w:w="3200" w:type="dxa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Area Normal Extrabold" w:hAnsi="Area Normal Extrabold"/>
              </w:rPr>
              <w:t xml:space="preserve">Aanvraag gaat niet door</w:t>
            </w:r>
          </w:p>
        </w:tc>
        <w:tc>
          <w:tcPr>
            <w:tcW w:w="5815" w:type="dxa"/>
            <w:tcMar>
              <w:top w:w="90" w:type="dxa"/>
              <w:left w:w="140" w:type="dxa"/>
              <w:bottom w:w="50" w:type="dxa"/>
              <w:right w:w="140" w:type="dxa"/>
            </w:tcMar>
          </w:tcPr>
          <w:p>
            <w:pPr>
              <w:spacing w:after="40"/>
            </w:pPr>
            <w:r>
              <w:t xml:space="preserve">Mail Marketing, dan halen zij hem weg.</w:t>
            </w:r>
          </w:p>
        </w:tc>
      </w:tr>
    </w:tbl>
    <w:p>
      <w:pPr>
        <w:spacing w:before="240"/>
      </w:pPr>
      <w:r>
        <w:rPr>
          <w:rFonts w:ascii="Area Normal Extrabold" w:hAnsi="Area Normal Extrabold"/>
        </w:rPr>
        <w:t xml:space="preserve">Twijfel je?</w:t>
      </w:r>
      <w:r>
        <w:t xml:space="preserve"> Mail </w:t>
      </w:r>
      <w:r>
        <w:rPr>
          <w:rFonts w:ascii="Area Normal Extrabold" w:hAnsi="Area Normal Extrabold"/>
        </w:rPr>
        <w:t xml:space="preserve">marketing@nbcevents.nl</w:t>
      </w:r>
      <w:r>
        <w:t xml:space="preserve"> (Green Village: </w:t>
      </w:r>
      <w:r>
        <w:rPr>
          <w:rFonts w:ascii="Area Normal Extrabold" w:hAnsi="Area Normal Extrabold"/>
        </w:rPr>
        <w:t xml:space="preserve">marketing@green-village.nl</w:t>
      </w:r>
      <w:r>
        <w:t xml:space="preserve">). Liever even vragen dan gokken.</w:t>
      </w:r>
    </w:p>
    <w:sectPr w:rsidR="00F01789" w:rsidSect="009B4C50">
      <w:headerReference w:type="default" r:id="rId21"/>
      <w:footerReference w:type="default" r:id="rId22"/>
      <w:pgSz w:w="11906" w:h="16838" w:code="9"/>
      <w:pgMar w:top="1440" w:right="1440" w:bottom="1440" w:left="1440" w:header="850" w:footer="1701" w:gutter="0"/>
      <w:cols w:space="708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6D2E4" w14:textId="77777777" w:rsidR="007D47DA" w:rsidRDefault="007D47DA" w:rsidP="002373D3">
      <w:r>
        <w:separator/>
      </w:r>
    </w:p>
  </w:endnote>
  <w:endnote w:type="continuationSeparator" w:id="0">
    <w:p w14:paraId="7FC6C594" w14:textId="77777777" w:rsidR="007D47DA" w:rsidRDefault="007D47DA" w:rsidP="002373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 Slab">
    <w:charset w:val="00"/>
    <w:family w:val="auto"/>
    <w:pitch w:val="variable"/>
    <w:sig w:usb0="000004FF" w:usb1="8000405F" w:usb2="00000022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ea Normal">
    <w:altName w:val="Area Normal"/>
    <w:panose1 w:val="00000000000000000000"/>
    <w:charset w:val="00"/>
    <w:family w:val="modern"/>
    <w:notTrueType/>
    <w:pitch w:val="variable"/>
    <w:sig w:usb0="A00000FF" w:usb1="400020FB" w:usb2="00000000" w:usb3="00000000" w:csb0="00000093" w:csb1="00000000"/>
  </w:font>
  <w:font w:name="Pockota Med">
    <w:panose1 w:val="02000004060000000403"/>
    <w:charset w:val="00"/>
    <w:family w:val="modern"/>
    <w:notTrueType/>
    <w:pitch w:val="variable"/>
    <w:sig w:usb0="80000007" w:usb1="40000003" w:usb2="00000000" w:usb3="00000000" w:csb0="00000093" w:csb1="00000000"/>
  </w:font>
  <w:font w:name="Pockota Light">
    <w:panose1 w:val="02000004060000000403"/>
    <w:charset w:val="00"/>
    <w:family w:val="modern"/>
    <w:notTrueType/>
    <w:pitch w:val="variable"/>
    <w:sig w:usb0="80000007" w:usb1="40000003" w:usb2="00000000" w:usb3="00000000" w:csb0="00000093" w:csb1="00000000"/>
  </w:font>
  <w:font w:name="Area Normal Extrabold">
    <w:panose1 w:val="00000000000000000000"/>
    <w:charset w:val="00"/>
    <w:family w:val="modern"/>
    <w:notTrueType/>
    <w:pitch w:val="variable"/>
    <w:sig w:usb0="A00000FF" w:usb1="400020FB" w:usb2="00000000" w:usb3="00000000" w:csb0="00000093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65B50" w14:textId="77777777" w:rsidR="006A7FB7" w:rsidRDefault="002373D3" w:rsidP="002373D3">
    <w:pPr>
      <w:pStyle w:val="Voettekst"/>
    </w:pPr>
    <w:r>
      <w:rPr>
        <w:noProof/>
      </w:rPr>
      <w:drawing>
        <wp:anchor distT="0" distB="0" distL="114300" distR="114300" simplePos="0" relativeHeight="251660288" behindDoc="1" locked="0" layoutInCell="1" allowOverlap="1" wp14:anchorId="0D893E23" wp14:editId="5119F348">
          <wp:simplePos x="0" y="0"/>
          <wp:positionH relativeFrom="column">
            <wp:posOffset>-403225</wp:posOffset>
          </wp:positionH>
          <wp:positionV relativeFrom="page">
            <wp:posOffset>9649905</wp:posOffset>
          </wp:positionV>
          <wp:extent cx="1428750" cy="867410"/>
          <wp:effectExtent l="0" t="0" r="0" b="0"/>
          <wp:wrapSquare wrapText="bothSides"/>
          <wp:docPr id="1260838392" name="Afbeelding 1" descr="Afbeelding met Graphics, grafische vormgeving, schermopname, Lettertype&#10;&#10;Door AI gegenereerde inhoud is mogelijk onjuis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3764819" name="Afbeelding 1" descr="Afbeelding met Graphics, grafische vormgeving, schermopname, Lettertype&#10;&#10;Door AI gegenereerde inhoud is mogelijk onjuis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8674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0623D4" w14:textId="77777777" w:rsidR="007D47DA" w:rsidRDefault="007D47DA" w:rsidP="002373D3">
      <w:r>
        <w:separator/>
      </w:r>
    </w:p>
  </w:footnote>
  <w:footnote w:type="continuationSeparator" w:id="0">
    <w:p w14:paraId="16BE95E1" w14:textId="77777777" w:rsidR="007D47DA" w:rsidRDefault="007D47DA" w:rsidP="002373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1A6A0" w14:textId="77777777" w:rsidR="003968A6" w:rsidRDefault="009B4C50" w:rsidP="002373D3">
    <w:pPr>
      <w:pStyle w:val="Koptekst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100FB58" wp14:editId="6A485CDE">
              <wp:simplePos x="0" y="0"/>
              <wp:positionH relativeFrom="column">
                <wp:posOffset>-915670</wp:posOffset>
              </wp:positionH>
              <wp:positionV relativeFrom="paragraph">
                <wp:posOffset>-532765</wp:posOffset>
              </wp:positionV>
              <wp:extent cx="7560000" cy="144000"/>
              <wp:effectExtent l="0" t="0" r="3175" b="8890"/>
              <wp:wrapNone/>
              <wp:docPr id="947944787" name="Rechthoek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0000" cy="144000"/>
                      </a:xfrm>
                      <a:prstGeom prst="rect">
                        <a:avLst/>
                      </a:prstGeom>
                      <a:gradFill>
                        <a:gsLst>
                          <a:gs pos="30000">
                            <a:srgbClr val="229D96"/>
                          </a:gs>
                          <a:gs pos="70000">
                            <a:srgbClr val="F5A300"/>
                          </a:gs>
                        </a:gsLst>
                        <a:lin ang="360000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3B79555" w14:textId="77777777" w:rsidR="009B4C50" w:rsidRDefault="00E05976" w:rsidP="002373D3">
                          <w:proofErr w:type="gramStart"/>
                          <w:r>
                            <w:t>v</w:t>
                          </w:r>
                          <w:proofErr w:type="gramEnd"/>
                          <w:r w:rsidR="009B4C50">
                            <w:t xml:space="preserve"> </w:t>
                          </w:r>
                          <w:r w:rsidR="009B4C50" w:rsidRPr="009B4C50">
                            <w:rPr>
                              <w:noProof/>
                            </w:rPr>
                            <w:drawing>
                              <wp:inline distT="0" distB="0" distL="0" distR="0" wp14:anchorId="77096505" wp14:editId="62978981">
                                <wp:extent cx="1986280" cy="39370"/>
                                <wp:effectExtent l="0" t="0" r="0" b="0"/>
                                <wp:docPr id="1744697675" name="Afbeelding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986280" cy="3937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100FB58" id="Rechthoek 1" o:spid="_x0000_s1026" style="position:absolute;margin-left:-72.1pt;margin-top:-41.95pt;width:595.3pt;height:11.3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" fillcolor="#229d96" stroked="f" strokeweight="1pt">
              <v:fill color2="#f5a300" angle="30" colors="0 #229d96;19661f #229d96" focus="100%" type="gradient">
                <o:fill v:ext="view" type="gradientUnscaled"/>
              </v:fill>
              <v:textbox>
                <w:txbxContent>
                  <w:p w14:paraId="43B79555" w14:textId="77777777" w:rsidR="009B4C50" w:rsidRDefault="00E05976" w:rsidP="002373D3">
                    <w:proofErr w:type="gramStart"/>
                    <w:r>
                      <w:t>v</w:t>
                    </w:r>
                    <w:proofErr w:type="gramEnd"/>
                    <w:r w:rsidR="009B4C50">
                      <w:t xml:space="preserve"> </w:t>
                    </w:r>
                    <w:r w:rsidR="009B4C50" w:rsidRPr="009B4C50">
                      <w:rPr>
                        <w:noProof/>
                      </w:rPr>
                      <w:drawing>
                        <wp:inline distT="0" distB="0" distL="0" distR="0" wp14:anchorId="77096505" wp14:editId="62978981">
                          <wp:extent cx="1986280" cy="39370"/>
                          <wp:effectExtent l="0" t="0" r="0" b="0"/>
                          <wp:docPr id="1744697675" name="Afbeelding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986280" cy="393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1534FE"/>
    <w:multiLevelType w:val="hybridMultilevel"/>
    <w:tmpl w:val="46DA80E2"/>
    <w:lvl w:ilvl="0" w:tplc="04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B771F19"/>
    <w:multiLevelType w:val="hybridMultilevel"/>
    <w:tmpl w:val="783644A6"/>
    <w:lvl w:ilvl="0" w:tplc="04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84375965">
    <w:abstractNumId w:val="0"/>
  </w:num>
  <w:num w:numId="2" w16cid:durableId="11926445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saveSubsetFonts/>
  <w:proofState w:spelling="clean" w:grammar="clean"/>
  <w:defaultTabStop w:val="708"/>
  <w:hyphenationZone w:val="425"/>
  <w:drawingGridHorizontalSpacing w:val="100"/>
  <w:drawingGridVerticalSpacing w:val="13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1DC"/>
    <w:rsid w:val="000162E4"/>
    <w:rsid w:val="0003735B"/>
    <w:rsid w:val="00085CBE"/>
    <w:rsid w:val="00197B55"/>
    <w:rsid w:val="001B1101"/>
    <w:rsid w:val="001B48EC"/>
    <w:rsid w:val="00203CB2"/>
    <w:rsid w:val="002373D3"/>
    <w:rsid w:val="0026760B"/>
    <w:rsid w:val="00296468"/>
    <w:rsid w:val="00327FE8"/>
    <w:rsid w:val="003968A6"/>
    <w:rsid w:val="003E5CE2"/>
    <w:rsid w:val="00437A4F"/>
    <w:rsid w:val="00440B87"/>
    <w:rsid w:val="004740A5"/>
    <w:rsid w:val="00487306"/>
    <w:rsid w:val="004F3FDF"/>
    <w:rsid w:val="005A2DA0"/>
    <w:rsid w:val="00691EC4"/>
    <w:rsid w:val="006A7FB7"/>
    <w:rsid w:val="006D7190"/>
    <w:rsid w:val="00727518"/>
    <w:rsid w:val="0075610D"/>
    <w:rsid w:val="00772E4A"/>
    <w:rsid w:val="007D47DA"/>
    <w:rsid w:val="00800912"/>
    <w:rsid w:val="008271DC"/>
    <w:rsid w:val="009B4C50"/>
    <w:rsid w:val="009F0844"/>
    <w:rsid w:val="00A450CB"/>
    <w:rsid w:val="00A76CE6"/>
    <w:rsid w:val="00AD27E2"/>
    <w:rsid w:val="00C065C7"/>
    <w:rsid w:val="00C6410B"/>
    <w:rsid w:val="00CC32F0"/>
    <w:rsid w:val="00CD51C3"/>
    <w:rsid w:val="00CD76AA"/>
    <w:rsid w:val="00CF0000"/>
    <w:rsid w:val="00D31B7F"/>
    <w:rsid w:val="00DD58D1"/>
    <w:rsid w:val="00E05976"/>
    <w:rsid w:val="00E83DEE"/>
    <w:rsid w:val="00ED1117"/>
    <w:rsid w:val="00ED7863"/>
    <w:rsid w:val="00EE1987"/>
    <w:rsid w:val="00EE6913"/>
    <w:rsid w:val="00F01789"/>
    <w:rsid w:val="00F34AB3"/>
    <w:rsid w:val="00F46CD7"/>
    <w:rsid w:val="00F656BD"/>
    <w:rsid w:val="00FA2ACA"/>
    <w:rsid w:val="00FC4C64"/>
    <w:rsid w:val="00FD6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1E6892"/>
  <w15:chartTrackingRefBased/>
  <w15:docId w15:val="{EA6E4ED1-F02B-4AE9-B360-FC59EDC3A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 Slab" w:eastAsiaTheme="minorHAnsi" w:hAnsi="Roboto Slab" w:cstheme="minorBidi"/>
        <w:color w:val="3C3C3B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2373D3"/>
    <w:pPr>
      <w:spacing w:line="278" w:lineRule="auto"/>
    </w:pPr>
    <w:rPr>
      <w:rFonts w:ascii="Area Normal" w:hAnsi="Area Normal"/>
      <w:color w:val="222222"/>
      <w:sz w:val="18"/>
      <w:szCs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8271DC"/>
    <w:pPr>
      <w:keepNext/>
      <w:keepLines/>
      <w:spacing w:after="0"/>
      <w:outlineLvl w:val="0"/>
    </w:pPr>
    <w:rPr>
      <w:rFonts w:ascii="Pockota Med" w:eastAsiaTheme="majorEastAsia" w:hAnsi="Pockota Med"/>
      <w:bCs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8271DC"/>
    <w:pPr>
      <w:keepNext/>
      <w:keepLines/>
      <w:spacing w:before="240" w:after="80"/>
      <w:outlineLvl w:val="1"/>
    </w:pPr>
    <w:rPr>
      <w:rFonts w:ascii="Pockota Light" w:eastAsiaTheme="majorEastAsia" w:hAnsi="Pockota Light"/>
      <w:bCs/>
      <w:sz w:val="28"/>
      <w:szCs w:val="20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8271DC"/>
    <w:pPr>
      <w:outlineLvl w:val="2"/>
    </w:pPr>
    <w:rPr>
      <w:rFonts w:ascii="Area Normal Extrabold" w:hAnsi="Area Normal Extrabold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8271DC"/>
    <w:rPr>
      <w:rFonts w:ascii="Pockota Med" w:eastAsiaTheme="majorEastAsia" w:hAnsi="Pockota Med"/>
      <w:bCs/>
      <w:color w:val="222222"/>
      <w:sz w:val="36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8271DC"/>
    <w:rPr>
      <w:rFonts w:ascii="Pockota Light" w:eastAsiaTheme="majorEastAsia" w:hAnsi="Pockota Light"/>
      <w:bCs/>
      <w:color w:val="222222"/>
      <w:sz w:val="28"/>
    </w:rPr>
  </w:style>
  <w:style w:type="paragraph" w:styleId="Koptekst">
    <w:name w:val="header"/>
    <w:basedOn w:val="Standaard"/>
    <w:link w:val="KoptekstChar"/>
    <w:uiPriority w:val="99"/>
    <w:unhideWhenUsed/>
    <w:rsid w:val="006A7FB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A7FB7"/>
    <w:rPr>
      <w:rFonts w:ascii="Segoe UI Light" w:hAnsi="Segoe UI Light"/>
      <w:color w:val="222222"/>
    </w:rPr>
  </w:style>
  <w:style w:type="paragraph" w:styleId="Voettekst">
    <w:name w:val="footer"/>
    <w:basedOn w:val="Standaard"/>
    <w:link w:val="VoettekstChar"/>
    <w:uiPriority w:val="99"/>
    <w:unhideWhenUsed/>
    <w:rsid w:val="006A7FB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A7FB7"/>
    <w:rPr>
      <w:rFonts w:ascii="Segoe UI Light" w:hAnsi="Segoe UI Light"/>
      <w:color w:val="222222"/>
    </w:rPr>
  </w:style>
  <w:style w:type="paragraph" w:styleId="Lijstalinea">
    <w:name w:val="List Paragraph"/>
    <w:basedOn w:val="Standaard"/>
    <w:uiPriority w:val="34"/>
    <w:qFormat/>
    <w:rsid w:val="00FC4C64"/>
    <w:pPr>
      <w:ind w:left="720"/>
      <w:contextualSpacing/>
    </w:pPr>
  </w:style>
  <w:style w:type="character" w:customStyle="1" w:styleId="Kop3Char">
    <w:name w:val="Kop 3 Char"/>
    <w:basedOn w:val="Standaardalinea-lettertype"/>
    <w:link w:val="Kop3"/>
    <w:uiPriority w:val="9"/>
    <w:rsid w:val="008271DC"/>
    <w:rPr>
      <w:rFonts w:ascii="Area Normal Extrabold" w:hAnsi="Area Normal Extrabold"/>
      <w:color w:val="22222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23" Type="http://schemas.openxmlformats.org/officeDocument/2006/relationships/fontTable" Target="fontTable.xml"/><Relationship Id="rId4" Type="http://schemas.openxmlformats.org/officeDocument/2006/relationships/settings" Target="settings.xml"/><Relationship Id="rId22" Type="http://schemas.openxmlformats.org/officeDocument/2006/relationships/footer" Target="footer1.xml"/><Relationship Id="rIdG1" Type="http://schemas.openxmlformats.org/officeDocument/2006/relationships/image" Target="media/omslag.jpg"/><Relationship Id="rIdG2" Type="http://schemas.openxmlformats.org/officeDocument/2006/relationships/image" Target="media/g01-start.jpg"/><Relationship Id="rIdG3" Type="http://schemas.openxmlformats.org/officeDocument/2006/relationships/image" Target="media/g02-vraag.jpg"/><Relationship Id="rIdG4" Type="http://schemas.openxmlformats.org/officeDocument/2006/relationships/image" Target="media/g03-eventdatum.jpg"/><Relationship Id="rIdG5" Type="http://schemas.openxmlformats.org/officeDocument/2006/relationships/image" Target="media/g04-krap.jpg"/><Relationship Id="rIdG6" Type="http://schemas.openxmlformats.org/officeDocument/2006/relationships/image" Target="media/g06-bestanden.jpg"/><Relationship Id="rIdG7" Type="http://schemas.openxmlformats.org/officeDocument/2006/relationships/image" Target="media/g07-types.jpg"/><Relationship Id="rIdG8" Type="http://schemas.openxmlformats.org/officeDocument/2006/relationships/image" Target="media/g08-modus.jpg"/><Relationship Id="rIdG9" Type="http://schemas.openxmlformats.org/officeDocument/2006/relationships/image" Target="media/g09-wensen.jpg"/><Relationship Id="rIdG10" Type="http://schemas.openxmlformats.org/officeDocument/2006/relationships/image" Target="media/g10-overzicht.jpg"/><Relationship Id="rIdG11" Type="http://schemas.openxmlformats.org/officeDocument/2006/relationships/image" Target="media/g11-gelukt.jpg"/><Relationship Id="rIdG12" Type="http://schemas.openxmlformats.org/officeDocument/2006/relationships/image" Target="media/g21-intern-wens.jpg"/><Relationship Id="rIdG13" Type="http://schemas.openxmlformats.org/officeDocument/2006/relationships/image" Target="media/g22-intern-deadline.jpg"/><Relationship Id="rIdG14" Type="http://schemas.openxmlformats.org/officeDocument/2006/relationships/image" Target="media/g31-menu-pakket.jpg"/><Relationship Id="rIdG15" Type="http://schemas.openxmlformats.org/officeDocument/2006/relationships/image" Target="media/g32-menu-inhoud.jpg"/><Relationship Id="rIdG16" Type="http://schemas.openxmlformats.org/officeDocument/2006/relationships/image" Target="media/g50-mail.jpg"/><Relationship Id="rIdG17" Type="http://schemas.openxmlformats.org/officeDocument/2006/relationships/image" Target="media/g51-feedback.jpg"/><Relationship Id="rIdG18" Type="http://schemas.openxmlformats.org/officeDocument/2006/relationships/image" Target="media/g40-aanv-zoek.jpg"/><Relationship Id="rIdG19" Type="http://schemas.openxmlformats.org/officeDocument/2006/relationships/image" Target="media/g41-aanv-wat.jpg"/><Relationship Id="rIdG20" Type="http://schemas.openxmlformats.org/officeDocument/2006/relationships/image" Target="media/g42-aanv-extra.jpg"/><Relationship Id="rIdG21" Type="http://schemas.openxmlformats.org/officeDocument/2006/relationships/image" Target="media/g43-aanv-verlopen.jp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emf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18CF04-BDFE-4230-AD45-A4F5D4A5F3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10</Pages>
  <Words>819</Words>
  <Characters>4508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Designs aanvragen bij Marketing - Handleiding voor projecten</dc:title>
  <dc:subject/>
  <dc:creator>Abel</dc:creator>
  <cp:keywords/>
  <dc:description/>
  <cp:lastModifiedBy>Abel van Dijk</cp:lastModifiedBy>
  <cp:revision>3</cp:revision>
  <dcterms:created xsi:type="dcterms:W3CDTF">2026-10-22T11:38:00Z</dcterms:created>
  <dcterms:modified xsi:type="dcterms:W3CDTF">2026-10-23T09:30:00Z</dcterms:modified>
</cp:coreProperties>
</file>