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b/>
          <w:color w:val="1B2A5E"/>
          <w:sz w:val="28"/>
        </w:rPr>
        <w:t>USAIndiaCFO + BNG Social Media Dashboard: What It Does, What It Costs</w:t>
      </w:r>
    </w:p>
    <w:p>
      <w:r>
        <w:t>October 2026 · One AI-powered dashboard that plans, writes, designs, checks, posts and replies on social media for USAIndiaCFO and BNG, with a person approving every step. Costs are approximate USD per month; time savings are estimates.</w:t>
      </w:r>
    </w:p>
    <w:p>
      <w:pPr>
        <w:spacing w:before="100" w:after="40"/>
      </w:pPr>
      <w:r>
        <w:rPr>
          <w:b/>
          <w:color w:val="1B2A5E"/>
          <w:sz w:val="22"/>
        </w:rPr>
        <w:t>1. The problem it solves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Today (manual)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With the dashboard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Team spends hours deciding what to post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AI researches trends, news and client questions every day and suggests topics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Posts are irregular; some platforms are ignored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A monthly calendar covers 9 platforms, 2 brands and 4 partners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Writing, designing and editing each post takes time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AI writes, designs and edits; the team only reviews and approves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Risk of wrong figures or deadlines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Every fact is checked on official sources and Fireflies meeting records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News is missed or posted late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24/7 news watch: a ready post appears for approval within minutes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Comments and messages wait for replies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Fast, professional, fact-checked replies; sensitive ones go to a person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No clear link between posts and leads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6"/>
              </w:rPr>
              <w:t>Leads tracked in Zoho CRM per post and platform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2. What it does: step by step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Step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What happens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Who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1. Research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6"/>
              </w:rPr>
              <w:t>Trends (X, web), news, competitor posts, client questions (Fireflies), our blogs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AI (Grok + Claude)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2. Monthly strategy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6"/>
              </w:rPr>
              <w:t>Goals, themes, posts per platform; approve / edit / reject with comment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AI writes, person approves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3. Content calendar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6"/>
              </w:rPr>
              <w:t>Every post planned by date, platform, brand, partner; approve / edit / reject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AI writes, person approves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4. Create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6"/>
              </w:rPr>
              <w:t>Posts, captions, scripts, images, carousels, reels; facts checked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AI + design tools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5. Final approval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6"/>
              </w:rPr>
              <w:t>See the post exactly as it will look; approve or edit by typing a prompt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Person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6. Publish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6"/>
              </w:rPr>
              <w:t>Posts to Facebook, Instagram, Threads, LinkedIn, X, YouTube, Pinterest; WhatsApp status files for sales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Automatic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7. Reply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6"/>
              </w:rPr>
              <w:t>Comments and messages answered in professional English, fact-checked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AI, sensitive to a person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8. Learn</w:t>
            </w:r>
          </w:p>
        </w:tc>
        <w:tc>
          <w:tcPr>
            <w:tcW w:type="dxa" w:w="5839"/>
          </w:tcPr>
          <w:p>
            <w:pPr>
              <w:spacing w:after="0"/>
            </w:pPr>
            <w:r>
              <w:rPr>
                <w:sz w:val="16"/>
              </w:rPr>
              <w:t>Weekly lessons from approvals, reach and leads; improves itself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Automatic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3. Accounts it manages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Platform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Accounts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Facebook + Instagram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6"/>
              </w:rPr>
              <w:t>BNG + USAIndiaCFO (4 accounts)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Threads, X, YouTube (+ Shorts), Pinterest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6"/>
              </w:rPr>
              <w:t>BNG + USAIndiaCFO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LinkedIn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6"/>
              </w:rPr>
              <w:t>2 company pages (BNG, USAIndiaCFO) + 4 partner profiles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WhatsApp status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6"/>
              </w:rPr>
              <w:t>Ready-to-download files for the sales team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4. How the monthly cycle works (example: January content)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When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What happens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1 December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sz w:val="16"/>
              </w:rPr>
              <w:t>Research starts; the AI prepares the January strategy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Early December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sz w:val="16"/>
              </w:rPr>
              <w:t>Strategy approved (or edited / rejected with a comment)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Mid December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sz w:val="16"/>
              </w:rPr>
              <w:t>January content calendar approved for every account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By 20 December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sz w:val="16"/>
              </w:rPr>
              <w:t>All January posts, designs and videos made, reviewed and approved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21-31 December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sz w:val="16"/>
              </w:rPr>
              <w:t>Everything scheduled; buffer time for last changes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1 January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sz w:val="16"/>
              </w:rPr>
              <w:t>Posts go live automatically as per the calendar</w:t>
            </w:r>
          </w:p>
        </w:tc>
      </w:tr>
    </w:tbl>
    <w:p>
      <w:r>
        <w:t>The same cycle repeats every month: next month's content is always ready before the month starts.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Add-ons (run anytime, outside the calendar)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What it does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Latest news (24/7)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6"/>
              </w:rPr>
              <w:t>Relevant news is turned into a post or story within minutes, sent for quick approval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Upload Studio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6"/>
              </w:rPr>
              <w:t>Your event photos and raw clips turned into posts, carousels or reels for chosen platforms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Replies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6"/>
              </w:rPr>
              <w:t>Comments and messages answered, fact-checked; sensitive ones go to a person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Self-learning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6"/>
              </w:rPr>
              <w:t>Weekly lessons from approvals, reach and leads improve the next month's content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5. Expected productivity (estimates)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Area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Before (manual)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After (dashboard)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Time to plan a month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2-3 days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About 1 hour of review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Time per post (write + design)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45-90 minutes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5-10 minutes of review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Posts per month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Irregular, few platforms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100-200+ across 9 platforms, 2 brands, 4 partners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News response time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Hours or days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Minutes (after approval)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Reply time to comments/messages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Hours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Minutes (safe topics)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Team hours saved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Roughly 60-100 hours per month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6. All APIs and tools, with 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Tool / API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Use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Approx. cost / month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Claude (Anthropic)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Main AI: research, writing, fact check, replies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Paid (already have)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  <w:t>+$40-100 extra usage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OpenAI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Second fact check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Paid (already have)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  <w:t>$10-20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xAI Grok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Trends and 24/7 news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Paid (new)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  <w:t>$30-80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Fireflies, Zoho CRM, SerpHouse, Copyscape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Client questions, leads, search questions, originality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Paid (already have)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  <w:t>$0 extra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Google Search Console + GA4, WordPress, Slack, Google login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Topics, traffic, blogs, alerts, login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Free (already have)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  <w:t>$0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Meta API (Facebook, Instagram, Threads)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Posting, comments, messages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Free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  <w:t>$0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LinkedIn API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Company pages + partner profiles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Free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  <w:t>$0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YouTube API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Videos and Shorts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Free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  <w:t>$0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Pinterest API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Pins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Free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  <w:t>$0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X API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Posts and replies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Paid (pay-per-use)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  <w:t>$5-20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Adobe Firefly Services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Images, templates, photo editing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Paid (quote from Adobe)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  <w:t>~$1,000+ estimate; or Placid + OpenAI images $30-70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Creatomate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Reels, Shorts, subtitles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Paid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  <w:t>$41-129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Plainly + After Effects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After Effects quality videos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Paid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  <w:t>$69-150 + $23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Epidemic Sound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Copyright-safe music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Paid (or free YouTube Audio Library)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  <w:t>$0-75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PostgreSQL + MinIO on Coolify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Database and file storage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sz w:val="16"/>
              </w:rPr>
              <w:t>Free (own server)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sz w:val="16"/>
              </w:rPr>
              <w:t>$0-15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680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Total monthly cost (new spend only)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Approx.</w:t>
            </w:r>
          </w:p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sz w:val="16"/>
              </w:rPr>
              <w:t>Core (research, writing, approvals, auto-posting)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$85-220</w:t>
            </w:r>
          </w:p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sz w:val="16"/>
              </w:rPr>
              <w:t>Full system with budget design tools (Placid + OpenAI images)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$250-680</w:t>
            </w:r>
          </w:p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sz w:val="16"/>
              </w:rPr>
              <w:t>Full system with Adobe Firefly Services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$1,220-1,610+ (depends on Adobe quote)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7. Already done</w:t>
      </w:r>
    </w:p>
    <w:p>
      <w:r>
        <w:t>Dashboard screens built. Facebook, Instagram and Threads connected for both brands. X connected for USAIndiaCFO. YouTube API working. LinkedIn and Pinterest approvals in review. Existing SEO keys (Claude, Fireflies, SerpHouse, Google) tested and reusable. Next: GitHub repo and deployment on Coolify.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