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 xml:space="preserve">Hálózattervezési és kivitelezési </w:t>
      </w:r>
    </w:p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>vizsgaremek</w:t>
      </w:r>
    </w:p>
    <w:p w:rsidR="004714BF" w:rsidRPr="00D93A93" w:rsidRDefault="00695AA0" w:rsidP="004714BF">
      <w:pPr>
        <w:jc w:val="center"/>
        <w:rPr>
          <w:i/>
          <w:sz w:val="24"/>
          <w:szCs w:val="28"/>
        </w:rPr>
      </w:pPr>
      <w:r w:rsidRPr="00D93A93">
        <w:rPr>
          <w:i/>
          <w:sz w:val="24"/>
          <w:szCs w:val="28"/>
        </w:rPr>
        <w:t>3. csoport</w:t>
      </w: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5243A3" w:rsidRDefault="005243A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Pr="00D93A93" w:rsidRDefault="00D93A93" w:rsidP="00D93A93">
      <w:pPr>
        <w:jc w:val="right"/>
        <w:rPr>
          <w:i/>
          <w:sz w:val="28"/>
          <w:szCs w:val="28"/>
        </w:rPr>
      </w:pPr>
    </w:p>
    <w:p w:rsidR="00D93A93" w:rsidRPr="00D93A93" w:rsidRDefault="00D93A93" w:rsidP="00D93A93">
      <w:pPr>
        <w:jc w:val="right"/>
        <w:rPr>
          <w:i/>
          <w:sz w:val="24"/>
          <w:szCs w:val="28"/>
        </w:rPr>
      </w:pPr>
      <w:r>
        <w:rPr>
          <w:i/>
          <w:sz w:val="24"/>
          <w:szCs w:val="28"/>
        </w:rPr>
        <w:t xml:space="preserve">    </w:t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D93A93">
        <w:rPr>
          <w:i/>
          <w:sz w:val="24"/>
          <w:szCs w:val="28"/>
        </w:rPr>
        <w:t>(Hegyi Ádám Erik, Görgényi Márk József)</w:t>
      </w: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Pr="00D93A93" w:rsidRDefault="00D93A93" w:rsidP="00D93A93">
      <w:pPr>
        <w:rPr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>Bevezetés</w:t>
      </w:r>
      <w:r w:rsidRPr="00D93A93">
        <w:rPr>
          <w:b/>
          <w:sz w:val="40"/>
          <w:szCs w:val="40"/>
        </w:rPr>
        <w:t>:</w:t>
      </w:r>
    </w:p>
    <w:p w:rsidR="00D93A93" w:rsidRDefault="009C1CF0" w:rsidP="00D93A93">
      <w:pPr>
        <w:rPr>
          <w:sz w:val="40"/>
          <w:szCs w:val="40"/>
        </w:rPr>
      </w:pPr>
      <w:r>
        <w:rPr>
          <w:sz w:val="40"/>
          <w:szCs w:val="40"/>
        </w:rPr>
        <w:tab/>
      </w:r>
    </w:p>
    <w:p w:rsidR="00F06ABA" w:rsidRDefault="009C1CF0" w:rsidP="00F06ABA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  <w:r w:rsidRPr="005243A3">
        <w:rPr>
          <w:rFonts w:ascii="Times New Roman" w:hAnsi="Times New Roman" w:cs="Times New Roman"/>
          <w:sz w:val="28"/>
        </w:rPr>
        <w:t>Ez a</w:t>
      </w:r>
      <w:r w:rsidR="00D93A93" w:rsidRPr="005243A3">
        <w:rPr>
          <w:rFonts w:ascii="Times New Roman" w:hAnsi="Times New Roman" w:cs="Times New Roman"/>
          <w:sz w:val="28"/>
        </w:rPr>
        <w:t xml:space="preserve"> dokumentum </w:t>
      </w:r>
      <w:r w:rsidRPr="005243A3">
        <w:rPr>
          <w:rFonts w:ascii="Times New Roman" w:hAnsi="Times New Roman" w:cs="Times New Roman"/>
          <w:sz w:val="28"/>
        </w:rPr>
        <w:t>bemutatja a vizsgaremek</w:t>
      </w:r>
      <w:r w:rsidR="00D93A93" w:rsidRPr="005243A3">
        <w:rPr>
          <w:rFonts w:ascii="Times New Roman" w:hAnsi="Times New Roman" w:cs="Times New Roman"/>
          <w:sz w:val="28"/>
        </w:rPr>
        <w:t xml:space="preserve"> hálózati topológia struktúráját és felépítését</w:t>
      </w:r>
      <w:r w:rsidRPr="005243A3">
        <w:rPr>
          <w:rFonts w:ascii="Times New Roman" w:hAnsi="Times New Roman" w:cs="Times New Roman"/>
          <w:sz w:val="28"/>
        </w:rPr>
        <w:t xml:space="preserve">. </w:t>
      </w:r>
      <w:r w:rsidRPr="005243A3">
        <w:rPr>
          <w:rFonts w:ascii="Times New Roman" w:hAnsi="Times New Roman" w:cs="Times New Roman"/>
          <w:sz w:val="28"/>
        </w:rPr>
        <w:t>A hálózat két különálló hálózati szegmensre oszlik</w:t>
      </w:r>
      <w:r w:rsidRPr="005243A3">
        <w:rPr>
          <w:rFonts w:ascii="Times New Roman" w:hAnsi="Times New Roman" w:cs="Times New Roman"/>
          <w:sz w:val="28"/>
        </w:rPr>
        <w:t xml:space="preserve">, </w:t>
      </w:r>
      <w:r w:rsidRPr="005243A3">
        <w:rPr>
          <w:rFonts w:ascii="Times New Roman" w:hAnsi="Times New Roman" w:cs="Times New Roman"/>
          <w:sz w:val="28"/>
        </w:rPr>
        <w:t>amelyek egy központi routeren keresztül csatlakoznak egymáshoz.</w:t>
      </w:r>
      <w:r w:rsidR="005243A3" w:rsidRPr="005243A3">
        <w:rPr>
          <w:rFonts w:ascii="Times New Roman" w:eastAsia="Times New Roman" w:hAnsi="Times New Roman" w:cs="Times New Roman"/>
          <w:sz w:val="32"/>
          <w:szCs w:val="24"/>
          <w:lang w:eastAsia="hu-HU"/>
        </w:rPr>
        <w:t xml:space="preserve"> </w:t>
      </w:r>
      <w:r w:rsidR="005243A3" w:rsidRPr="005243A3">
        <w:rPr>
          <w:rFonts w:ascii="Times New Roman" w:eastAsia="Times New Roman" w:hAnsi="Times New Roman" w:cs="Times New Roman"/>
          <w:sz w:val="28"/>
          <w:szCs w:val="24"/>
          <w:lang w:eastAsia="hu-HU"/>
        </w:rPr>
        <w:t>A szerver a kék szegmensen belüli eszközök számára nyújthat szolgáltatásokat (pl. adatbázis, webtárhely, DHCP stb.).</w:t>
      </w:r>
    </w:p>
    <w:p w:rsidR="00F06ABA" w:rsidRDefault="00F06ABA" w:rsidP="00F06AB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193859" w:rsidRDefault="00193859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F06ABA" w:rsidRDefault="0028591C" w:rsidP="00AF2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  <w:r w:rsidRPr="0028591C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lastRenderedPageBreak/>
        <w:t>Hálózati Szegmensek</w:t>
      </w:r>
      <w:r w:rsidR="00F06ABA"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  <w:t>:</w:t>
      </w:r>
    </w:p>
    <w:p w:rsidR="00AF299A" w:rsidRPr="00AF299A" w:rsidRDefault="00AF299A" w:rsidP="00AF299A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AF299A" w:rsidRPr="00AF299A" w:rsidRDefault="00AF299A" w:rsidP="00AF299A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9385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PC-PT (PC0, PC1)</w:t>
      </w:r>
      <w:r w:rsidRPr="00AF299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Kliens számítógépek, amelyek a hálózat erőforrásait használják.</w:t>
      </w:r>
    </w:p>
    <w:p w:rsidR="00AF299A" w:rsidRPr="00AF299A" w:rsidRDefault="00AF299A" w:rsidP="00AF299A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AF29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r w:rsidRPr="0019385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Vezeté</w:t>
      </w:r>
      <w:r w:rsidR="00193859" w:rsidRPr="0019385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</w:t>
      </w:r>
      <w:r w:rsidRPr="0019385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nélküli Router</w:t>
      </w:r>
      <w:r w:rsidRPr="00AF29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r w:rsidRPr="00AF299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– Vezeték nélküli útválasztók, amelyek </w:t>
      </w:r>
      <w:proofErr w:type="spellStart"/>
      <w:r w:rsidRPr="00AF299A">
        <w:rPr>
          <w:rFonts w:ascii="Times New Roman" w:eastAsia="Times New Roman" w:hAnsi="Times New Roman" w:cs="Times New Roman"/>
          <w:sz w:val="28"/>
          <w:szCs w:val="28"/>
          <w:lang w:eastAsia="hu-HU"/>
        </w:rPr>
        <w:t>Wi</w:t>
      </w:r>
      <w:proofErr w:type="spellEnd"/>
      <w:r w:rsidRPr="00AF299A">
        <w:rPr>
          <w:rFonts w:ascii="Times New Roman" w:eastAsia="Times New Roman" w:hAnsi="Times New Roman" w:cs="Times New Roman"/>
          <w:sz w:val="28"/>
          <w:szCs w:val="28"/>
          <w:lang w:eastAsia="hu-HU"/>
        </w:rPr>
        <w:t>-Fi kapcsolatot biztosítanak az eszközök számára.</w:t>
      </w:r>
    </w:p>
    <w:p w:rsidR="00AF299A" w:rsidRPr="00AF299A" w:rsidRDefault="00AF299A" w:rsidP="00AF299A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9385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Switch (Switch0, Switch1, Switch3, Switch4)</w:t>
      </w:r>
      <w:r w:rsidRPr="00AF299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Kapcsolók, amelyek a hálózat eszközeit kötik össze, lehetővé téve az adatforgalmat.</w:t>
      </w:r>
    </w:p>
    <w:p w:rsidR="00AF299A" w:rsidRPr="00AF299A" w:rsidRDefault="00AF299A" w:rsidP="00AF299A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9385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Router (Router0, Router2)</w:t>
      </w:r>
      <w:r w:rsidRPr="0019385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AF299A">
        <w:rPr>
          <w:rFonts w:ascii="Times New Roman" w:eastAsia="Times New Roman" w:hAnsi="Times New Roman" w:cs="Times New Roman"/>
          <w:sz w:val="28"/>
          <w:szCs w:val="28"/>
          <w:lang w:eastAsia="hu-HU"/>
        </w:rPr>
        <w:t>– Útválasztók, amelyek különböző hálózati szegmensek között továbbítják az adatokat.</w:t>
      </w:r>
    </w:p>
    <w:p w:rsidR="00AF299A" w:rsidRPr="00AF299A" w:rsidRDefault="00AF299A" w:rsidP="00AF299A">
      <w:pPr>
        <w:pStyle w:val="Listaszerbekezds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AF299A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ASA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r w:rsidRPr="00AF299A">
        <w:rPr>
          <w:rFonts w:ascii="Times New Roman" w:eastAsia="Times New Roman" w:hAnsi="Times New Roman" w:cs="Times New Roman"/>
          <w:sz w:val="28"/>
          <w:szCs w:val="28"/>
          <w:lang w:eastAsia="hu-HU"/>
        </w:rPr>
        <w:t>– Tűzfal, amely a hálózat biztonságát szolgálja, szabályozza a bejövő és kimenő forgalmat.</w:t>
      </w:r>
    </w:p>
    <w:p w:rsidR="00193859" w:rsidRDefault="00AF299A" w:rsidP="0019385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93859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Server-PT (Server0)</w:t>
      </w:r>
      <w:r w:rsidRPr="0019385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Szerver, amely különböző szolgáltatásokat nyújt a hálózat többi eszközének, például fájltárolást vagy webszolgáltatásokat.</w:t>
      </w:r>
    </w:p>
    <w:p w:rsidR="00193859" w:rsidRPr="00193859" w:rsidRDefault="00193859" w:rsidP="0019385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193859" w:rsidRDefault="00AF299A" w:rsidP="00193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93859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Kábelek és kapcsolat típusok:</w:t>
      </w:r>
    </w:p>
    <w:p w:rsidR="00193859" w:rsidRDefault="00193859" w:rsidP="001938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193859" w:rsidRDefault="00AF299A" w:rsidP="00193859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93859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Fekete vonalak (Ethernet kapcsolatok)</w:t>
      </w:r>
      <w:r w:rsidRPr="0019385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Alapvető hálózati kapcsolatokat biztosítanak a </w:t>
      </w:r>
      <w:proofErr w:type="spellStart"/>
      <w:r w:rsidRPr="00193859">
        <w:rPr>
          <w:rFonts w:ascii="Times New Roman" w:eastAsia="Times New Roman" w:hAnsi="Times New Roman" w:cs="Times New Roman"/>
          <w:sz w:val="28"/>
          <w:szCs w:val="28"/>
          <w:lang w:eastAsia="hu-HU"/>
        </w:rPr>
        <w:t>switchek</w:t>
      </w:r>
      <w:proofErr w:type="spellEnd"/>
      <w:r w:rsidRPr="00193859">
        <w:rPr>
          <w:rFonts w:ascii="Times New Roman" w:eastAsia="Times New Roman" w:hAnsi="Times New Roman" w:cs="Times New Roman"/>
          <w:sz w:val="28"/>
          <w:szCs w:val="28"/>
          <w:lang w:eastAsia="hu-HU"/>
        </w:rPr>
        <w:t>, routerek és PC-k között.</w:t>
      </w:r>
    </w:p>
    <w:p w:rsidR="00193859" w:rsidRDefault="00193859" w:rsidP="00193859">
      <w:pPr>
        <w:pStyle w:val="Listaszerbekezds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 xml:space="preserve"> </w:t>
      </w:r>
      <w:r w:rsidR="00AF299A" w:rsidRPr="00193859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Piros vonalak (Soros kapcsolatok)</w:t>
      </w:r>
      <w:r w:rsidR="00AF299A" w:rsidRPr="00193859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Routerek közötti soros vonalas 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 </w:t>
      </w:r>
    </w:p>
    <w:p w:rsidR="00AF299A" w:rsidRPr="00193859" w:rsidRDefault="00AF299A" w:rsidP="00193859">
      <w:pPr>
        <w:pStyle w:val="Listaszerbekezds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193859">
        <w:rPr>
          <w:rFonts w:ascii="Times New Roman" w:eastAsia="Times New Roman" w:hAnsi="Times New Roman" w:cs="Times New Roman"/>
          <w:sz w:val="28"/>
          <w:szCs w:val="28"/>
          <w:lang w:eastAsia="hu-HU"/>
        </w:rPr>
        <w:t>kapcsolatokat jelölnek, amelyeket általában távoli összeköttetéshez használnak.</w:t>
      </w:r>
    </w:p>
    <w:p w:rsidR="00AF299A" w:rsidRPr="00AF299A" w:rsidRDefault="00AF299A" w:rsidP="00AF29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AF299A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Szaggatott vonalak</w:t>
      </w:r>
      <w:r w:rsidRPr="00AF299A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– Lehetséges redundáns vagy inaktív kapcsolatok.</w:t>
      </w:r>
    </w:p>
    <w:p w:rsidR="00AF299A" w:rsidRPr="00AF299A" w:rsidRDefault="00AF299A" w:rsidP="00AF299A">
      <w:pPr>
        <w:pStyle w:val="Listaszerbekezds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AF299A">
        <w:rPr>
          <w:rFonts w:ascii="Times New Roman" w:hAnsi="Times New Roman" w:cs="Times New Roman"/>
          <w:sz w:val="28"/>
          <w:szCs w:val="28"/>
        </w:rPr>
        <w:t>.</w:t>
      </w:r>
    </w:p>
    <w:p w:rsidR="00456640" w:rsidRDefault="00456640" w:rsidP="00456640">
      <w:pPr>
        <w:pStyle w:val="NormlWeb"/>
        <w:ind w:left="1416"/>
        <w:rPr>
          <w:sz w:val="32"/>
        </w:rPr>
      </w:pPr>
    </w:p>
    <w:p w:rsidR="0028591C" w:rsidRDefault="0028591C" w:rsidP="0028591C">
      <w:pPr>
        <w:pStyle w:val="NormlWeb"/>
        <w:rPr>
          <w:sz w:val="32"/>
        </w:rPr>
      </w:pPr>
    </w:p>
    <w:p w:rsidR="00F06ABA" w:rsidRDefault="00F06ABA" w:rsidP="0028591C">
      <w:pPr>
        <w:pStyle w:val="NormlWeb"/>
        <w:rPr>
          <w:sz w:val="32"/>
        </w:rPr>
      </w:pPr>
    </w:p>
    <w:p w:rsidR="00F06ABA" w:rsidRDefault="00F06ABA" w:rsidP="0028591C">
      <w:pPr>
        <w:pStyle w:val="NormlWeb"/>
        <w:rPr>
          <w:sz w:val="32"/>
        </w:rPr>
      </w:pPr>
    </w:p>
    <w:p w:rsidR="00F06ABA" w:rsidRPr="0028591C" w:rsidRDefault="00F06ABA" w:rsidP="0028591C">
      <w:pPr>
        <w:pStyle w:val="NormlWeb"/>
        <w:rPr>
          <w:sz w:val="32"/>
        </w:rPr>
      </w:pPr>
    </w:p>
    <w:p w:rsidR="00730CEE" w:rsidRDefault="00730CEE" w:rsidP="00730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hu-HU"/>
        </w:rPr>
      </w:pPr>
    </w:p>
    <w:p w:rsidR="00730CEE" w:rsidRPr="00730CEE" w:rsidRDefault="00730CEE" w:rsidP="005243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24"/>
          <w:lang w:eastAsia="hu-HU"/>
        </w:rPr>
      </w:pPr>
      <w:bookmarkStart w:id="0" w:name="_GoBack"/>
      <w:bookmarkEnd w:id="0"/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Pr="00796F89" w:rsidRDefault="004714BF">
      <w:pPr>
        <w:rPr>
          <w:b/>
        </w:rPr>
      </w:pP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796F89" w:rsidRDefault="00796F89">
      <w:r>
        <w:tab/>
      </w:r>
    </w:p>
    <w:p w:rsidR="00796F89" w:rsidRDefault="00796F89">
      <w:r>
        <w:br w:type="page"/>
      </w:r>
    </w:p>
    <w:p w:rsidR="00796F89" w:rsidRDefault="00796F89" w:rsidP="00796F8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435B57" wp14:editId="1713EA0E">
            <wp:simplePos x="0" y="0"/>
            <wp:positionH relativeFrom="margin">
              <wp:align>right</wp:align>
            </wp:positionH>
            <wp:positionV relativeFrom="paragraph">
              <wp:posOffset>-623570</wp:posOffset>
            </wp:positionV>
            <wp:extent cx="1590675" cy="15906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1841-sec-k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projekt feladatunkban felhasznált eszközei:</w:t>
      </w:r>
    </w:p>
    <w:p w:rsidR="00796F89" w:rsidRDefault="00796F89" w:rsidP="00796F89">
      <w:r>
        <w:t>3db 1841-es router (WIC-2T kártyát helyeztünk bele)</w:t>
      </w:r>
      <w:r>
        <w:tab/>
      </w:r>
    </w:p>
    <w:p w:rsidR="00796F89" w:rsidRDefault="00796F89" w:rsidP="00796F89">
      <w:r>
        <w:t>3db Számítógép</w:t>
      </w:r>
    </w:p>
    <w:p w:rsidR="00796F89" w:rsidRDefault="00796F89" w:rsidP="00796F89">
      <w:r>
        <w:t>1db ASA tűzfal</w:t>
      </w:r>
    </w:p>
    <w:p w:rsidR="00796F89" w:rsidRDefault="00796F89" w:rsidP="00796F89">
      <w:r>
        <w:t xml:space="preserve">2db </w:t>
      </w:r>
      <w:proofErr w:type="spellStart"/>
      <w:r>
        <w:t>HomeRouter</w:t>
      </w:r>
      <w:proofErr w:type="spellEnd"/>
    </w:p>
    <w:p w:rsidR="00796F89" w:rsidRDefault="00796F89" w:rsidP="00796F89">
      <w:r>
        <w:t>3db Switch</w:t>
      </w:r>
    </w:p>
    <w:p w:rsidR="00796F89" w:rsidRDefault="00796F89" w:rsidP="00796F89">
      <w:r>
        <w:tab/>
      </w:r>
    </w:p>
    <w:p w:rsidR="00796F89" w:rsidRDefault="00796F89" w:rsidP="00796F89">
      <w:r>
        <w:br w:type="page"/>
      </w:r>
    </w:p>
    <w:p w:rsidR="00796F89" w:rsidRDefault="00796F89"/>
    <w:p w:rsidR="00727862" w:rsidRDefault="00727862"/>
    <w:p w:rsidR="00695AA0" w:rsidRPr="00695AA0" w:rsidRDefault="00695AA0"/>
    <w:sectPr w:rsidR="00695AA0" w:rsidRPr="00695A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51770"/>
    <w:multiLevelType w:val="hybridMultilevel"/>
    <w:tmpl w:val="002E5CA8"/>
    <w:lvl w:ilvl="0" w:tplc="6FDE1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4027C"/>
    <w:multiLevelType w:val="multilevel"/>
    <w:tmpl w:val="16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822B5"/>
    <w:multiLevelType w:val="multilevel"/>
    <w:tmpl w:val="77A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4639C2"/>
    <w:multiLevelType w:val="hybridMultilevel"/>
    <w:tmpl w:val="2940E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F26BD"/>
    <w:multiLevelType w:val="hybridMultilevel"/>
    <w:tmpl w:val="8FCAC5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CD54776"/>
    <w:multiLevelType w:val="hybridMultilevel"/>
    <w:tmpl w:val="8FD69C0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880560D"/>
    <w:multiLevelType w:val="hybridMultilevel"/>
    <w:tmpl w:val="4EA68400"/>
    <w:lvl w:ilvl="0" w:tplc="AD3C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7772D4"/>
    <w:multiLevelType w:val="hybridMultilevel"/>
    <w:tmpl w:val="81EE024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416C092F"/>
    <w:multiLevelType w:val="hybridMultilevel"/>
    <w:tmpl w:val="09788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B7A21E9"/>
    <w:multiLevelType w:val="hybridMultilevel"/>
    <w:tmpl w:val="15F6DDA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C460B49"/>
    <w:multiLevelType w:val="multilevel"/>
    <w:tmpl w:val="2A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72A6A"/>
    <w:multiLevelType w:val="multilevel"/>
    <w:tmpl w:val="C96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1"/>
  </w:num>
  <w:num w:numId="5">
    <w:abstractNumId w:val="6"/>
  </w:num>
  <w:num w:numId="6">
    <w:abstractNumId w:val="7"/>
  </w:num>
  <w:num w:numId="7">
    <w:abstractNumId w:val="11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193859"/>
    <w:rsid w:val="0028591C"/>
    <w:rsid w:val="00456640"/>
    <w:rsid w:val="004714BF"/>
    <w:rsid w:val="005243A3"/>
    <w:rsid w:val="00550C12"/>
    <w:rsid w:val="005D3EEB"/>
    <w:rsid w:val="00695AA0"/>
    <w:rsid w:val="00704A10"/>
    <w:rsid w:val="00727862"/>
    <w:rsid w:val="00730CEE"/>
    <w:rsid w:val="00796F89"/>
    <w:rsid w:val="009C1CF0"/>
    <w:rsid w:val="00AF299A"/>
    <w:rsid w:val="00D93A93"/>
    <w:rsid w:val="00F06ABA"/>
    <w:rsid w:val="00F3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6413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EA77D-8417-4C72-9EA9-D4ABA0A45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221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Hegyi Ádám Erik</cp:lastModifiedBy>
  <cp:revision>2</cp:revision>
  <dcterms:created xsi:type="dcterms:W3CDTF">2025-03-12T09:35:00Z</dcterms:created>
  <dcterms:modified xsi:type="dcterms:W3CDTF">2025-03-12T09:35:00Z</dcterms:modified>
</cp:coreProperties>
</file>