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22" w:rsidRPr="00A17A22" w:rsidRDefault="00A17A22" w:rsidP="00A17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A22">
        <w:rPr>
          <w:rFonts w:ascii="Times New Roman" w:eastAsia="Times New Roman" w:hAnsi="Times New Roman" w:cs="Times New Roman"/>
          <w:b/>
          <w:bCs/>
          <w:sz w:val="27"/>
          <w:szCs w:val="27"/>
        </w:rPr>
        <w:t>Equipment and Components Recap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4 Arduino Boards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(1 Central, 3 Zone boards)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Current and Voltage Sensors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(e.g., ACS712 for current, ZMPT101B for voltage)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LCD/OLED Display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for central monitoring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Push Buttons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for each zone (reset, input functions)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LED Indicators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for threshold alerts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EEPROM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(internal on Arduino for data storage)</w:t>
      </w:r>
    </w:p>
    <w:p w:rsidR="00A17A22" w:rsidRPr="00A17A22" w:rsidRDefault="00A17A22" w:rsidP="00A1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Wires, Resistors, and Breadboards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A22">
        <w:rPr>
          <w:rFonts w:ascii="Times New Roman" w:eastAsia="Times New Roman" w:hAnsi="Times New Roman" w:cs="Times New Roman"/>
          <w:b/>
          <w:bCs/>
          <w:sz w:val="27"/>
          <w:szCs w:val="27"/>
        </w:rPr>
        <w:t>Physical Setup and Connections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1. Arduino Board Roles and Setup</w:t>
      </w:r>
    </w:p>
    <w:p w:rsidR="00A17A22" w:rsidRPr="00A17A22" w:rsidRDefault="00A17A22" w:rsidP="00A1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Central Arduino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: This board aggregates data from the zone Arduinos and displays it on an LCD.</w:t>
      </w:r>
    </w:p>
    <w:p w:rsidR="00A17A22" w:rsidRPr="00A17A22" w:rsidRDefault="00A17A22" w:rsidP="00A1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Zone Arduinos (Zone 1, Zone 2, </w:t>
      </w:r>
      <w:proofErr w:type="gramStart"/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Zone</w:t>
      </w:r>
      <w:proofErr w:type="gramEnd"/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3)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: Each handles a specific area (zone), reads power data from sensors, stores it periodically in EEPROM, and communicates with the central Arduino.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2. Voltage and Current Sensor Connections</w:t>
      </w:r>
    </w:p>
    <w:p w:rsidR="00A17A22" w:rsidRPr="00A17A22" w:rsidRDefault="00A17A22" w:rsidP="00A1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Voltage Sensor (ZMPT101B)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A22" w:rsidRPr="00A17A22" w:rsidRDefault="00A17A22" w:rsidP="00A1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the sensor’s </w:t>
      </w:r>
      <w:proofErr w:type="spellStart"/>
      <w:r w:rsidRPr="00A17A22">
        <w:rPr>
          <w:rFonts w:ascii="Courier New" w:eastAsia="Times New Roman" w:hAnsi="Courier New" w:cs="Courier New"/>
          <w:sz w:val="20"/>
          <w:szCs w:val="20"/>
        </w:rPr>
        <w:t>Vcc</w:t>
      </w:r>
      <w:proofErr w:type="spellEnd"/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the 5V pin on the Arduino.</w:t>
      </w:r>
    </w:p>
    <w:p w:rsidR="00A17A22" w:rsidRPr="00A17A22" w:rsidRDefault="00A17A22" w:rsidP="00A1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Arduino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A22" w:rsidRPr="00A17A22" w:rsidRDefault="00A17A22" w:rsidP="00A1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signal output pin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of the voltage sensor to an analog pin on the Arduino (e.g., </w:t>
      </w:r>
      <w:r w:rsidRPr="00A17A22">
        <w:rPr>
          <w:rFonts w:ascii="Courier New" w:eastAsia="Times New Roman" w:hAnsi="Courier New" w:cs="Courier New"/>
          <w:sz w:val="20"/>
          <w:szCs w:val="20"/>
        </w:rPr>
        <w:t>A0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7A22" w:rsidRPr="00A17A22" w:rsidRDefault="00A17A22" w:rsidP="00A1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Sensor (ACS712)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A22" w:rsidRPr="00A17A22" w:rsidRDefault="00A17A22" w:rsidP="00A1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proofErr w:type="spellStart"/>
      <w:r w:rsidRPr="00A17A22">
        <w:rPr>
          <w:rFonts w:ascii="Courier New" w:eastAsia="Times New Roman" w:hAnsi="Courier New" w:cs="Courier New"/>
          <w:sz w:val="20"/>
          <w:szCs w:val="20"/>
        </w:rPr>
        <w:t>Vcc</w:t>
      </w:r>
      <w:proofErr w:type="spellEnd"/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the Arduino 5V pin.</w:t>
      </w:r>
    </w:p>
    <w:p w:rsidR="00A17A22" w:rsidRPr="00A17A22" w:rsidRDefault="00A17A22" w:rsidP="00A1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Arduino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A22" w:rsidRPr="00A17A22" w:rsidRDefault="00A17A22" w:rsidP="00A17A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output pin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of the current sensor to an analog pin on the Arduino (e.g., </w:t>
      </w:r>
      <w:r w:rsidRPr="00A17A22">
        <w:rPr>
          <w:rFonts w:ascii="Courier New" w:eastAsia="Times New Roman" w:hAnsi="Courier New" w:cs="Courier New"/>
          <w:sz w:val="20"/>
          <w:szCs w:val="20"/>
        </w:rPr>
        <w:t>A1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3. LCD/OLED Display (Central Arduino)</w:t>
      </w:r>
    </w:p>
    <w:p w:rsidR="00A17A22" w:rsidRPr="00A17A22" w:rsidRDefault="00A17A22" w:rsidP="00A1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I2C LCD Module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(if available) for easier connections.</w:t>
      </w:r>
    </w:p>
    <w:p w:rsidR="00A17A22" w:rsidRPr="00A17A22" w:rsidRDefault="00A17A22" w:rsidP="00A1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A17A22">
        <w:rPr>
          <w:rFonts w:ascii="Courier New" w:eastAsia="Times New Roman" w:hAnsi="Courier New" w:cs="Courier New"/>
          <w:sz w:val="20"/>
          <w:szCs w:val="20"/>
        </w:rPr>
        <w:t>SDA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(data) to </w:t>
      </w:r>
      <w:r w:rsidRPr="00A17A22">
        <w:rPr>
          <w:rFonts w:ascii="Courier New" w:eastAsia="Times New Roman" w:hAnsi="Courier New" w:cs="Courier New"/>
          <w:sz w:val="20"/>
          <w:szCs w:val="20"/>
        </w:rPr>
        <w:t>A4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7A22">
        <w:rPr>
          <w:rFonts w:ascii="Courier New" w:eastAsia="Times New Roman" w:hAnsi="Courier New" w:cs="Courier New"/>
          <w:sz w:val="20"/>
          <w:szCs w:val="20"/>
        </w:rPr>
        <w:t>SCL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(clock) to </w:t>
      </w:r>
      <w:r w:rsidRPr="00A17A22">
        <w:rPr>
          <w:rFonts w:ascii="Courier New" w:eastAsia="Times New Roman" w:hAnsi="Courier New" w:cs="Courier New"/>
          <w:sz w:val="20"/>
          <w:szCs w:val="20"/>
        </w:rPr>
        <w:t>A5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on the central Arduino.</w:t>
      </w:r>
    </w:p>
    <w:p w:rsidR="00A17A22" w:rsidRPr="00A17A22" w:rsidRDefault="00A17A22" w:rsidP="00A1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>If using a standard LCD:</w:t>
      </w:r>
    </w:p>
    <w:p w:rsidR="00A17A22" w:rsidRPr="00A17A22" w:rsidRDefault="00A17A22" w:rsidP="00A1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proofErr w:type="spellStart"/>
      <w:r w:rsidRPr="00A17A22">
        <w:rPr>
          <w:rFonts w:ascii="Courier New" w:eastAsia="Times New Roman" w:hAnsi="Courier New" w:cs="Courier New"/>
          <w:sz w:val="20"/>
          <w:szCs w:val="20"/>
        </w:rPr>
        <w:t>Vcc</w:t>
      </w:r>
      <w:proofErr w:type="spellEnd"/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5V and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GND.</w:t>
      </w:r>
    </w:p>
    <w:p w:rsidR="00A17A22" w:rsidRPr="00A17A22" w:rsidRDefault="00A17A22" w:rsidP="00A1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A17A22">
        <w:rPr>
          <w:rFonts w:ascii="Courier New" w:eastAsia="Times New Roman" w:hAnsi="Courier New" w:cs="Courier New"/>
          <w:sz w:val="20"/>
          <w:szCs w:val="20"/>
        </w:rPr>
        <w:t>RS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A22">
        <w:rPr>
          <w:rFonts w:ascii="Courier New" w:eastAsia="Times New Roman" w:hAnsi="Courier New" w:cs="Courier New"/>
          <w:sz w:val="20"/>
          <w:szCs w:val="20"/>
        </w:rPr>
        <w:t>E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A22">
        <w:rPr>
          <w:rFonts w:ascii="Courier New" w:eastAsia="Times New Roman" w:hAnsi="Courier New" w:cs="Courier New"/>
          <w:sz w:val="20"/>
          <w:szCs w:val="20"/>
        </w:rPr>
        <w:t>D4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A22">
        <w:rPr>
          <w:rFonts w:ascii="Courier New" w:eastAsia="Times New Roman" w:hAnsi="Courier New" w:cs="Courier New"/>
          <w:sz w:val="20"/>
          <w:szCs w:val="20"/>
        </w:rPr>
        <w:t>D5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A22">
        <w:rPr>
          <w:rFonts w:ascii="Courier New" w:eastAsia="Times New Roman" w:hAnsi="Courier New" w:cs="Courier New"/>
          <w:sz w:val="20"/>
          <w:szCs w:val="20"/>
        </w:rPr>
        <w:t>D6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17A22">
        <w:rPr>
          <w:rFonts w:ascii="Courier New" w:eastAsia="Times New Roman" w:hAnsi="Courier New" w:cs="Courier New"/>
          <w:sz w:val="20"/>
          <w:szCs w:val="20"/>
        </w:rPr>
        <w:t>D7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pins to specific digital pins on the Arduino (e.g., </w:t>
      </w:r>
      <w:r w:rsidRPr="00A17A22">
        <w:rPr>
          <w:rFonts w:ascii="Courier New" w:eastAsia="Times New Roman" w:hAnsi="Courier New" w:cs="Courier New"/>
          <w:sz w:val="20"/>
          <w:szCs w:val="20"/>
        </w:rPr>
        <w:t>D2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17A22">
        <w:rPr>
          <w:rFonts w:ascii="Courier New" w:eastAsia="Times New Roman" w:hAnsi="Courier New" w:cs="Courier New"/>
          <w:sz w:val="20"/>
          <w:szCs w:val="20"/>
        </w:rPr>
        <w:t>D7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7A22" w:rsidRPr="00A17A22" w:rsidRDefault="00A17A22" w:rsidP="00A17A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Use a 10K potentiometer for contrast control between the LCD </w:t>
      </w:r>
      <w:r w:rsidRPr="00A17A22">
        <w:rPr>
          <w:rFonts w:ascii="Courier New" w:eastAsia="Times New Roman" w:hAnsi="Courier New" w:cs="Courier New"/>
          <w:sz w:val="20"/>
          <w:szCs w:val="20"/>
        </w:rPr>
        <w:t>V0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4. Push Button (Each Zone Arduino)</w:t>
      </w:r>
    </w:p>
    <w:p w:rsidR="00A17A22" w:rsidRPr="00A17A22" w:rsidRDefault="00A17A22" w:rsidP="00A17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Reset Button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7A22" w:rsidRPr="00A17A22" w:rsidRDefault="00A17A22" w:rsidP="00A17A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Connect one side of the button to a digital input pin on the zone Arduino (e.g., </w:t>
      </w:r>
      <w:r w:rsidRPr="00A17A22">
        <w:rPr>
          <w:rFonts w:ascii="Courier New" w:eastAsia="Times New Roman" w:hAnsi="Courier New" w:cs="Courier New"/>
          <w:sz w:val="20"/>
          <w:szCs w:val="20"/>
        </w:rPr>
        <w:t>D2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7A22" w:rsidRPr="00A17A22" w:rsidRDefault="00A17A22" w:rsidP="00A17A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the other side to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A22" w:rsidRPr="00A17A22" w:rsidRDefault="00A17A22" w:rsidP="00A17A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Optionally, use a 10K pull-up resistor between the button pin and </w:t>
      </w:r>
      <w:proofErr w:type="spellStart"/>
      <w:r w:rsidRPr="00A17A22">
        <w:rPr>
          <w:rFonts w:ascii="Courier New" w:eastAsia="Times New Roman" w:hAnsi="Courier New" w:cs="Courier New"/>
          <w:sz w:val="20"/>
          <w:szCs w:val="20"/>
        </w:rPr>
        <w:t>Vcc</w:t>
      </w:r>
      <w:proofErr w:type="spellEnd"/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stabilize the input.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5. LED Indicator (Each Zone Arduino)</w:t>
      </w:r>
    </w:p>
    <w:p w:rsidR="00A17A22" w:rsidRPr="00A17A22" w:rsidRDefault="00A17A22" w:rsidP="00A1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anode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of an LED to a digital output pin on the zone Arduino (e.g., </w:t>
      </w:r>
      <w:r w:rsidRPr="00A17A22">
        <w:rPr>
          <w:rFonts w:ascii="Courier New" w:eastAsia="Times New Roman" w:hAnsi="Courier New" w:cs="Courier New"/>
          <w:sz w:val="20"/>
          <w:szCs w:val="20"/>
        </w:rPr>
        <w:t>D3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7A22" w:rsidRPr="00A17A22" w:rsidRDefault="00A17A22" w:rsidP="00A1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a 220Ω resistor from the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cathode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to limit current.</w:t>
      </w:r>
    </w:p>
    <w:p w:rsidR="00A17A22" w:rsidRPr="00A17A22" w:rsidRDefault="00A17A22" w:rsidP="00A17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6. Serial Communication (Connecting Zone Arduinos to Central)</w:t>
      </w:r>
    </w:p>
    <w:p w:rsidR="00A17A22" w:rsidRPr="00A17A22" w:rsidRDefault="00A17A22" w:rsidP="00A1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TX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(transmit) pin of each zone Arduino to a digital input pin on the central Arduino (e.g., </w:t>
      </w:r>
      <w:r w:rsidRPr="00A17A22">
        <w:rPr>
          <w:rFonts w:ascii="Courier New" w:eastAsia="Times New Roman" w:hAnsi="Courier New" w:cs="Courier New"/>
          <w:sz w:val="20"/>
          <w:szCs w:val="20"/>
        </w:rPr>
        <w:t>D10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A22">
        <w:rPr>
          <w:rFonts w:ascii="Courier New" w:eastAsia="Times New Roman" w:hAnsi="Courier New" w:cs="Courier New"/>
          <w:sz w:val="20"/>
          <w:szCs w:val="20"/>
        </w:rPr>
        <w:t>D11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17A22">
        <w:rPr>
          <w:rFonts w:ascii="Courier New" w:eastAsia="Times New Roman" w:hAnsi="Courier New" w:cs="Courier New"/>
          <w:sz w:val="20"/>
          <w:szCs w:val="20"/>
        </w:rPr>
        <w:t>D12</w:t>
      </w:r>
      <w:proofErr w:type="gramEnd"/>
      <w:r w:rsidRPr="00A17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7A22" w:rsidRPr="00A17A22" w:rsidRDefault="00A17A22" w:rsidP="00A1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A17A22">
        <w:rPr>
          <w:rFonts w:ascii="Times New Roman" w:eastAsia="Times New Roman" w:hAnsi="Times New Roman" w:cs="Times New Roman"/>
          <w:b/>
          <w:bCs/>
          <w:sz w:val="24"/>
          <w:szCs w:val="24"/>
        </w:rPr>
        <w:t>RX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on each zone to the corresponding TX on the central board.</w:t>
      </w:r>
    </w:p>
    <w:p w:rsidR="00A17A22" w:rsidRPr="00A17A22" w:rsidRDefault="00A17A22" w:rsidP="00A1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Remember to connect all Arduinos’ </w:t>
      </w:r>
      <w:r w:rsidRPr="00A17A22">
        <w:rPr>
          <w:rFonts w:ascii="Courier New" w:eastAsia="Times New Roman" w:hAnsi="Courier New" w:cs="Courier New"/>
          <w:sz w:val="20"/>
          <w:szCs w:val="20"/>
        </w:rPr>
        <w:t>GND</w:t>
      </w:r>
      <w:r w:rsidRPr="00A17A22">
        <w:rPr>
          <w:rFonts w:ascii="Times New Roman" w:eastAsia="Times New Roman" w:hAnsi="Times New Roman" w:cs="Times New Roman"/>
          <w:sz w:val="24"/>
          <w:szCs w:val="24"/>
        </w:rPr>
        <w:t xml:space="preserve"> pins together for a common reference.</w:t>
      </w:r>
    </w:p>
    <w:p w:rsidR="00B246CC" w:rsidRDefault="00A17A22">
      <w:bookmarkStart w:id="0" w:name="_GoBack"/>
      <w:bookmarkEnd w:id="0"/>
    </w:p>
    <w:sectPr w:rsidR="00B24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175"/>
    <w:multiLevelType w:val="multilevel"/>
    <w:tmpl w:val="BE1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7FB4"/>
    <w:multiLevelType w:val="multilevel"/>
    <w:tmpl w:val="DB4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46E1"/>
    <w:multiLevelType w:val="multilevel"/>
    <w:tmpl w:val="D52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F3B72"/>
    <w:multiLevelType w:val="multilevel"/>
    <w:tmpl w:val="6C7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614BC"/>
    <w:multiLevelType w:val="multilevel"/>
    <w:tmpl w:val="26F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B375A"/>
    <w:multiLevelType w:val="multilevel"/>
    <w:tmpl w:val="63D6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7355A"/>
    <w:multiLevelType w:val="multilevel"/>
    <w:tmpl w:val="0DF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22"/>
    <w:rsid w:val="00737ACF"/>
    <w:rsid w:val="00823DD5"/>
    <w:rsid w:val="00A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E5427-73B0-4D66-A106-16BB0483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7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A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7A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7A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7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2024-11-13T12:55:00Z</dcterms:created>
  <dcterms:modified xsi:type="dcterms:W3CDTF">2024-11-13T12:57:00Z</dcterms:modified>
</cp:coreProperties>
</file>