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F89EE6" w14:textId="53DD8DE9" w:rsidR="00031FDC" w:rsidRDefault="00000000" w:rsidP="00BB43C7">
      <w:pPr>
        <w:jc w:val="center"/>
      </w:pPr>
      <w:r>
        <w:rPr>
          <w:rFonts w:ascii="Times New Roman" w:hAnsi="Times New Roman"/>
          <w:b/>
          <w:sz w:val="36"/>
        </w:rPr>
        <w:t>Cybersecurity Analysis of Autonomous Vehicle CAN Networks</w:t>
      </w:r>
      <w:r w:rsidR="00BB43C7">
        <w:t xml:space="preserve"> </w:t>
      </w:r>
      <w:r>
        <w:rPr>
          <w:rFonts w:ascii="Times New Roman" w:hAnsi="Times New Roman"/>
          <w:b/>
          <w:sz w:val="32"/>
        </w:rPr>
        <w:t>using a CARLA–ROS Virtual Testbed</w:t>
      </w:r>
    </w:p>
    <w:p w14:paraId="12F4B320" w14:textId="77777777" w:rsidR="00031FDC" w:rsidRDefault="00031FDC"/>
    <w:p w14:paraId="508896BC" w14:textId="5C8A955C" w:rsidR="00031FDC" w:rsidRDefault="00000000">
      <w:pPr>
        <w:jc w:val="center"/>
      </w:pPr>
      <w:r>
        <w:rPr>
          <w:rFonts w:ascii="Times New Roman" w:hAnsi="Times New Roman"/>
          <w:sz w:val="24"/>
        </w:rPr>
        <w:t>Final Project Report</w:t>
      </w:r>
      <w:r w:rsidR="008E7BEC">
        <w:rPr>
          <w:rFonts w:ascii="Times New Roman" w:hAnsi="Times New Roman"/>
          <w:sz w:val="24"/>
        </w:rPr>
        <w:t xml:space="preserve"> 2026</w:t>
      </w:r>
    </w:p>
    <w:p w14:paraId="230B8869" w14:textId="77777777" w:rsidR="00031FDC" w:rsidRDefault="00031FDC"/>
    <w:p w14:paraId="0C7CDD05" w14:textId="77777777" w:rsidR="00031FDC" w:rsidRDefault="00000000">
      <w:pPr>
        <w:jc w:val="center"/>
        <w:rPr>
          <w:rFonts w:ascii="Times New Roman" w:hAnsi="Times New Roman"/>
          <w:sz w:val="24"/>
        </w:rPr>
      </w:pPr>
      <w:r>
        <w:rPr>
          <w:rFonts w:ascii="Times New Roman" w:hAnsi="Times New Roman"/>
          <w:sz w:val="24"/>
        </w:rPr>
        <w:t>Marko Jovic</w:t>
      </w:r>
    </w:p>
    <w:p w14:paraId="77CFCFF0" w14:textId="1634E6AA" w:rsidR="008E7BEC" w:rsidRDefault="008E7BEC">
      <w:pPr>
        <w:jc w:val="center"/>
      </w:pPr>
      <w:r>
        <w:rPr>
          <w:rFonts w:ascii="Times New Roman" w:hAnsi="Times New Roman"/>
          <w:sz w:val="24"/>
        </w:rPr>
        <w:t>C0281260</w:t>
      </w:r>
    </w:p>
    <w:p w14:paraId="159DE314" w14:textId="77473E85" w:rsidR="00031FDC" w:rsidRDefault="00000000" w:rsidP="008E2067">
      <w:r>
        <w:br w:type="page"/>
      </w:r>
      <w:bookmarkStart w:id="0" w:name="_Toc227850734"/>
      <w:r>
        <w:rPr>
          <w:rFonts w:ascii="Times New Roman" w:hAnsi="Times New Roman"/>
          <w:b/>
          <w:sz w:val="28"/>
        </w:rPr>
        <w:lastRenderedPageBreak/>
        <w:t>Abstract</w:t>
      </w:r>
      <w:bookmarkEnd w:id="0"/>
    </w:p>
    <w:p w14:paraId="651D2877" w14:textId="3AF4CD7F" w:rsidR="00031FDC" w:rsidRDefault="00000000" w:rsidP="00C73DD8">
      <w:pPr>
        <w:spacing w:after="120"/>
      </w:pPr>
      <w:r>
        <w:rPr>
          <w:rFonts w:ascii="Times New Roman" w:hAnsi="Times New Roman"/>
          <w:sz w:val="24"/>
        </w:rPr>
        <w:t>This project presents the design, implementation and evaluation of a virtual testbed for analysing cybersecurity risks in autonomous vehicle Controller Area Network (CAN) communication. The</w:t>
      </w:r>
      <w:r w:rsidR="00D07078">
        <w:rPr>
          <w:rFonts w:ascii="Times New Roman" w:hAnsi="Times New Roman"/>
          <w:sz w:val="24"/>
        </w:rPr>
        <w:t xml:space="preserve"> </w:t>
      </w:r>
      <w:r>
        <w:rPr>
          <w:rFonts w:ascii="Times New Roman" w:hAnsi="Times New Roman"/>
          <w:sz w:val="24"/>
        </w:rPr>
        <w:t>system combines the CARLA simulator running on a Windows host with ROS Noetic running on an Ubuntu virtual machine, a CAN bridging layer, a dashboard for live monitoring and an attack framework for spoofing, replay, denial-of-service and perception-based attacks. The objective was to create a safe and reproducible environment in which the effect of insecure in-vehicle communication could be demonstrated without the need for a physical vehicle.</w:t>
      </w:r>
    </w:p>
    <w:p w14:paraId="2AA651E5" w14:textId="0F1BDCDD" w:rsidR="00031FDC" w:rsidRDefault="00000000" w:rsidP="00C73DD8">
      <w:pPr>
        <w:spacing w:after="120"/>
      </w:pPr>
      <w:r>
        <w:rPr>
          <w:rFonts w:ascii="Times New Roman" w:hAnsi="Times New Roman"/>
          <w:sz w:val="24"/>
        </w:rPr>
        <w:t xml:space="preserve">The completed testbed allows an autonomous CARLA vehicle to drive normally, transmit control information through simplified CAN frames and then be exposed to multiple attack scenarios that manipulate throttle, steering, braking or perceived obstacles. A rule-based intrusion detection system monitors traffic in real time and raises alerts through a dashboard interface. A LiDAR-based safety layer and a false-obstacle sensor attack were also developed to show that self-driving can be disrupted not only through direct control </w:t>
      </w:r>
      <w:r w:rsidR="00D92306">
        <w:rPr>
          <w:rFonts w:ascii="Times New Roman" w:hAnsi="Times New Roman"/>
          <w:sz w:val="24"/>
        </w:rPr>
        <w:t>injections</w:t>
      </w:r>
      <w:r>
        <w:rPr>
          <w:rFonts w:ascii="Times New Roman" w:hAnsi="Times New Roman"/>
          <w:sz w:val="24"/>
        </w:rPr>
        <w:t xml:space="preserve"> but also through manipulation of environmental perception.</w:t>
      </w:r>
      <w:r w:rsidR="004B7ECB">
        <w:rPr>
          <w:rFonts w:ascii="Times New Roman" w:hAnsi="Times New Roman"/>
          <w:sz w:val="24"/>
        </w:rPr>
        <w:t xml:space="preserve"> </w:t>
      </w:r>
    </w:p>
    <w:p w14:paraId="49A090E9" w14:textId="1FA16E94" w:rsidR="00031FDC" w:rsidRDefault="00000000" w:rsidP="00C73DD8">
      <w:pPr>
        <w:spacing w:after="120"/>
      </w:pPr>
      <w:r>
        <w:rPr>
          <w:rFonts w:ascii="Times New Roman" w:hAnsi="Times New Roman"/>
          <w:sz w:val="24"/>
        </w:rPr>
        <w:t>The project demonstrates that unauthenticated CAN-style communication remains highly vulnerable to message injection and flooding and that even a simplified perception pipeline can be influenced by false sensor data. Although the system is simulation-based and uses simplified message formats, it provides a useful final platform for experimentation, demonstration and future extension in automotive cybersecurity research.</w:t>
      </w:r>
      <w:r w:rsidR="004B7ECB">
        <w:rPr>
          <w:rFonts w:ascii="Times New Roman" w:hAnsi="Times New Roman"/>
          <w:sz w:val="24"/>
        </w:rPr>
        <w:t xml:space="preserve"> </w:t>
      </w:r>
    </w:p>
    <w:p w14:paraId="2FE428DE" w14:textId="6FB9223B" w:rsidR="00031FDC" w:rsidRDefault="00000000">
      <w:r>
        <w:br w:type="page"/>
      </w:r>
    </w:p>
    <w:sdt>
      <w:sdtPr>
        <w:rPr>
          <w:rFonts w:asciiTheme="minorHAnsi" w:eastAsiaTheme="minorEastAsia" w:hAnsiTheme="minorHAnsi" w:cstheme="minorBidi"/>
          <w:b w:val="0"/>
          <w:bCs w:val="0"/>
          <w:smallCaps w:val="0"/>
          <w:color w:val="auto"/>
          <w:sz w:val="22"/>
          <w:szCs w:val="22"/>
          <w:lang w:val="en-GB"/>
        </w:rPr>
        <w:id w:val="1318929660"/>
        <w:docPartObj>
          <w:docPartGallery w:val="Table of Contents"/>
          <w:docPartUnique/>
        </w:docPartObj>
      </w:sdtPr>
      <w:sdtContent>
        <w:p w14:paraId="7AFF71CF" w14:textId="51273741" w:rsidR="008E2067" w:rsidRDefault="008E2067" w:rsidP="00C73DD8">
          <w:pPr>
            <w:pStyle w:val="TOCHeading"/>
            <w:numPr>
              <w:ilvl w:val="0"/>
              <w:numId w:val="0"/>
            </w:numPr>
          </w:pPr>
          <w:r>
            <w:rPr>
              <w:lang w:val="en-GB"/>
            </w:rPr>
            <w:t>Contents</w:t>
          </w:r>
        </w:p>
        <w:p w14:paraId="1E7F8B9E" w14:textId="237DF568" w:rsidR="00C73DD8" w:rsidRDefault="008E2067">
          <w:pPr>
            <w:pStyle w:val="TOC1"/>
            <w:tabs>
              <w:tab w:val="left" w:pos="480"/>
              <w:tab w:val="right" w:leader="dot" w:pos="9350"/>
            </w:tabs>
            <w:rPr>
              <w:noProof/>
              <w:kern w:val="2"/>
              <w:sz w:val="24"/>
              <w:szCs w:val="24"/>
              <w:lang w:val="en-IE" w:eastAsia="en-IE"/>
              <w14:ligatures w14:val="standardContextual"/>
            </w:rPr>
          </w:pPr>
          <w:r>
            <w:fldChar w:fldCharType="begin"/>
          </w:r>
          <w:r>
            <w:instrText xml:space="preserve"> TOC \o "1-3" \h \z \u </w:instrText>
          </w:r>
          <w:r>
            <w:fldChar w:fldCharType="separate"/>
          </w:r>
          <w:hyperlink w:anchor="_Toc227851519" w:history="1">
            <w:r w:rsidR="00C73DD8" w:rsidRPr="006F6FEB">
              <w:rPr>
                <w:rStyle w:val="Hyperlink"/>
                <w:noProof/>
              </w:rPr>
              <w:t>1</w:t>
            </w:r>
            <w:r w:rsidR="00C73DD8">
              <w:rPr>
                <w:noProof/>
                <w:kern w:val="2"/>
                <w:sz w:val="24"/>
                <w:szCs w:val="24"/>
                <w:lang w:val="en-IE" w:eastAsia="en-IE"/>
                <w14:ligatures w14:val="standardContextual"/>
              </w:rPr>
              <w:tab/>
            </w:r>
            <w:r w:rsidR="00C73DD8" w:rsidRPr="006F6FEB">
              <w:rPr>
                <w:rStyle w:val="Hyperlink"/>
                <w:noProof/>
              </w:rPr>
              <w:t>Introduction</w:t>
            </w:r>
            <w:r w:rsidR="00C73DD8">
              <w:rPr>
                <w:noProof/>
                <w:webHidden/>
              </w:rPr>
              <w:tab/>
            </w:r>
            <w:r w:rsidR="00C73DD8">
              <w:rPr>
                <w:noProof/>
                <w:webHidden/>
              </w:rPr>
              <w:fldChar w:fldCharType="begin"/>
            </w:r>
            <w:r w:rsidR="00C73DD8">
              <w:rPr>
                <w:noProof/>
                <w:webHidden/>
              </w:rPr>
              <w:instrText xml:space="preserve"> PAGEREF _Toc227851519 \h </w:instrText>
            </w:r>
            <w:r w:rsidR="00C73DD8">
              <w:rPr>
                <w:noProof/>
                <w:webHidden/>
              </w:rPr>
            </w:r>
            <w:r w:rsidR="00C73DD8">
              <w:rPr>
                <w:noProof/>
                <w:webHidden/>
              </w:rPr>
              <w:fldChar w:fldCharType="separate"/>
            </w:r>
            <w:r w:rsidR="00C73DD8">
              <w:rPr>
                <w:noProof/>
                <w:webHidden/>
              </w:rPr>
              <w:t>4</w:t>
            </w:r>
            <w:r w:rsidR="00C73DD8">
              <w:rPr>
                <w:noProof/>
                <w:webHidden/>
              </w:rPr>
              <w:fldChar w:fldCharType="end"/>
            </w:r>
          </w:hyperlink>
        </w:p>
        <w:p w14:paraId="1E1BE918" w14:textId="536BB8ED" w:rsidR="00C73DD8" w:rsidRDefault="00C73DD8">
          <w:pPr>
            <w:pStyle w:val="TOC1"/>
            <w:tabs>
              <w:tab w:val="left" w:pos="480"/>
              <w:tab w:val="right" w:leader="dot" w:pos="9350"/>
            </w:tabs>
            <w:rPr>
              <w:noProof/>
              <w:kern w:val="2"/>
              <w:sz w:val="24"/>
              <w:szCs w:val="24"/>
              <w:lang w:val="en-IE" w:eastAsia="en-IE"/>
              <w14:ligatures w14:val="standardContextual"/>
            </w:rPr>
          </w:pPr>
          <w:hyperlink w:anchor="_Toc227851520" w:history="1">
            <w:r w:rsidRPr="006F6FEB">
              <w:rPr>
                <w:rStyle w:val="Hyperlink"/>
                <w:noProof/>
              </w:rPr>
              <w:t>2</w:t>
            </w:r>
            <w:r>
              <w:rPr>
                <w:noProof/>
                <w:kern w:val="2"/>
                <w:sz w:val="24"/>
                <w:szCs w:val="24"/>
                <w:lang w:val="en-IE" w:eastAsia="en-IE"/>
                <w14:ligatures w14:val="standardContextual"/>
              </w:rPr>
              <w:tab/>
            </w:r>
            <w:r w:rsidRPr="006F6FEB">
              <w:rPr>
                <w:rStyle w:val="Hyperlink"/>
                <w:noProof/>
              </w:rPr>
              <w:t>Project Aims and Objectives</w:t>
            </w:r>
            <w:r>
              <w:rPr>
                <w:noProof/>
                <w:webHidden/>
              </w:rPr>
              <w:tab/>
            </w:r>
            <w:r>
              <w:rPr>
                <w:noProof/>
                <w:webHidden/>
              </w:rPr>
              <w:fldChar w:fldCharType="begin"/>
            </w:r>
            <w:r>
              <w:rPr>
                <w:noProof/>
                <w:webHidden/>
              </w:rPr>
              <w:instrText xml:space="preserve"> PAGEREF _Toc227851520 \h </w:instrText>
            </w:r>
            <w:r>
              <w:rPr>
                <w:noProof/>
                <w:webHidden/>
              </w:rPr>
            </w:r>
            <w:r>
              <w:rPr>
                <w:noProof/>
                <w:webHidden/>
              </w:rPr>
              <w:fldChar w:fldCharType="separate"/>
            </w:r>
            <w:r>
              <w:rPr>
                <w:noProof/>
                <w:webHidden/>
              </w:rPr>
              <w:t>4</w:t>
            </w:r>
            <w:r>
              <w:rPr>
                <w:noProof/>
                <w:webHidden/>
              </w:rPr>
              <w:fldChar w:fldCharType="end"/>
            </w:r>
          </w:hyperlink>
        </w:p>
        <w:p w14:paraId="2FC9F624" w14:textId="7758313A" w:rsidR="00C73DD8" w:rsidRDefault="00C73DD8">
          <w:pPr>
            <w:pStyle w:val="TOC1"/>
            <w:tabs>
              <w:tab w:val="left" w:pos="480"/>
              <w:tab w:val="right" w:leader="dot" w:pos="9350"/>
            </w:tabs>
            <w:rPr>
              <w:noProof/>
              <w:kern w:val="2"/>
              <w:sz w:val="24"/>
              <w:szCs w:val="24"/>
              <w:lang w:val="en-IE" w:eastAsia="en-IE"/>
              <w14:ligatures w14:val="standardContextual"/>
            </w:rPr>
          </w:pPr>
          <w:hyperlink w:anchor="_Toc227851521" w:history="1">
            <w:r w:rsidRPr="006F6FEB">
              <w:rPr>
                <w:rStyle w:val="Hyperlink"/>
                <w:noProof/>
              </w:rPr>
              <w:t>3</w:t>
            </w:r>
            <w:r>
              <w:rPr>
                <w:noProof/>
                <w:kern w:val="2"/>
                <w:sz w:val="24"/>
                <w:szCs w:val="24"/>
                <w:lang w:val="en-IE" w:eastAsia="en-IE"/>
                <w14:ligatures w14:val="standardContextual"/>
              </w:rPr>
              <w:tab/>
            </w:r>
            <w:r w:rsidRPr="006F6FEB">
              <w:rPr>
                <w:rStyle w:val="Hyperlink"/>
                <w:noProof/>
              </w:rPr>
              <w:t>Background</w:t>
            </w:r>
            <w:r>
              <w:rPr>
                <w:noProof/>
                <w:webHidden/>
              </w:rPr>
              <w:tab/>
            </w:r>
            <w:r>
              <w:rPr>
                <w:noProof/>
                <w:webHidden/>
              </w:rPr>
              <w:fldChar w:fldCharType="begin"/>
            </w:r>
            <w:r>
              <w:rPr>
                <w:noProof/>
                <w:webHidden/>
              </w:rPr>
              <w:instrText xml:space="preserve"> PAGEREF _Toc227851521 \h </w:instrText>
            </w:r>
            <w:r>
              <w:rPr>
                <w:noProof/>
                <w:webHidden/>
              </w:rPr>
            </w:r>
            <w:r>
              <w:rPr>
                <w:noProof/>
                <w:webHidden/>
              </w:rPr>
              <w:fldChar w:fldCharType="separate"/>
            </w:r>
            <w:r>
              <w:rPr>
                <w:noProof/>
                <w:webHidden/>
              </w:rPr>
              <w:t>5</w:t>
            </w:r>
            <w:r>
              <w:rPr>
                <w:noProof/>
                <w:webHidden/>
              </w:rPr>
              <w:fldChar w:fldCharType="end"/>
            </w:r>
          </w:hyperlink>
        </w:p>
        <w:p w14:paraId="71F4944C" w14:textId="0A4DEDBC" w:rsidR="00C73DD8" w:rsidRDefault="00C73DD8">
          <w:pPr>
            <w:pStyle w:val="TOC1"/>
            <w:tabs>
              <w:tab w:val="left" w:pos="480"/>
              <w:tab w:val="right" w:leader="dot" w:pos="9350"/>
            </w:tabs>
            <w:rPr>
              <w:noProof/>
              <w:kern w:val="2"/>
              <w:sz w:val="24"/>
              <w:szCs w:val="24"/>
              <w:lang w:val="en-IE" w:eastAsia="en-IE"/>
              <w14:ligatures w14:val="standardContextual"/>
            </w:rPr>
          </w:pPr>
          <w:hyperlink w:anchor="_Toc227851522" w:history="1">
            <w:r w:rsidRPr="006F6FEB">
              <w:rPr>
                <w:rStyle w:val="Hyperlink"/>
                <w:noProof/>
              </w:rPr>
              <w:t>4</w:t>
            </w:r>
            <w:r>
              <w:rPr>
                <w:noProof/>
                <w:kern w:val="2"/>
                <w:sz w:val="24"/>
                <w:szCs w:val="24"/>
                <w:lang w:val="en-IE" w:eastAsia="en-IE"/>
                <w14:ligatures w14:val="standardContextual"/>
              </w:rPr>
              <w:tab/>
            </w:r>
            <w:r w:rsidRPr="006F6FEB">
              <w:rPr>
                <w:rStyle w:val="Hyperlink"/>
                <w:noProof/>
              </w:rPr>
              <w:t>System Architecture</w:t>
            </w:r>
            <w:r>
              <w:rPr>
                <w:noProof/>
                <w:webHidden/>
              </w:rPr>
              <w:tab/>
            </w:r>
            <w:r>
              <w:rPr>
                <w:noProof/>
                <w:webHidden/>
              </w:rPr>
              <w:fldChar w:fldCharType="begin"/>
            </w:r>
            <w:r>
              <w:rPr>
                <w:noProof/>
                <w:webHidden/>
              </w:rPr>
              <w:instrText xml:space="preserve"> PAGEREF _Toc227851522 \h </w:instrText>
            </w:r>
            <w:r>
              <w:rPr>
                <w:noProof/>
                <w:webHidden/>
              </w:rPr>
            </w:r>
            <w:r>
              <w:rPr>
                <w:noProof/>
                <w:webHidden/>
              </w:rPr>
              <w:fldChar w:fldCharType="separate"/>
            </w:r>
            <w:r>
              <w:rPr>
                <w:noProof/>
                <w:webHidden/>
              </w:rPr>
              <w:t>6</w:t>
            </w:r>
            <w:r>
              <w:rPr>
                <w:noProof/>
                <w:webHidden/>
              </w:rPr>
              <w:fldChar w:fldCharType="end"/>
            </w:r>
          </w:hyperlink>
        </w:p>
        <w:p w14:paraId="4EEA23EA" w14:textId="7B7F3E86" w:rsidR="00C73DD8" w:rsidRDefault="00C73DD8">
          <w:pPr>
            <w:pStyle w:val="TOC1"/>
            <w:tabs>
              <w:tab w:val="left" w:pos="480"/>
              <w:tab w:val="right" w:leader="dot" w:pos="9350"/>
            </w:tabs>
            <w:rPr>
              <w:noProof/>
              <w:kern w:val="2"/>
              <w:sz w:val="24"/>
              <w:szCs w:val="24"/>
              <w:lang w:val="en-IE" w:eastAsia="en-IE"/>
              <w14:ligatures w14:val="standardContextual"/>
            </w:rPr>
          </w:pPr>
          <w:hyperlink w:anchor="_Toc227851523" w:history="1">
            <w:r w:rsidRPr="006F6FEB">
              <w:rPr>
                <w:rStyle w:val="Hyperlink"/>
                <w:noProof/>
              </w:rPr>
              <w:t>5</w:t>
            </w:r>
            <w:r>
              <w:rPr>
                <w:noProof/>
                <w:kern w:val="2"/>
                <w:sz w:val="24"/>
                <w:szCs w:val="24"/>
                <w:lang w:val="en-IE" w:eastAsia="en-IE"/>
                <w14:ligatures w14:val="standardContextual"/>
              </w:rPr>
              <w:tab/>
            </w:r>
            <w:r w:rsidRPr="006F6FEB">
              <w:rPr>
                <w:rStyle w:val="Hyperlink"/>
                <w:noProof/>
              </w:rPr>
              <w:t>Technology Selection and Development Environment</w:t>
            </w:r>
            <w:r>
              <w:rPr>
                <w:noProof/>
                <w:webHidden/>
              </w:rPr>
              <w:tab/>
            </w:r>
            <w:r>
              <w:rPr>
                <w:noProof/>
                <w:webHidden/>
              </w:rPr>
              <w:fldChar w:fldCharType="begin"/>
            </w:r>
            <w:r>
              <w:rPr>
                <w:noProof/>
                <w:webHidden/>
              </w:rPr>
              <w:instrText xml:space="preserve"> PAGEREF _Toc227851523 \h </w:instrText>
            </w:r>
            <w:r>
              <w:rPr>
                <w:noProof/>
                <w:webHidden/>
              </w:rPr>
            </w:r>
            <w:r>
              <w:rPr>
                <w:noProof/>
                <w:webHidden/>
              </w:rPr>
              <w:fldChar w:fldCharType="separate"/>
            </w:r>
            <w:r>
              <w:rPr>
                <w:noProof/>
                <w:webHidden/>
              </w:rPr>
              <w:t>6</w:t>
            </w:r>
            <w:r>
              <w:rPr>
                <w:noProof/>
                <w:webHidden/>
              </w:rPr>
              <w:fldChar w:fldCharType="end"/>
            </w:r>
          </w:hyperlink>
        </w:p>
        <w:p w14:paraId="0770AF0A" w14:textId="0566297B" w:rsidR="00C73DD8" w:rsidRDefault="00C73DD8">
          <w:pPr>
            <w:pStyle w:val="TOC1"/>
            <w:tabs>
              <w:tab w:val="left" w:pos="480"/>
              <w:tab w:val="right" w:leader="dot" w:pos="9350"/>
            </w:tabs>
            <w:rPr>
              <w:noProof/>
              <w:kern w:val="2"/>
              <w:sz w:val="24"/>
              <w:szCs w:val="24"/>
              <w:lang w:val="en-IE" w:eastAsia="en-IE"/>
              <w14:ligatures w14:val="standardContextual"/>
            </w:rPr>
          </w:pPr>
          <w:hyperlink w:anchor="_Toc227851524" w:history="1">
            <w:r w:rsidRPr="006F6FEB">
              <w:rPr>
                <w:rStyle w:val="Hyperlink"/>
                <w:noProof/>
              </w:rPr>
              <w:t>6</w:t>
            </w:r>
            <w:r>
              <w:rPr>
                <w:noProof/>
                <w:kern w:val="2"/>
                <w:sz w:val="24"/>
                <w:szCs w:val="24"/>
                <w:lang w:val="en-IE" w:eastAsia="en-IE"/>
                <w14:ligatures w14:val="standardContextual"/>
              </w:rPr>
              <w:tab/>
            </w:r>
            <w:r w:rsidRPr="006F6FEB">
              <w:rPr>
                <w:rStyle w:val="Hyperlink"/>
                <w:noProof/>
              </w:rPr>
              <w:t>Methodology</w:t>
            </w:r>
            <w:r>
              <w:rPr>
                <w:noProof/>
                <w:webHidden/>
              </w:rPr>
              <w:tab/>
            </w:r>
            <w:r>
              <w:rPr>
                <w:noProof/>
                <w:webHidden/>
              </w:rPr>
              <w:fldChar w:fldCharType="begin"/>
            </w:r>
            <w:r>
              <w:rPr>
                <w:noProof/>
                <w:webHidden/>
              </w:rPr>
              <w:instrText xml:space="preserve"> PAGEREF _Toc227851524 \h </w:instrText>
            </w:r>
            <w:r>
              <w:rPr>
                <w:noProof/>
                <w:webHidden/>
              </w:rPr>
            </w:r>
            <w:r>
              <w:rPr>
                <w:noProof/>
                <w:webHidden/>
              </w:rPr>
              <w:fldChar w:fldCharType="separate"/>
            </w:r>
            <w:r>
              <w:rPr>
                <w:noProof/>
                <w:webHidden/>
              </w:rPr>
              <w:t>7</w:t>
            </w:r>
            <w:r>
              <w:rPr>
                <w:noProof/>
                <w:webHidden/>
              </w:rPr>
              <w:fldChar w:fldCharType="end"/>
            </w:r>
          </w:hyperlink>
        </w:p>
        <w:p w14:paraId="08F7BCBF" w14:textId="54B8A3C4" w:rsidR="00C73DD8" w:rsidRDefault="00C73DD8">
          <w:pPr>
            <w:pStyle w:val="TOC2"/>
            <w:tabs>
              <w:tab w:val="left" w:pos="960"/>
              <w:tab w:val="right" w:leader="dot" w:pos="9350"/>
            </w:tabs>
            <w:rPr>
              <w:noProof/>
              <w:kern w:val="2"/>
              <w:sz w:val="24"/>
              <w:szCs w:val="24"/>
              <w:lang w:val="en-IE" w:eastAsia="en-IE"/>
              <w14:ligatures w14:val="standardContextual"/>
            </w:rPr>
          </w:pPr>
          <w:hyperlink w:anchor="_Toc227851525" w:history="1">
            <w:r w:rsidRPr="006F6FEB">
              <w:rPr>
                <w:rStyle w:val="Hyperlink"/>
                <w:noProof/>
              </w:rPr>
              <w:t>6.1</w:t>
            </w:r>
            <w:r>
              <w:rPr>
                <w:noProof/>
                <w:kern w:val="2"/>
                <w:sz w:val="24"/>
                <w:szCs w:val="24"/>
                <w:lang w:val="en-IE" w:eastAsia="en-IE"/>
                <w14:ligatures w14:val="standardContextual"/>
              </w:rPr>
              <w:tab/>
            </w:r>
            <w:r w:rsidRPr="006F6FEB">
              <w:rPr>
                <w:rStyle w:val="Hyperlink"/>
                <w:noProof/>
              </w:rPr>
              <w:t>Integration and Validation</w:t>
            </w:r>
            <w:r>
              <w:rPr>
                <w:noProof/>
                <w:webHidden/>
              </w:rPr>
              <w:tab/>
            </w:r>
            <w:r>
              <w:rPr>
                <w:noProof/>
                <w:webHidden/>
              </w:rPr>
              <w:fldChar w:fldCharType="begin"/>
            </w:r>
            <w:r>
              <w:rPr>
                <w:noProof/>
                <w:webHidden/>
              </w:rPr>
              <w:instrText xml:space="preserve"> PAGEREF _Toc227851525 \h </w:instrText>
            </w:r>
            <w:r>
              <w:rPr>
                <w:noProof/>
                <w:webHidden/>
              </w:rPr>
            </w:r>
            <w:r>
              <w:rPr>
                <w:noProof/>
                <w:webHidden/>
              </w:rPr>
              <w:fldChar w:fldCharType="separate"/>
            </w:r>
            <w:r>
              <w:rPr>
                <w:noProof/>
                <w:webHidden/>
              </w:rPr>
              <w:t>7</w:t>
            </w:r>
            <w:r>
              <w:rPr>
                <w:noProof/>
                <w:webHidden/>
              </w:rPr>
              <w:fldChar w:fldCharType="end"/>
            </w:r>
          </w:hyperlink>
        </w:p>
        <w:p w14:paraId="2310A203" w14:textId="2F1913F5" w:rsidR="00C73DD8" w:rsidRDefault="00C73DD8">
          <w:pPr>
            <w:pStyle w:val="TOC2"/>
            <w:tabs>
              <w:tab w:val="left" w:pos="960"/>
              <w:tab w:val="right" w:leader="dot" w:pos="9350"/>
            </w:tabs>
            <w:rPr>
              <w:noProof/>
              <w:kern w:val="2"/>
              <w:sz w:val="24"/>
              <w:szCs w:val="24"/>
              <w:lang w:val="en-IE" w:eastAsia="en-IE"/>
              <w14:ligatures w14:val="standardContextual"/>
            </w:rPr>
          </w:pPr>
          <w:hyperlink w:anchor="_Toc227851526" w:history="1">
            <w:r w:rsidRPr="006F6FEB">
              <w:rPr>
                <w:rStyle w:val="Hyperlink"/>
                <w:noProof/>
              </w:rPr>
              <w:t>6.2</w:t>
            </w:r>
            <w:r>
              <w:rPr>
                <w:noProof/>
                <w:kern w:val="2"/>
                <w:sz w:val="24"/>
                <w:szCs w:val="24"/>
                <w:lang w:val="en-IE" w:eastAsia="en-IE"/>
                <w14:ligatures w14:val="standardContextual"/>
              </w:rPr>
              <w:tab/>
            </w:r>
            <w:r w:rsidRPr="006F6FEB">
              <w:rPr>
                <w:rStyle w:val="Hyperlink"/>
                <w:noProof/>
              </w:rPr>
              <w:t>CAN Communication</w:t>
            </w:r>
            <w:r>
              <w:rPr>
                <w:noProof/>
                <w:webHidden/>
              </w:rPr>
              <w:tab/>
            </w:r>
            <w:r>
              <w:rPr>
                <w:noProof/>
                <w:webHidden/>
              </w:rPr>
              <w:fldChar w:fldCharType="begin"/>
            </w:r>
            <w:r>
              <w:rPr>
                <w:noProof/>
                <w:webHidden/>
              </w:rPr>
              <w:instrText xml:space="preserve"> PAGEREF _Toc227851526 \h </w:instrText>
            </w:r>
            <w:r>
              <w:rPr>
                <w:noProof/>
                <w:webHidden/>
              </w:rPr>
            </w:r>
            <w:r>
              <w:rPr>
                <w:noProof/>
                <w:webHidden/>
              </w:rPr>
              <w:fldChar w:fldCharType="separate"/>
            </w:r>
            <w:r>
              <w:rPr>
                <w:noProof/>
                <w:webHidden/>
              </w:rPr>
              <w:t>7</w:t>
            </w:r>
            <w:r>
              <w:rPr>
                <w:noProof/>
                <w:webHidden/>
              </w:rPr>
              <w:fldChar w:fldCharType="end"/>
            </w:r>
          </w:hyperlink>
        </w:p>
        <w:p w14:paraId="50241086" w14:textId="7DA2408C" w:rsidR="00C73DD8" w:rsidRDefault="00C73DD8">
          <w:pPr>
            <w:pStyle w:val="TOC2"/>
            <w:tabs>
              <w:tab w:val="left" w:pos="960"/>
              <w:tab w:val="right" w:leader="dot" w:pos="9350"/>
            </w:tabs>
            <w:rPr>
              <w:noProof/>
              <w:kern w:val="2"/>
              <w:sz w:val="24"/>
              <w:szCs w:val="24"/>
              <w:lang w:val="en-IE" w:eastAsia="en-IE"/>
              <w14:ligatures w14:val="standardContextual"/>
            </w:rPr>
          </w:pPr>
          <w:hyperlink w:anchor="_Toc227851527" w:history="1">
            <w:r w:rsidRPr="006F6FEB">
              <w:rPr>
                <w:rStyle w:val="Hyperlink"/>
                <w:noProof/>
              </w:rPr>
              <w:t>6.3</w:t>
            </w:r>
            <w:r>
              <w:rPr>
                <w:noProof/>
                <w:kern w:val="2"/>
                <w:sz w:val="24"/>
                <w:szCs w:val="24"/>
                <w:lang w:val="en-IE" w:eastAsia="en-IE"/>
                <w14:ligatures w14:val="standardContextual"/>
              </w:rPr>
              <w:tab/>
            </w:r>
            <w:r w:rsidRPr="006F6FEB">
              <w:rPr>
                <w:rStyle w:val="Hyperlink"/>
                <w:noProof/>
              </w:rPr>
              <w:t>Attack Development</w:t>
            </w:r>
            <w:r>
              <w:rPr>
                <w:noProof/>
                <w:webHidden/>
              </w:rPr>
              <w:tab/>
            </w:r>
            <w:r>
              <w:rPr>
                <w:noProof/>
                <w:webHidden/>
              </w:rPr>
              <w:fldChar w:fldCharType="begin"/>
            </w:r>
            <w:r>
              <w:rPr>
                <w:noProof/>
                <w:webHidden/>
              </w:rPr>
              <w:instrText xml:space="preserve"> PAGEREF _Toc227851527 \h </w:instrText>
            </w:r>
            <w:r>
              <w:rPr>
                <w:noProof/>
                <w:webHidden/>
              </w:rPr>
            </w:r>
            <w:r>
              <w:rPr>
                <w:noProof/>
                <w:webHidden/>
              </w:rPr>
              <w:fldChar w:fldCharType="separate"/>
            </w:r>
            <w:r>
              <w:rPr>
                <w:noProof/>
                <w:webHidden/>
              </w:rPr>
              <w:t>7</w:t>
            </w:r>
            <w:r>
              <w:rPr>
                <w:noProof/>
                <w:webHidden/>
              </w:rPr>
              <w:fldChar w:fldCharType="end"/>
            </w:r>
          </w:hyperlink>
        </w:p>
        <w:p w14:paraId="129AD0CE" w14:textId="3158CF06" w:rsidR="00C73DD8" w:rsidRDefault="00C73DD8">
          <w:pPr>
            <w:pStyle w:val="TOC2"/>
            <w:tabs>
              <w:tab w:val="left" w:pos="960"/>
              <w:tab w:val="right" w:leader="dot" w:pos="9350"/>
            </w:tabs>
            <w:rPr>
              <w:noProof/>
              <w:kern w:val="2"/>
              <w:sz w:val="24"/>
              <w:szCs w:val="24"/>
              <w:lang w:val="en-IE" w:eastAsia="en-IE"/>
              <w14:ligatures w14:val="standardContextual"/>
            </w:rPr>
          </w:pPr>
          <w:hyperlink w:anchor="_Toc227851528" w:history="1">
            <w:r w:rsidRPr="006F6FEB">
              <w:rPr>
                <w:rStyle w:val="Hyperlink"/>
                <w:noProof/>
              </w:rPr>
              <w:t>6.4</w:t>
            </w:r>
            <w:r>
              <w:rPr>
                <w:noProof/>
                <w:kern w:val="2"/>
                <w:sz w:val="24"/>
                <w:szCs w:val="24"/>
                <w:lang w:val="en-IE" w:eastAsia="en-IE"/>
                <w14:ligatures w14:val="standardContextual"/>
              </w:rPr>
              <w:tab/>
            </w:r>
            <w:r w:rsidRPr="006F6FEB">
              <w:rPr>
                <w:rStyle w:val="Hyperlink"/>
                <w:noProof/>
              </w:rPr>
              <w:t>IDS and Monitoring</w:t>
            </w:r>
            <w:r>
              <w:rPr>
                <w:noProof/>
                <w:webHidden/>
              </w:rPr>
              <w:tab/>
            </w:r>
            <w:r>
              <w:rPr>
                <w:noProof/>
                <w:webHidden/>
              </w:rPr>
              <w:fldChar w:fldCharType="begin"/>
            </w:r>
            <w:r>
              <w:rPr>
                <w:noProof/>
                <w:webHidden/>
              </w:rPr>
              <w:instrText xml:space="preserve"> PAGEREF _Toc227851528 \h </w:instrText>
            </w:r>
            <w:r>
              <w:rPr>
                <w:noProof/>
                <w:webHidden/>
              </w:rPr>
            </w:r>
            <w:r>
              <w:rPr>
                <w:noProof/>
                <w:webHidden/>
              </w:rPr>
              <w:fldChar w:fldCharType="separate"/>
            </w:r>
            <w:r>
              <w:rPr>
                <w:noProof/>
                <w:webHidden/>
              </w:rPr>
              <w:t>8</w:t>
            </w:r>
            <w:r>
              <w:rPr>
                <w:noProof/>
                <w:webHidden/>
              </w:rPr>
              <w:fldChar w:fldCharType="end"/>
            </w:r>
          </w:hyperlink>
        </w:p>
        <w:p w14:paraId="5849266E" w14:textId="37E951B5" w:rsidR="00C73DD8" w:rsidRDefault="00C73DD8">
          <w:pPr>
            <w:pStyle w:val="TOC2"/>
            <w:tabs>
              <w:tab w:val="left" w:pos="960"/>
              <w:tab w:val="right" w:leader="dot" w:pos="9350"/>
            </w:tabs>
            <w:rPr>
              <w:noProof/>
              <w:kern w:val="2"/>
              <w:sz w:val="24"/>
              <w:szCs w:val="24"/>
              <w:lang w:val="en-IE" w:eastAsia="en-IE"/>
              <w14:ligatures w14:val="standardContextual"/>
            </w:rPr>
          </w:pPr>
          <w:hyperlink w:anchor="_Toc227851529" w:history="1">
            <w:r w:rsidRPr="006F6FEB">
              <w:rPr>
                <w:rStyle w:val="Hyperlink"/>
                <w:noProof/>
              </w:rPr>
              <w:t>6.5</w:t>
            </w:r>
            <w:r>
              <w:rPr>
                <w:noProof/>
                <w:kern w:val="2"/>
                <w:sz w:val="24"/>
                <w:szCs w:val="24"/>
                <w:lang w:val="en-IE" w:eastAsia="en-IE"/>
                <w14:ligatures w14:val="standardContextual"/>
              </w:rPr>
              <w:tab/>
            </w:r>
            <w:r w:rsidRPr="006F6FEB">
              <w:rPr>
                <w:rStyle w:val="Hyperlink"/>
                <w:noProof/>
              </w:rPr>
              <w:t>Perception Extension</w:t>
            </w:r>
            <w:r>
              <w:rPr>
                <w:noProof/>
                <w:webHidden/>
              </w:rPr>
              <w:tab/>
            </w:r>
            <w:r>
              <w:rPr>
                <w:noProof/>
                <w:webHidden/>
              </w:rPr>
              <w:fldChar w:fldCharType="begin"/>
            </w:r>
            <w:r>
              <w:rPr>
                <w:noProof/>
                <w:webHidden/>
              </w:rPr>
              <w:instrText xml:space="preserve"> PAGEREF _Toc227851529 \h </w:instrText>
            </w:r>
            <w:r>
              <w:rPr>
                <w:noProof/>
                <w:webHidden/>
              </w:rPr>
            </w:r>
            <w:r>
              <w:rPr>
                <w:noProof/>
                <w:webHidden/>
              </w:rPr>
              <w:fldChar w:fldCharType="separate"/>
            </w:r>
            <w:r>
              <w:rPr>
                <w:noProof/>
                <w:webHidden/>
              </w:rPr>
              <w:t>8</w:t>
            </w:r>
            <w:r>
              <w:rPr>
                <w:noProof/>
                <w:webHidden/>
              </w:rPr>
              <w:fldChar w:fldCharType="end"/>
            </w:r>
          </w:hyperlink>
        </w:p>
        <w:p w14:paraId="095441A0" w14:textId="7D3DCB28" w:rsidR="00C73DD8" w:rsidRDefault="00C73DD8">
          <w:pPr>
            <w:pStyle w:val="TOC1"/>
            <w:tabs>
              <w:tab w:val="left" w:pos="480"/>
              <w:tab w:val="right" w:leader="dot" w:pos="9350"/>
            </w:tabs>
            <w:rPr>
              <w:noProof/>
              <w:kern w:val="2"/>
              <w:sz w:val="24"/>
              <w:szCs w:val="24"/>
              <w:lang w:val="en-IE" w:eastAsia="en-IE"/>
              <w14:ligatures w14:val="standardContextual"/>
            </w:rPr>
          </w:pPr>
          <w:hyperlink w:anchor="_Toc227851530" w:history="1">
            <w:r w:rsidRPr="006F6FEB">
              <w:rPr>
                <w:rStyle w:val="Hyperlink"/>
                <w:noProof/>
              </w:rPr>
              <w:t>7</w:t>
            </w:r>
            <w:r>
              <w:rPr>
                <w:noProof/>
                <w:kern w:val="2"/>
                <w:sz w:val="24"/>
                <w:szCs w:val="24"/>
                <w:lang w:val="en-IE" w:eastAsia="en-IE"/>
                <w14:ligatures w14:val="standardContextual"/>
              </w:rPr>
              <w:tab/>
            </w:r>
            <w:r w:rsidRPr="006F6FEB">
              <w:rPr>
                <w:rStyle w:val="Hyperlink"/>
                <w:noProof/>
              </w:rPr>
              <w:t>Implementation Details</w:t>
            </w:r>
            <w:r>
              <w:rPr>
                <w:noProof/>
                <w:webHidden/>
              </w:rPr>
              <w:tab/>
            </w:r>
            <w:r>
              <w:rPr>
                <w:noProof/>
                <w:webHidden/>
              </w:rPr>
              <w:fldChar w:fldCharType="begin"/>
            </w:r>
            <w:r>
              <w:rPr>
                <w:noProof/>
                <w:webHidden/>
              </w:rPr>
              <w:instrText xml:space="preserve"> PAGEREF _Toc227851530 \h </w:instrText>
            </w:r>
            <w:r>
              <w:rPr>
                <w:noProof/>
                <w:webHidden/>
              </w:rPr>
            </w:r>
            <w:r>
              <w:rPr>
                <w:noProof/>
                <w:webHidden/>
              </w:rPr>
              <w:fldChar w:fldCharType="separate"/>
            </w:r>
            <w:r>
              <w:rPr>
                <w:noProof/>
                <w:webHidden/>
              </w:rPr>
              <w:t>8</w:t>
            </w:r>
            <w:r>
              <w:rPr>
                <w:noProof/>
                <w:webHidden/>
              </w:rPr>
              <w:fldChar w:fldCharType="end"/>
            </w:r>
          </w:hyperlink>
        </w:p>
        <w:p w14:paraId="00664DAD" w14:textId="2977A5E1" w:rsidR="00C73DD8" w:rsidRDefault="00C73DD8">
          <w:pPr>
            <w:pStyle w:val="TOC1"/>
            <w:tabs>
              <w:tab w:val="left" w:pos="480"/>
              <w:tab w:val="right" w:leader="dot" w:pos="9350"/>
            </w:tabs>
            <w:rPr>
              <w:noProof/>
              <w:kern w:val="2"/>
              <w:sz w:val="24"/>
              <w:szCs w:val="24"/>
              <w:lang w:val="en-IE" w:eastAsia="en-IE"/>
              <w14:ligatures w14:val="standardContextual"/>
            </w:rPr>
          </w:pPr>
          <w:hyperlink w:anchor="_Toc227851531" w:history="1">
            <w:r w:rsidRPr="006F6FEB">
              <w:rPr>
                <w:rStyle w:val="Hyperlink"/>
                <w:noProof/>
              </w:rPr>
              <w:t>8</w:t>
            </w:r>
            <w:r>
              <w:rPr>
                <w:noProof/>
                <w:kern w:val="2"/>
                <w:sz w:val="24"/>
                <w:szCs w:val="24"/>
                <w:lang w:val="en-IE" w:eastAsia="en-IE"/>
                <w14:ligatures w14:val="standardContextual"/>
              </w:rPr>
              <w:tab/>
            </w:r>
            <w:r w:rsidRPr="006F6FEB">
              <w:rPr>
                <w:rStyle w:val="Hyperlink"/>
                <w:noProof/>
              </w:rPr>
              <w:t>Attack Scenarios</w:t>
            </w:r>
            <w:r>
              <w:rPr>
                <w:noProof/>
                <w:webHidden/>
              </w:rPr>
              <w:tab/>
            </w:r>
            <w:r>
              <w:rPr>
                <w:noProof/>
                <w:webHidden/>
              </w:rPr>
              <w:fldChar w:fldCharType="begin"/>
            </w:r>
            <w:r>
              <w:rPr>
                <w:noProof/>
                <w:webHidden/>
              </w:rPr>
              <w:instrText xml:space="preserve"> PAGEREF _Toc227851531 \h </w:instrText>
            </w:r>
            <w:r>
              <w:rPr>
                <w:noProof/>
                <w:webHidden/>
              </w:rPr>
            </w:r>
            <w:r>
              <w:rPr>
                <w:noProof/>
                <w:webHidden/>
              </w:rPr>
              <w:fldChar w:fldCharType="separate"/>
            </w:r>
            <w:r>
              <w:rPr>
                <w:noProof/>
                <w:webHidden/>
              </w:rPr>
              <w:t>9</w:t>
            </w:r>
            <w:r>
              <w:rPr>
                <w:noProof/>
                <w:webHidden/>
              </w:rPr>
              <w:fldChar w:fldCharType="end"/>
            </w:r>
          </w:hyperlink>
        </w:p>
        <w:p w14:paraId="6FBEA250" w14:textId="6163EFCF" w:rsidR="00C73DD8" w:rsidRDefault="00C73DD8">
          <w:pPr>
            <w:pStyle w:val="TOC2"/>
            <w:tabs>
              <w:tab w:val="left" w:pos="960"/>
              <w:tab w:val="right" w:leader="dot" w:pos="9350"/>
            </w:tabs>
            <w:rPr>
              <w:noProof/>
              <w:kern w:val="2"/>
              <w:sz w:val="24"/>
              <w:szCs w:val="24"/>
              <w:lang w:val="en-IE" w:eastAsia="en-IE"/>
              <w14:ligatures w14:val="standardContextual"/>
            </w:rPr>
          </w:pPr>
          <w:hyperlink w:anchor="_Toc227851532" w:history="1">
            <w:r w:rsidRPr="006F6FEB">
              <w:rPr>
                <w:rStyle w:val="Hyperlink"/>
                <w:noProof/>
              </w:rPr>
              <w:t>8.1</w:t>
            </w:r>
            <w:r>
              <w:rPr>
                <w:noProof/>
                <w:kern w:val="2"/>
                <w:sz w:val="24"/>
                <w:szCs w:val="24"/>
                <w:lang w:val="en-IE" w:eastAsia="en-IE"/>
                <w14:ligatures w14:val="standardContextual"/>
              </w:rPr>
              <w:tab/>
            </w:r>
            <w:r w:rsidRPr="006F6FEB">
              <w:rPr>
                <w:rStyle w:val="Hyperlink"/>
                <w:noProof/>
              </w:rPr>
              <w:t>Throttle Attack</w:t>
            </w:r>
            <w:r>
              <w:rPr>
                <w:noProof/>
                <w:webHidden/>
              </w:rPr>
              <w:tab/>
            </w:r>
            <w:r>
              <w:rPr>
                <w:noProof/>
                <w:webHidden/>
              </w:rPr>
              <w:fldChar w:fldCharType="begin"/>
            </w:r>
            <w:r>
              <w:rPr>
                <w:noProof/>
                <w:webHidden/>
              </w:rPr>
              <w:instrText xml:space="preserve"> PAGEREF _Toc227851532 \h </w:instrText>
            </w:r>
            <w:r>
              <w:rPr>
                <w:noProof/>
                <w:webHidden/>
              </w:rPr>
            </w:r>
            <w:r>
              <w:rPr>
                <w:noProof/>
                <w:webHidden/>
              </w:rPr>
              <w:fldChar w:fldCharType="separate"/>
            </w:r>
            <w:r>
              <w:rPr>
                <w:noProof/>
                <w:webHidden/>
              </w:rPr>
              <w:t>9</w:t>
            </w:r>
            <w:r>
              <w:rPr>
                <w:noProof/>
                <w:webHidden/>
              </w:rPr>
              <w:fldChar w:fldCharType="end"/>
            </w:r>
          </w:hyperlink>
        </w:p>
        <w:p w14:paraId="7F65C74E" w14:textId="104F1549" w:rsidR="00C73DD8" w:rsidRDefault="00C73DD8">
          <w:pPr>
            <w:pStyle w:val="TOC2"/>
            <w:tabs>
              <w:tab w:val="left" w:pos="960"/>
              <w:tab w:val="right" w:leader="dot" w:pos="9350"/>
            </w:tabs>
            <w:rPr>
              <w:noProof/>
              <w:kern w:val="2"/>
              <w:sz w:val="24"/>
              <w:szCs w:val="24"/>
              <w:lang w:val="en-IE" w:eastAsia="en-IE"/>
              <w14:ligatures w14:val="standardContextual"/>
            </w:rPr>
          </w:pPr>
          <w:hyperlink w:anchor="_Toc227851533" w:history="1">
            <w:r w:rsidRPr="006F6FEB">
              <w:rPr>
                <w:rStyle w:val="Hyperlink"/>
                <w:noProof/>
              </w:rPr>
              <w:t>8.2</w:t>
            </w:r>
            <w:r>
              <w:rPr>
                <w:noProof/>
                <w:kern w:val="2"/>
                <w:sz w:val="24"/>
                <w:szCs w:val="24"/>
                <w:lang w:val="en-IE" w:eastAsia="en-IE"/>
                <w14:ligatures w14:val="standardContextual"/>
              </w:rPr>
              <w:tab/>
            </w:r>
            <w:r w:rsidRPr="006F6FEB">
              <w:rPr>
                <w:rStyle w:val="Hyperlink"/>
                <w:noProof/>
              </w:rPr>
              <w:t>Steering Attack</w:t>
            </w:r>
            <w:r>
              <w:rPr>
                <w:noProof/>
                <w:webHidden/>
              </w:rPr>
              <w:tab/>
            </w:r>
            <w:r>
              <w:rPr>
                <w:noProof/>
                <w:webHidden/>
              </w:rPr>
              <w:fldChar w:fldCharType="begin"/>
            </w:r>
            <w:r>
              <w:rPr>
                <w:noProof/>
                <w:webHidden/>
              </w:rPr>
              <w:instrText xml:space="preserve"> PAGEREF _Toc227851533 \h </w:instrText>
            </w:r>
            <w:r>
              <w:rPr>
                <w:noProof/>
                <w:webHidden/>
              </w:rPr>
            </w:r>
            <w:r>
              <w:rPr>
                <w:noProof/>
                <w:webHidden/>
              </w:rPr>
              <w:fldChar w:fldCharType="separate"/>
            </w:r>
            <w:r>
              <w:rPr>
                <w:noProof/>
                <w:webHidden/>
              </w:rPr>
              <w:t>9</w:t>
            </w:r>
            <w:r>
              <w:rPr>
                <w:noProof/>
                <w:webHidden/>
              </w:rPr>
              <w:fldChar w:fldCharType="end"/>
            </w:r>
          </w:hyperlink>
        </w:p>
        <w:p w14:paraId="7E9BE74E" w14:textId="52E9A168" w:rsidR="00C73DD8" w:rsidRDefault="00C73DD8">
          <w:pPr>
            <w:pStyle w:val="TOC2"/>
            <w:tabs>
              <w:tab w:val="left" w:pos="960"/>
              <w:tab w:val="right" w:leader="dot" w:pos="9350"/>
            </w:tabs>
            <w:rPr>
              <w:noProof/>
              <w:kern w:val="2"/>
              <w:sz w:val="24"/>
              <w:szCs w:val="24"/>
              <w:lang w:val="en-IE" w:eastAsia="en-IE"/>
              <w14:ligatures w14:val="standardContextual"/>
            </w:rPr>
          </w:pPr>
          <w:hyperlink w:anchor="_Toc227851534" w:history="1">
            <w:r w:rsidRPr="006F6FEB">
              <w:rPr>
                <w:rStyle w:val="Hyperlink"/>
                <w:noProof/>
              </w:rPr>
              <w:t>8.3</w:t>
            </w:r>
            <w:r>
              <w:rPr>
                <w:noProof/>
                <w:kern w:val="2"/>
                <w:sz w:val="24"/>
                <w:szCs w:val="24"/>
                <w:lang w:val="en-IE" w:eastAsia="en-IE"/>
                <w14:ligatures w14:val="standardContextual"/>
              </w:rPr>
              <w:tab/>
            </w:r>
            <w:r w:rsidRPr="006F6FEB">
              <w:rPr>
                <w:rStyle w:val="Hyperlink"/>
                <w:noProof/>
              </w:rPr>
              <w:t>Brake Attack</w:t>
            </w:r>
            <w:r>
              <w:rPr>
                <w:noProof/>
                <w:webHidden/>
              </w:rPr>
              <w:tab/>
            </w:r>
            <w:r>
              <w:rPr>
                <w:noProof/>
                <w:webHidden/>
              </w:rPr>
              <w:fldChar w:fldCharType="begin"/>
            </w:r>
            <w:r>
              <w:rPr>
                <w:noProof/>
                <w:webHidden/>
              </w:rPr>
              <w:instrText xml:space="preserve"> PAGEREF _Toc227851534 \h </w:instrText>
            </w:r>
            <w:r>
              <w:rPr>
                <w:noProof/>
                <w:webHidden/>
              </w:rPr>
            </w:r>
            <w:r>
              <w:rPr>
                <w:noProof/>
                <w:webHidden/>
              </w:rPr>
              <w:fldChar w:fldCharType="separate"/>
            </w:r>
            <w:r>
              <w:rPr>
                <w:noProof/>
                <w:webHidden/>
              </w:rPr>
              <w:t>9</w:t>
            </w:r>
            <w:r>
              <w:rPr>
                <w:noProof/>
                <w:webHidden/>
              </w:rPr>
              <w:fldChar w:fldCharType="end"/>
            </w:r>
          </w:hyperlink>
        </w:p>
        <w:p w14:paraId="3E0591CC" w14:textId="64F3F6C1" w:rsidR="00C73DD8" w:rsidRDefault="00C73DD8">
          <w:pPr>
            <w:pStyle w:val="TOC2"/>
            <w:tabs>
              <w:tab w:val="left" w:pos="960"/>
              <w:tab w:val="right" w:leader="dot" w:pos="9350"/>
            </w:tabs>
            <w:rPr>
              <w:noProof/>
              <w:kern w:val="2"/>
              <w:sz w:val="24"/>
              <w:szCs w:val="24"/>
              <w:lang w:val="en-IE" w:eastAsia="en-IE"/>
              <w14:ligatures w14:val="standardContextual"/>
            </w:rPr>
          </w:pPr>
          <w:hyperlink w:anchor="_Toc227851535" w:history="1">
            <w:r w:rsidRPr="006F6FEB">
              <w:rPr>
                <w:rStyle w:val="Hyperlink"/>
                <w:noProof/>
              </w:rPr>
              <w:t>8.4</w:t>
            </w:r>
            <w:r>
              <w:rPr>
                <w:noProof/>
                <w:kern w:val="2"/>
                <w:sz w:val="24"/>
                <w:szCs w:val="24"/>
                <w:lang w:val="en-IE" w:eastAsia="en-IE"/>
                <w14:ligatures w14:val="standardContextual"/>
              </w:rPr>
              <w:tab/>
            </w:r>
            <w:r w:rsidRPr="006F6FEB">
              <w:rPr>
                <w:rStyle w:val="Hyperlink"/>
                <w:noProof/>
              </w:rPr>
              <w:t>Replay Attack</w:t>
            </w:r>
            <w:r>
              <w:rPr>
                <w:noProof/>
                <w:webHidden/>
              </w:rPr>
              <w:tab/>
            </w:r>
            <w:r>
              <w:rPr>
                <w:noProof/>
                <w:webHidden/>
              </w:rPr>
              <w:fldChar w:fldCharType="begin"/>
            </w:r>
            <w:r>
              <w:rPr>
                <w:noProof/>
                <w:webHidden/>
              </w:rPr>
              <w:instrText xml:space="preserve"> PAGEREF _Toc227851535 \h </w:instrText>
            </w:r>
            <w:r>
              <w:rPr>
                <w:noProof/>
                <w:webHidden/>
              </w:rPr>
            </w:r>
            <w:r>
              <w:rPr>
                <w:noProof/>
                <w:webHidden/>
              </w:rPr>
              <w:fldChar w:fldCharType="separate"/>
            </w:r>
            <w:r>
              <w:rPr>
                <w:noProof/>
                <w:webHidden/>
              </w:rPr>
              <w:t>9</w:t>
            </w:r>
            <w:r>
              <w:rPr>
                <w:noProof/>
                <w:webHidden/>
              </w:rPr>
              <w:fldChar w:fldCharType="end"/>
            </w:r>
          </w:hyperlink>
        </w:p>
        <w:p w14:paraId="76B71FB0" w14:textId="19DF759F" w:rsidR="00C73DD8" w:rsidRDefault="00C73DD8">
          <w:pPr>
            <w:pStyle w:val="TOC2"/>
            <w:tabs>
              <w:tab w:val="left" w:pos="960"/>
              <w:tab w:val="right" w:leader="dot" w:pos="9350"/>
            </w:tabs>
            <w:rPr>
              <w:noProof/>
              <w:kern w:val="2"/>
              <w:sz w:val="24"/>
              <w:szCs w:val="24"/>
              <w:lang w:val="en-IE" w:eastAsia="en-IE"/>
              <w14:ligatures w14:val="standardContextual"/>
            </w:rPr>
          </w:pPr>
          <w:hyperlink w:anchor="_Toc227851536" w:history="1">
            <w:r w:rsidRPr="006F6FEB">
              <w:rPr>
                <w:rStyle w:val="Hyperlink"/>
                <w:noProof/>
              </w:rPr>
              <w:t>8.5</w:t>
            </w:r>
            <w:r>
              <w:rPr>
                <w:noProof/>
                <w:kern w:val="2"/>
                <w:sz w:val="24"/>
                <w:szCs w:val="24"/>
                <w:lang w:val="en-IE" w:eastAsia="en-IE"/>
                <w14:ligatures w14:val="standardContextual"/>
              </w:rPr>
              <w:tab/>
            </w:r>
            <w:r w:rsidRPr="006F6FEB">
              <w:rPr>
                <w:rStyle w:val="Hyperlink"/>
                <w:noProof/>
              </w:rPr>
              <w:t>Denial-of-Service Attack</w:t>
            </w:r>
            <w:r>
              <w:rPr>
                <w:noProof/>
                <w:webHidden/>
              </w:rPr>
              <w:tab/>
            </w:r>
            <w:r>
              <w:rPr>
                <w:noProof/>
                <w:webHidden/>
              </w:rPr>
              <w:fldChar w:fldCharType="begin"/>
            </w:r>
            <w:r>
              <w:rPr>
                <w:noProof/>
                <w:webHidden/>
              </w:rPr>
              <w:instrText xml:space="preserve"> PAGEREF _Toc227851536 \h </w:instrText>
            </w:r>
            <w:r>
              <w:rPr>
                <w:noProof/>
                <w:webHidden/>
              </w:rPr>
            </w:r>
            <w:r>
              <w:rPr>
                <w:noProof/>
                <w:webHidden/>
              </w:rPr>
              <w:fldChar w:fldCharType="separate"/>
            </w:r>
            <w:r>
              <w:rPr>
                <w:noProof/>
                <w:webHidden/>
              </w:rPr>
              <w:t>10</w:t>
            </w:r>
            <w:r>
              <w:rPr>
                <w:noProof/>
                <w:webHidden/>
              </w:rPr>
              <w:fldChar w:fldCharType="end"/>
            </w:r>
          </w:hyperlink>
        </w:p>
        <w:p w14:paraId="6A47A84F" w14:textId="7A32C711" w:rsidR="00C73DD8" w:rsidRDefault="00C73DD8">
          <w:pPr>
            <w:pStyle w:val="TOC2"/>
            <w:tabs>
              <w:tab w:val="left" w:pos="960"/>
              <w:tab w:val="right" w:leader="dot" w:pos="9350"/>
            </w:tabs>
            <w:rPr>
              <w:noProof/>
              <w:kern w:val="2"/>
              <w:sz w:val="24"/>
              <w:szCs w:val="24"/>
              <w:lang w:val="en-IE" w:eastAsia="en-IE"/>
              <w14:ligatures w14:val="standardContextual"/>
            </w:rPr>
          </w:pPr>
          <w:hyperlink w:anchor="_Toc227851537" w:history="1">
            <w:r w:rsidRPr="006F6FEB">
              <w:rPr>
                <w:rStyle w:val="Hyperlink"/>
                <w:noProof/>
              </w:rPr>
              <w:t>8.6</w:t>
            </w:r>
            <w:r>
              <w:rPr>
                <w:noProof/>
                <w:kern w:val="2"/>
                <w:sz w:val="24"/>
                <w:szCs w:val="24"/>
                <w:lang w:val="en-IE" w:eastAsia="en-IE"/>
                <w14:ligatures w14:val="standardContextual"/>
              </w:rPr>
              <w:tab/>
            </w:r>
            <w:r w:rsidRPr="006F6FEB">
              <w:rPr>
                <w:rStyle w:val="Hyperlink"/>
                <w:noProof/>
              </w:rPr>
              <w:t>False-Obstacle Sensor Attack</w:t>
            </w:r>
            <w:r>
              <w:rPr>
                <w:noProof/>
                <w:webHidden/>
              </w:rPr>
              <w:tab/>
            </w:r>
            <w:r>
              <w:rPr>
                <w:noProof/>
                <w:webHidden/>
              </w:rPr>
              <w:fldChar w:fldCharType="begin"/>
            </w:r>
            <w:r>
              <w:rPr>
                <w:noProof/>
                <w:webHidden/>
              </w:rPr>
              <w:instrText xml:space="preserve"> PAGEREF _Toc227851537 \h </w:instrText>
            </w:r>
            <w:r>
              <w:rPr>
                <w:noProof/>
                <w:webHidden/>
              </w:rPr>
            </w:r>
            <w:r>
              <w:rPr>
                <w:noProof/>
                <w:webHidden/>
              </w:rPr>
              <w:fldChar w:fldCharType="separate"/>
            </w:r>
            <w:r>
              <w:rPr>
                <w:noProof/>
                <w:webHidden/>
              </w:rPr>
              <w:t>10</w:t>
            </w:r>
            <w:r>
              <w:rPr>
                <w:noProof/>
                <w:webHidden/>
              </w:rPr>
              <w:fldChar w:fldCharType="end"/>
            </w:r>
          </w:hyperlink>
        </w:p>
        <w:p w14:paraId="5A10C4D3" w14:textId="26CB308E" w:rsidR="00C73DD8" w:rsidRDefault="00C73DD8">
          <w:pPr>
            <w:pStyle w:val="TOC1"/>
            <w:tabs>
              <w:tab w:val="left" w:pos="480"/>
              <w:tab w:val="right" w:leader="dot" w:pos="9350"/>
            </w:tabs>
            <w:rPr>
              <w:noProof/>
              <w:kern w:val="2"/>
              <w:sz w:val="24"/>
              <w:szCs w:val="24"/>
              <w:lang w:val="en-IE" w:eastAsia="en-IE"/>
              <w14:ligatures w14:val="standardContextual"/>
            </w:rPr>
          </w:pPr>
          <w:hyperlink w:anchor="_Toc227851538" w:history="1">
            <w:r w:rsidRPr="006F6FEB">
              <w:rPr>
                <w:rStyle w:val="Hyperlink"/>
                <w:noProof/>
              </w:rPr>
              <w:t>9</w:t>
            </w:r>
            <w:r>
              <w:rPr>
                <w:noProof/>
                <w:kern w:val="2"/>
                <w:sz w:val="24"/>
                <w:szCs w:val="24"/>
                <w:lang w:val="en-IE" w:eastAsia="en-IE"/>
                <w14:ligatures w14:val="standardContextual"/>
              </w:rPr>
              <w:tab/>
            </w:r>
            <w:r w:rsidRPr="006F6FEB">
              <w:rPr>
                <w:rStyle w:val="Hyperlink"/>
                <w:noProof/>
              </w:rPr>
              <w:t>Intrusion Detection and Dashboard Design</w:t>
            </w:r>
            <w:r>
              <w:rPr>
                <w:noProof/>
                <w:webHidden/>
              </w:rPr>
              <w:tab/>
            </w:r>
            <w:r>
              <w:rPr>
                <w:noProof/>
                <w:webHidden/>
              </w:rPr>
              <w:fldChar w:fldCharType="begin"/>
            </w:r>
            <w:r>
              <w:rPr>
                <w:noProof/>
                <w:webHidden/>
              </w:rPr>
              <w:instrText xml:space="preserve"> PAGEREF _Toc227851538 \h </w:instrText>
            </w:r>
            <w:r>
              <w:rPr>
                <w:noProof/>
                <w:webHidden/>
              </w:rPr>
            </w:r>
            <w:r>
              <w:rPr>
                <w:noProof/>
                <w:webHidden/>
              </w:rPr>
              <w:fldChar w:fldCharType="separate"/>
            </w:r>
            <w:r>
              <w:rPr>
                <w:noProof/>
                <w:webHidden/>
              </w:rPr>
              <w:t>10</w:t>
            </w:r>
            <w:r>
              <w:rPr>
                <w:noProof/>
                <w:webHidden/>
              </w:rPr>
              <w:fldChar w:fldCharType="end"/>
            </w:r>
          </w:hyperlink>
        </w:p>
        <w:p w14:paraId="505BC298" w14:textId="4D6ACAE7" w:rsidR="00C73DD8" w:rsidRDefault="00C73DD8">
          <w:pPr>
            <w:pStyle w:val="TOC1"/>
            <w:tabs>
              <w:tab w:val="left" w:pos="480"/>
              <w:tab w:val="right" w:leader="dot" w:pos="9350"/>
            </w:tabs>
            <w:rPr>
              <w:noProof/>
              <w:kern w:val="2"/>
              <w:sz w:val="24"/>
              <w:szCs w:val="24"/>
              <w:lang w:val="en-IE" w:eastAsia="en-IE"/>
              <w14:ligatures w14:val="standardContextual"/>
            </w:rPr>
          </w:pPr>
          <w:hyperlink w:anchor="_Toc227851539" w:history="1">
            <w:r w:rsidRPr="006F6FEB">
              <w:rPr>
                <w:rStyle w:val="Hyperlink"/>
                <w:noProof/>
              </w:rPr>
              <w:t>10</w:t>
            </w:r>
            <w:r>
              <w:rPr>
                <w:noProof/>
                <w:kern w:val="2"/>
                <w:sz w:val="24"/>
                <w:szCs w:val="24"/>
                <w:lang w:val="en-IE" w:eastAsia="en-IE"/>
                <w14:ligatures w14:val="standardContextual"/>
              </w:rPr>
              <w:tab/>
            </w:r>
            <w:r w:rsidRPr="006F6FEB">
              <w:rPr>
                <w:rStyle w:val="Hyperlink"/>
                <w:noProof/>
              </w:rPr>
              <w:t>Experiments and Results</w:t>
            </w:r>
            <w:r>
              <w:rPr>
                <w:noProof/>
                <w:webHidden/>
              </w:rPr>
              <w:tab/>
            </w:r>
            <w:r>
              <w:rPr>
                <w:noProof/>
                <w:webHidden/>
              </w:rPr>
              <w:fldChar w:fldCharType="begin"/>
            </w:r>
            <w:r>
              <w:rPr>
                <w:noProof/>
                <w:webHidden/>
              </w:rPr>
              <w:instrText xml:space="preserve"> PAGEREF _Toc227851539 \h </w:instrText>
            </w:r>
            <w:r>
              <w:rPr>
                <w:noProof/>
                <w:webHidden/>
              </w:rPr>
            </w:r>
            <w:r>
              <w:rPr>
                <w:noProof/>
                <w:webHidden/>
              </w:rPr>
              <w:fldChar w:fldCharType="separate"/>
            </w:r>
            <w:r>
              <w:rPr>
                <w:noProof/>
                <w:webHidden/>
              </w:rPr>
              <w:t>11</w:t>
            </w:r>
            <w:r>
              <w:rPr>
                <w:noProof/>
                <w:webHidden/>
              </w:rPr>
              <w:fldChar w:fldCharType="end"/>
            </w:r>
          </w:hyperlink>
        </w:p>
        <w:p w14:paraId="6B45294B" w14:textId="5BD3673E" w:rsidR="00C73DD8" w:rsidRDefault="00C73DD8">
          <w:pPr>
            <w:pStyle w:val="TOC1"/>
            <w:tabs>
              <w:tab w:val="left" w:pos="480"/>
              <w:tab w:val="right" w:leader="dot" w:pos="9350"/>
            </w:tabs>
            <w:rPr>
              <w:noProof/>
              <w:kern w:val="2"/>
              <w:sz w:val="24"/>
              <w:szCs w:val="24"/>
              <w:lang w:val="en-IE" w:eastAsia="en-IE"/>
              <w14:ligatures w14:val="standardContextual"/>
            </w:rPr>
          </w:pPr>
          <w:hyperlink w:anchor="_Toc227851540" w:history="1">
            <w:r w:rsidRPr="006F6FEB">
              <w:rPr>
                <w:rStyle w:val="Hyperlink"/>
                <w:noProof/>
              </w:rPr>
              <w:t>11</w:t>
            </w:r>
            <w:r>
              <w:rPr>
                <w:noProof/>
                <w:kern w:val="2"/>
                <w:sz w:val="24"/>
                <w:szCs w:val="24"/>
                <w:lang w:val="en-IE" w:eastAsia="en-IE"/>
                <w14:ligatures w14:val="standardContextual"/>
              </w:rPr>
              <w:tab/>
            </w:r>
            <w:r w:rsidRPr="006F6FEB">
              <w:rPr>
                <w:rStyle w:val="Hyperlink"/>
                <w:noProof/>
              </w:rPr>
              <w:t>Challenges Encountered and Solutions</w:t>
            </w:r>
            <w:r>
              <w:rPr>
                <w:noProof/>
                <w:webHidden/>
              </w:rPr>
              <w:tab/>
            </w:r>
            <w:r>
              <w:rPr>
                <w:noProof/>
                <w:webHidden/>
              </w:rPr>
              <w:fldChar w:fldCharType="begin"/>
            </w:r>
            <w:r>
              <w:rPr>
                <w:noProof/>
                <w:webHidden/>
              </w:rPr>
              <w:instrText xml:space="preserve"> PAGEREF _Toc227851540 \h </w:instrText>
            </w:r>
            <w:r>
              <w:rPr>
                <w:noProof/>
                <w:webHidden/>
              </w:rPr>
            </w:r>
            <w:r>
              <w:rPr>
                <w:noProof/>
                <w:webHidden/>
              </w:rPr>
              <w:fldChar w:fldCharType="separate"/>
            </w:r>
            <w:r>
              <w:rPr>
                <w:noProof/>
                <w:webHidden/>
              </w:rPr>
              <w:t>11</w:t>
            </w:r>
            <w:r>
              <w:rPr>
                <w:noProof/>
                <w:webHidden/>
              </w:rPr>
              <w:fldChar w:fldCharType="end"/>
            </w:r>
          </w:hyperlink>
        </w:p>
        <w:p w14:paraId="574E078C" w14:textId="4486E64A" w:rsidR="00C73DD8" w:rsidRDefault="00C73DD8">
          <w:pPr>
            <w:pStyle w:val="TOC1"/>
            <w:tabs>
              <w:tab w:val="left" w:pos="480"/>
              <w:tab w:val="right" w:leader="dot" w:pos="9350"/>
            </w:tabs>
            <w:rPr>
              <w:noProof/>
              <w:kern w:val="2"/>
              <w:sz w:val="24"/>
              <w:szCs w:val="24"/>
              <w:lang w:val="en-IE" w:eastAsia="en-IE"/>
              <w14:ligatures w14:val="standardContextual"/>
            </w:rPr>
          </w:pPr>
          <w:hyperlink w:anchor="_Toc227851541" w:history="1">
            <w:r w:rsidRPr="006F6FEB">
              <w:rPr>
                <w:rStyle w:val="Hyperlink"/>
                <w:noProof/>
              </w:rPr>
              <w:t>12</w:t>
            </w:r>
            <w:r>
              <w:rPr>
                <w:noProof/>
                <w:kern w:val="2"/>
                <w:sz w:val="24"/>
                <w:szCs w:val="24"/>
                <w:lang w:val="en-IE" w:eastAsia="en-IE"/>
                <w14:ligatures w14:val="standardContextual"/>
              </w:rPr>
              <w:tab/>
            </w:r>
            <w:r w:rsidRPr="006F6FEB">
              <w:rPr>
                <w:rStyle w:val="Hyperlink"/>
                <w:noProof/>
              </w:rPr>
              <w:t>Limitations</w:t>
            </w:r>
            <w:r>
              <w:rPr>
                <w:noProof/>
                <w:webHidden/>
              </w:rPr>
              <w:tab/>
            </w:r>
            <w:r>
              <w:rPr>
                <w:noProof/>
                <w:webHidden/>
              </w:rPr>
              <w:fldChar w:fldCharType="begin"/>
            </w:r>
            <w:r>
              <w:rPr>
                <w:noProof/>
                <w:webHidden/>
              </w:rPr>
              <w:instrText xml:space="preserve"> PAGEREF _Toc227851541 \h </w:instrText>
            </w:r>
            <w:r>
              <w:rPr>
                <w:noProof/>
                <w:webHidden/>
              </w:rPr>
            </w:r>
            <w:r>
              <w:rPr>
                <w:noProof/>
                <w:webHidden/>
              </w:rPr>
              <w:fldChar w:fldCharType="separate"/>
            </w:r>
            <w:r>
              <w:rPr>
                <w:noProof/>
                <w:webHidden/>
              </w:rPr>
              <w:t>12</w:t>
            </w:r>
            <w:r>
              <w:rPr>
                <w:noProof/>
                <w:webHidden/>
              </w:rPr>
              <w:fldChar w:fldCharType="end"/>
            </w:r>
          </w:hyperlink>
        </w:p>
        <w:p w14:paraId="678475E0" w14:textId="7E1F88CD" w:rsidR="00C73DD8" w:rsidRDefault="00C73DD8">
          <w:pPr>
            <w:pStyle w:val="TOC1"/>
            <w:tabs>
              <w:tab w:val="left" w:pos="480"/>
              <w:tab w:val="right" w:leader="dot" w:pos="9350"/>
            </w:tabs>
            <w:rPr>
              <w:noProof/>
              <w:kern w:val="2"/>
              <w:sz w:val="24"/>
              <w:szCs w:val="24"/>
              <w:lang w:val="en-IE" w:eastAsia="en-IE"/>
              <w14:ligatures w14:val="standardContextual"/>
            </w:rPr>
          </w:pPr>
          <w:hyperlink w:anchor="_Toc227851542" w:history="1">
            <w:r w:rsidRPr="006F6FEB">
              <w:rPr>
                <w:rStyle w:val="Hyperlink"/>
                <w:noProof/>
              </w:rPr>
              <w:t>13</w:t>
            </w:r>
            <w:r>
              <w:rPr>
                <w:noProof/>
                <w:kern w:val="2"/>
                <w:sz w:val="24"/>
                <w:szCs w:val="24"/>
                <w:lang w:val="en-IE" w:eastAsia="en-IE"/>
                <w14:ligatures w14:val="standardContextual"/>
              </w:rPr>
              <w:tab/>
            </w:r>
            <w:r w:rsidRPr="006F6FEB">
              <w:rPr>
                <w:rStyle w:val="Hyperlink"/>
                <w:noProof/>
              </w:rPr>
              <w:t>Future Work</w:t>
            </w:r>
            <w:r>
              <w:rPr>
                <w:noProof/>
                <w:webHidden/>
              </w:rPr>
              <w:tab/>
            </w:r>
            <w:r>
              <w:rPr>
                <w:noProof/>
                <w:webHidden/>
              </w:rPr>
              <w:fldChar w:fldCharType="begin"/>
            </w:r>
            <w:r>
              <w:rPr>
                <w:noProof/>
                <w:webHidden/>
              </w:rPr>
              <w:instrText xml:space="preserve"> PAGEREF _Toc227851542 \h </w:instrText>
            </w:r>
            <w:r>
              <w:rPr>
                <w:noProof/>
                <w:webHidden/>
              </w:rPr>
            </w:r>
            <w:r>
              <w:rPr>
                <w:noProof/>
                <w:webHidden/>
              </w:rPr>
              <w:fldChar w:fldCharType="separate"/>
            </w:r>
            <w:r>
              <w:rPr>
                <w:noProof/>
                <w:webHidden/>
              </w:rPr>
              <w:t>13</w:t>
            </w:r>
            <w:r>
              <w:rPr>
                <w:noProof/>
                <w:webHidden/>
              </w:rPr>
              <w:fldChar w:fldCharType="end"/>
            </w:r>
          </w:hyperlink>
        </w:p>
        <w:p w14:paraId="5FAB016B" w14:textId="3CB647B4" w:rsidR="00C73DD8" w:rsidRDefault="00C73DD8">
          <w:pPr>
            <w:pStyle w:val="TOC1"/>
            <w:tabs>
              <w:tab w:val="left" w:pos="480"/>
              <w:tab w:val="right" w:leader="dot" w:pos="9350"/>
            </w:tabs>
            <w:rPr>
              <w:noProof/>
              <w:kern w:val="2"/>
              <w:sz w:val="24"/>
              <w:szCs w:val="24"/>
              <w:lang w:val="en-IE" w:eastAsia="en-IE"/>
              <w14:ligatures w14:val="standardContextual"/>
            </w:rPr>
          </w:pPr>
          <w:hyperlink w:anchor="_Toc227851543" w:history="1">
            <w:r w:rsidRPr="006F6FEB">
              <w:rPr>
                <w:rStyle w:val="Hyperlink"/>
                <w:noProof/>
              </w:rPr>
              <w:t>14</w:t>
            </w:r>
            <w:r>
              <w:rPr>
                <w:noProof/>
                <w:kern w:val="2"/>
                <w:sz w:val="24"/>
                <w:szCs w:val="24"/>
                <w:lang w:val="en-IE" w:eastAsia="en-IE"/>
                <w14:ligatures w14:val="standardContextual"/>
              </w:rPr>
              <w:tab/>
            </w:r>
            <w:r w:rsidRPr="006F6FEB">
              <w:rPr>
                <w:rStyle w:val="Hyperlink"/>
                <w:noProof/>
              </w:rPr>
              <w:t>Conclusion</w:t>
            </w:r>
            <w:r>
              <w:rPr>
                <w:noProof/>
                <w:webHidden/>
              </w:rPr>
              <w:tab/>
            </w:r>
            <w:r>
              <w:rPr>
                <w:noProof/>
                <w:webHidden/>
              </w:rPr>
              <w:fldChar w:fldCharType="begin"/>
            </w:r>
            <w:r>
              <w:rPr>
                <w:noProof/>
                <w:webHidden/>
              </w:rPr>
              <w:instrText xml:space="preserve"> PAGEREF _Toc227851543 \h </w:instrText>
            </w:r>
            <w:r>
              <w:rPr>
                <w:noProof/>
                <w:webHidden/>
              </w:rPr>
            </w:r>
            <w:r>
              <w:rPr>
                <w:noProof/>
                <w:webHidden/>
              </w:rPr>
              <w:fldChar w:fldCharType="separate"/>
            </w:r>
            <w:r>
              <w:rPr>
                <w:noProof/>
                <w:webHidden/>
              </w:rPr>
              <w:t>13</w:t>
            </w:r>
            <w:r>
              <w:rPr>
                <w:noProof/>
                <w:webHidden/>
              </w:rPr>
              <w:fldChar w:fldCharType="end"/>
            </w:r>
          </w:hyperlink>
        </w:p>
        <w:p w14:paraId="3E62470E" w14:textId="1631C896" w:rsidR="00C73DD8" w:rsidRDefault="00C73DD8">
          <w:pPr>
            <w:pStyle w:val="TOC1"/>
            <w:tabs>
              <w:tab w:val="left" w:pos="480"/>
              <w:tab w:val="right" w:leader="dot" w:pos="9350"/>
            </w:tabs>
            <w:rPr>
              <w:noProof/>
              <w:kern w:val="2"/>
              <w:sz w:val="24"/>
              <w:szCs w:val="24"/>
              <w:lang w:val="en-IE" w:eastAsia="en-IE"/>
              <w14:ligatures w14:val="standardContextual"/>
            </w:rPr>
          </w:pPr>
          <w:hyperlink w:anchor="_Toc227851544" w:history="1">
            <w:r w:rsidRPr="006F6FEB">
              <w:rPr>
                <w:rStyle w:val="Hyperlink"/>
                <w:noProof/>
              </w:rPr>
              <w:t>15</w:t>
            </w:r>
            <w:r>
              <w:rPr>
                <w:noProof/>
                <w:kern w:val="2"/>
                <w:sz w:val="24"/>
                <w:szCs w:val="24"/>
                <w:lang w:val="en-IE" w:eastAsia="en-IE"/>
                <w14:ligatures w14:val="standardContextual"/>
              </w:rPr>
              <w:tab/>
            </w:r>
            <w:r w:rsidRPr="006F6FEB">
              <w:rPr>
                <w:rStyle w:val="Hyperlink"/>
                <w:noProof/>
              </w:rPr>
              <w:t>References</w:t>
            </w:r>
            <w:r>
              <w:rPr>
                <w:noProof/>
                <w:webHidden/>
              </w:rPr>
              <w:tab/>
            </w:r>
            <w:r>
              <w:rPr>
                <w:noProof/>
                <w:webHidden/>
              </w:rPr>
              <w:fldChar w:fldCharType="begin"/>
            </w:r>
            <w:r>
              <w:rPr>
                <w:noProof/>
                <w:webHidden/>
              </w:rPr>
              <w:instrText xml:space="preserve"> PAGEREF _Toc227851544 \h </w:instrText>
            </w:r>
            <w:r>
              <w:rPr>
                <w:noProof/>
                <w:webHidden/>
              </w:rPr>
            </w:r>
            <w:r>
              <w:rPr>
                <w:noProof/>
                <w:webHidden/>
              </w:rPr>
              <w:fldChar w:fldCharType="separate"/>
            </w:r>
            <w:r>
              <w:rPr>
                <w:noProof/>
                <w:webHidden/>
              </w:rPr>
              <w:t>14</w:t>
            </w:r>
            <w:r>
              <w:rPr>
                <w:noProof/>
                <w:webHidden/>
              </w:rPr>
              <w:fldChar w:fldCharType="end"/>
            </w:r>
          </w:hyperlink>
        </w:p>
        <w:p w14:paraId="5B4CAE1D" w14:textId="1642B2CF" w:rsidR="00C73DD8" w:rsidRDefault="00C73DD8">
          <w:pPr>
            <w:pStyle w:val="TOC1"/>
            <w:tabs>
              <w:tab w:val="left" w:pos="480"/>
              <w:tab w:val="right" w:leader="dot" w:pos="9350"/>
            </w:tabs>
            <w:rPr>
              <w:noProof/>
              <w:kern w:val="2"/>
              <w:sz w:val="24"/>
              <w:szCs w:val="24"/>
              <w:lang w:val="en-IE" w:eastAsia="en-IE"/>
              <w14:ligatures w14:val="standardContextual"/>
            </w:rPr>
          </w:pPr>
          <w:hyperlink w:anchor="_Toc227851545" w:history="1">
            <w:r w:rsidRPr="006F6FEB">
              <w:rPr>
                <w:rStyle w:val="Hyperlink"/>
                <w:noProof/>
              </w:rPr>
              <w:t>16</w:t>
            </w:r>
            <w:r>
              <w:rPr>
                <w:noProof/>
                <w:kern w:val="2"/>
                <w:sz w:val="24"/>
                <w:szCs w:val="24"/>
                <w:lang w:val="en-IE" w:eastAsia="en-IE"/>
                <w14:ligatures w14:val="standardContextual"/>
              </w:rPr>
              <w:tab/>
            </w:r>
            <w:r w:rsidRPr="006F6FEB">
              <w:rPr>
                <w:rStyle w:val="Hyperlink"/>
                <w:noProof/>
              </w:rPr>
              <w:t>Bibliography</w:t>
            </w:r>
            <w:r>
              <w:rPr>
                <w:noProof/>
                <w:webHidden/>
              </w:rPr>
              <w:tab/>
            </w:r>
            <w:r>
              <w:rPr>
                <w:noProof/>
                <w:webHidden/>
              </w:rPr>
              <w:fldChar w:fldCharType="begin"/>
            </w:r>
            <w:r>
              <w:rPr>
                <w:noProof/>
                <w:webHidden/>
              </w:rPr>
              <w:instrText xml:space="preserve"> PAGEREF _Toc227851545 \h </w:instrText>
            </w:r>
            <w:r>
              <w:rPr>
                <w:noProof/>
                <w:webHidden/>
              </w:rPr>
            </w:r>
            <w:r>
              <w:rPr>
                <w:noProof/>
                <w:webHidden/>
              </w:rPr>
              <w:fldChar w:fldCharType="separate"/>
            </w:r>
            <w:r>
              <w:rPr>
                <w:noProof/>
                <w:webHidden/>
              </w:rPr>
              <w:t>15</w:t>
            </w:r>
            <w:r>
              <w:rPr>
                <w:noProof/>
                <w:webHidden/>
              </w:rPr>
              <w:fldChar w:fldCharType="end"/>
            </w:r>
          </w:hyperlink>
        </w:p>
        <w:p w14:paraId="27C07A0F" w14:textId="013F4910" w:rsidR="00C73DD8" w:rsidRDefault="00C73DD8">
          <w:pPr>
            <w:pStyle w:val="TOC1"/>
            <w:tabs>
              <w:tab w:val="left" w:pos="480"/>
              <w:tab w:val="right" w:leader="dot" w:pos="9350"/>
            </w:tabs>
            <w:rPr>
              <w:noProof/>
              <w:kern w:val="2"/>
              <w:sz w:val="24"/>
              <w:szCs w:val="24"/>
              <w:lang w:val="en-IE" w:eastAsia="en-IE"/>
              <w14:ligatures w14:val="standardContextual"/>
            </w:rPr>
          </w:pPr>
          <w:hyperlink w:anchor="_Toc227851546" w:history="1">
            <w:r w:rsidRPr="006F6FEB">
              <w:rPr>
                <w:rStyle w:val="Hyperlink"/>
                <w:noProof/>
              </w:rPr>
              <w:t>17</w:t>
            </w:r>
            <w:r>
              <w:rPr>
                <w:noProof/>
                <w:kern w:val="2"/>
                <w:sz w:val="24"/>
                <w:szCs w:val="24"/>
                <w:lang w:val="en-IE" w:eastAsia="en-IE"/>
                <w14:ligatures w14:val="standardContextual"/>
              </w:rPr>
              <w:tab/>
            </w:r>
            <w:r w:rsidRPr="006F6FEB">
              <w:rPr>
                <w:rStyle w:val="Hyperlink"/>
                <w:noProof/>
              </w:rPr>
              <w:t>Appendix A. CAN Identifier Mapping and Demo Settings</w:t>
            </w:r>
            <w:r>
              <w:rPr>
                <w:noProof/>
                <w:webHidden/>
              </w:rPr>
              <w:tab/>
            </w:r>
            <w:r>
              <w:rPr>
                <w:noProof/>
                <w:webHidden/>
              </w:rPr>
              <w:fldChar w:fldCharType="begin"/>
            </w:r>
            <w:r>
              <w:rPr>
                <w:noProof/>
                <w:webHidden/>
              </w:rPr>
              <w:instrText xml:space="preserve"> PAGEREF _Toc227851546 \h </w:instrText>
            </w:r>
            <w:r>
              <w:rPr>
                <w:noProof/>
                <w:webHidden/>
              </w:rPr>
            </w:r>
            <w:r>
              <w:rPr>
                <w:noProof/>
                <w:webHidden/>
              </w:rPr>
              <w:fldChar w:fldCharType="separate"/>
            </w:r>
            <w:r>
              <w:rPr>
                <w:noProof/>
                <w:webHidden/>
              </w:rPr>
              <w:t>17</w:t>
            </w:r>
            <w:r>
              <w:rPr>
                <w:noProof/>
                <w:webHidden/>
              </w:rPr>
              <w:fldChar w:fldCharType="end"/>
            </w:r>
          </w:hyperlink>
        </w:p>
        <w:p w14:paraId="038859ED" w14:textId="1E175E07" w:rsidR="00C73DD8" w:rsidRDefault="008E2067" w:rsidP="00C73DD8">
          <w:pPr>
            <w:pStyle w:val="TOC1"/>
            <w:tabs>
              <w:tab w:val="right" w:leader="dot" w:pos="9350"/>
            </w:tabs>
            <w:rPr>
              <w:b/>
              <w:bCs/>
              <w:lang w:val="en-GB"/>
            </w:rPr>
          </w:pPr>
          <w:r>
            <w:rPr>
              <w:b/>
              <w:bCs/>
              <w:lang w:val="en-GB"/>
            </w:rPr>
            <w:fldChar w:fldCharType="end"/>
          </w:r>
        </w:p>
      </w:sdtContent>
    </w:sdt>
    <w:p w14:paraId="68A298BF" w14:textId="09E078D6" w:rsidR="00031FDC" w:rsidRDefault="00000000" w:rsidP="00C73DD8">
      <w:pPr>
        <w:pStyle w:val="Heading1"/>
      </w:pPr>
      <w:r w:rsidRPr="00C73DD8">
        <w:br w:type="page"/>
      </w:r>
      <w:bookmarkStart w:id="1" w:name="_Toc227851519"/>
      <w:r>
        <w:lastRenderedPageBreak/>
        <w:t>Introduction</w:t>
      </w:r>
      <w:bookmarkEnd w:id="1"/>
    </w:p>
    <w:p w14:paraId="40CAC11C" w14:textId="19F9CFB1" w:rsidR="00031FDC" w:rsidRDefault="00000000" w:rsidP="008E2067">
      <w:pPr>
        <w:spacing w:after="120"/>
      </w:pPr>
      <w:r>
        <w:rPr>
          <w:rFonts w:ascii="Times New Roman" w:hAnsi="Times New Roman"/>
          <w:sz w:val="24"/>
        </w:rPr>
        <w:t>Modern vehicles rely on a large number of electronic control units that exchange information over internal communication networks. The most widely used of these networks is the Controller Area Network, usually referred to as CAN. CAN was originally designed with reliability, efficiency and low hardware cost in mind. It was not designed with modern cybersecurity requirements such as authentication, message integrity or confidentiality. As a result, any node that is able to access the bus can potentially transmit messages that appear legitimate to the rest of the vehicle system.</w:t>
      </w:r>
    </w:p>
    <w:p w14:paraId="3D5F3453" w14:textId="3C86C9D5" w:rsidR="00031FDC" w:rsidRDefault="00000000" w:rsidP="008E2067">
      <w:pPr>
        <w:spacing w:after="120"/>
      </w:pPr>
      <w:r>
        <w:rPr>
          <w:rFonts w:ascii="Times New Roman" w:hAnsi="Times New Roman"/>
          <w:sz w:val="24"/>
        </w:rPr>
        <w:t>As autonomous and highly assisted driving systems become more common, the consequences of insecure internal communication become more serious. If an attacker can influence braking, throttle, steering or safety-related perception logic, the effect is no longer limited to inconvenience or loss of comfort. It can directly affect vehicle behaviour and therefore road safety. For this reason, there is a strong need for practical environments in which automotive cybersecurity problems can be studied, demonstrated and evaluated in a controlled way.</w:t>
      </w:r>
    </w:p>
    <w:p w14:paraId="0867363D" w14:textId="15F03DFD" w:rsidR="00031FDC" w:rsidRDefault="00000000" w:rsidP="008E2067">
      <w:pPr>
        <w:spacing w:after="120"/>
      </w:pPr>
      <w:r>
        <w:rPr>
          <w:rFonts w:ascii="Times New Roman" w:hAnsi="Times New Roman"/>
          <w:sz w:val="24"/>
        </w:rPr>
        <w:t>The aim of this project was to develop a CARLA–ROS virtual testbed capable of reproducing these issues. The system had to support autonomous driving, simplified CAN-style control messaging, multiple attack types, and a monitoring interface that makes the impact of attacks visible. In addition to direct CAN attacks, the project was extended to include a LiDAR-based sensor safety component and a false-obstacle perception attack, allowing comparison between direct actuation attacks and indirect perception attacks.</w:t>
      </w:r>
    </w:p>
    <w:p w14:paraId="5FC2620B" w14:textId="36FCA91B" w:rsidR="008E2067" w:rsidRDefault="00000000" w:rsidP="008E2067">
      <w:pPr>
        <w:spacing w:after="120"/>
      </w:pPr>
      <w:r>
        <w:rPr>
          <w:rFonts w:ascii="Times New Roman" w:hAnsi="Times New Roman"/>
          <w:sz w:val="24"/>
        </w:rPr>
        <w:t>The final outcome is a working experimental platform that demonstrates how cyber-attacks can influence autonomous vehicle behaviour at different levels of the control pipeline. The project also includes a rule-based intrusion detection system and a live dashboard so that attacks can be triggered, observed and explained clearly during demonstration.</w:t>
      </w:r>
      <w:r w:rsidR="00D445CE">
        <w:rPr>
          <w:rFonts w:ascii="Times New Roman" w:hAnsi="Times New Roman"/>
          <w:sz w:val="24"/>
        </w:rPr>
        <w:t xml:space="preserve"> </w:t>
      </w:r>
    </w:p>
    <w:p w14:paraId="448FAF47" w14:textId="6490093B" w:rsidR="00031FDC" w:rsidRDefault="00000000" w:rsidP="008E2067">
      <w:pPr>
        <w:pStyle w:val="Heading1"/>
      </w:pPr>
      <w:r>
        <w:t xml:space="preserve"> </w:t>
      </w:r>
      <w:bookmarkStart w:id="2" w:name="_Toc227851520"/>
      <w:r>
        <w:t>Project Aims and Objectives</w:t>
      </w:r>
      <w:bookmarkEnd w:id="2"/>
    </w:p>
    <w:p w14:paraId="574407F0" w14:textId="3B5E9811" w:rsidR="00031FDC" w:rsidRDefault="00000000" w:rsidP="008E2067">
      <w:pPr>
        <w:spacing w:after="120"/>
      </w:pPr>
      <w:r>
        <w:rPr>
          <w:rFonts w:ascii="Times New Roman" w:hAnsi="Times New Roman"/>
          <w:sz w:val="24"/>
        </w:rPr>
        <w:t>The overall aim of the project was to investigate cybersecurity vulnerabilities in autonomous vehicle communication and control using a realistic but safe virtual environment. Rather than focusing only on theory, the project was designed as a practical implementation in which attacks and defensive monitoring could be tested directly on a simulated vehicle.</w:t>
      </w:r>
    </w:p>
    <w:p w14:paraId="67F17786" w14:textId="4B87FF6B" w:rsidR="00031FDC" w:rsidRDefault="00000000" w:rsidP="008E2067">
      <w:pPr>
        <w:spacing w:after="120"/>
      </w:pPr>
      <w:r>
        <w:rPr>
          <w:rFonts w:ascii="Times New Roman" w:hAnsi="Times New Roman"/>
          <w:sz w:val="24"/>
        </w:rPr>
        <w:t>The first objective was to establish stable integration between CARLA on Windows and ROS Noetic on Ubuntu. This included configuring networking between the host and the virtual machine, running rosbridge for remote communication and ensuring that the autonomous driving scripts could exchange information reliably with the ROS side of the system.</w:t>
      </w:r>
    </w:p>
    <w:p w14:paraId="35833AC1" w14:textId="585EE51A" w:rsidR="00031FDC" w:rsidRDefault="00000000" w:rsidP="008E2067">
      <w:pPr>
        <w:spacing w:after="120"/>
      </w:pPr>
      <w:r>
        <w:rPr>
          <w:rFonts w:ascii="Times New Roman" w:hAnsi="Times New Roman"/>
          <w:sz w:val="24"/>
        </w:rPr>
        <w:t>The second objective was to emulate vehicle control over simplified CAN frames. Control values generated by the autonomous driving logic had to be converted into throttle, steering and brake messages using fixed CAN identifiers. These frames then formed the basis of both normal operation and attack injection.</w:t>
      </w:r>
    </w:p>
    <w:p w14:paraId="0671C73F" w14:textId="29D0D468" w:rsidR="00031FDC" w:rsidRDefault="00000000" w:rsidP="008E2067">
      <w:pPr>
        <w:spacing w:after="120"/>
      </w:pPr>
      <w:r>
        <w:rPr>
          <w:rFonts w:ascii="Times New Roman" w:hAnsi="Times New Roman"/>
          <w:sz w:val="24"/>
        </w:rPr>
        <w:lastRenderedPageBreak/>
        <w:t>The third objective was to implement a set of representative attacks. These included spoofing attacks that directly inject malicious throttle, steering or brake values</w:t>
      </w:r>
      <w:r w:rsidR="00D92306">
        <w:rPr>
          <w:rFonts w:ascii="Times New Roman" w:hAnsi="Times New Roman"/>
          <w:sz w:val="24"/>
        </w:rPr>
        <w:t>,</w:t>
      </w:r>
      <w:r>
        <w:rPr>
          <w:rFonts w:ascii="Times New Roman" w:hAnsi="Times New Roman"/>
          <w:sz w:val="24"/>
        </w:rPr>
        <w:t xml:space="preserve"> a denial-of-service attack based on high-rate message flooding and a replay attack capable of recording legitimate traffic for several seconds and replaying it later in a different driving context.</w:t>
      </w:r>
    </w:p>
    <w:p w14:paraId="55F57A27" w14:textId="4B71714C" w:rsidR="00031FDC" w:rsidRDefault="00000000" w:rsidP="008E2067">
      <w:pPr>
        <w:spacing w:after="120"/>
      </w:pPr>
      <w:r>
        <w:rPr>
          <w:rFonts w:ascii="Times New Roman" w:hAnsi="Times New Roman"/>
          <w:sz w:val="24"/>
        </w:rPr>
        <w:t>The fourth objective was to design and implement a simple intrusion detection system. The IDS had to monitor the CAN message stream, detect suspicious patterns such as extreme values or abnormal message rates and report those events in a way that could be observed during testing.</w:t>
      </w:r>
    </w:p>
    <w:p w14:paraId="7578F992" w14:textId="5A145071" w:rsidR="008E2067" w:rsidRDefault="00000000" w:rsidP="008E2067">
      <w:pPr>
        <w:spacing w:after="120"/>
      </w:pPr>
      <w:r>
        <w:rPr>
          <w:rFonts w:ascii="Times New Roman" w:hAnsi="Times New Roman"/>
          <w:sz w:val="24"/>
        </w:rPr>
        <w:t>The final objective was to extend the work beyond control-plane CAN attacks by adding a perception-level attack. This was achieved by attaching LiDAR to the ego vehicle, implementing a front-zone safety controller and then creating a false-obstacle attack that injected synthetic obstacle points into the perception path so that the vehicle reacted to a non-existent hazard.</w:t>
      </w:r>
      <w:r w:rsidR="00D445CE">
        <w:rPr>
          <w:rFonts w:ascii="Times New Roman" w:hAnsi="Times New Roman"/>
          <w:sz w:val="24"/>
        </w:rPr>
        <w:t xml:space="preserve"> </w:t>
      </w:r>
    </w:p>
    <w:p w14:paraId="75BF3625" w14:textId="6BD6235A" w:rsidR="00031FDC" w:rsidRDefault="00000000" w:rsidP="008E2067">
      <w:pPr>
        <w:pStyle w:val="Heading1"/>
      </w:pPr>
      <w:bookmarkStart w:id="3" w:name="_Toc227851521"/>
      <w:r>
        <w:t>Background</w:t>
      </w:r>
      <w:bookmarkEnd w:id="3"/>
    </w:p>
    <w:p w14:paraId="438D2D9D" w14:textId="5C7C585A" w:rsidR="00031FDC" w:rsidRDefault="00000000" w:rsidP="008E2067">
      <w:pPr>
        <w:spacing w:after="120"/>
      </w:pPr>
      <w:r>
        <w:rPr>
          <w:rFonts w:ascii="Times New Roman" w:hAnsi="Times New Roman"/>
          <w:sz w:val="24"/>
        </w:rPr>
        <w:t>CAN remains one of the most important in-vehicle communication protocols because of its low latency, robustness and widespread adoption. However, standard CAN frames do not contain sender authentication or cryptographic integrity checks. A receiving component therefore accepts a frame mainly on the basis of its identifier and timing, not on proof of origin. This creates a security weakness that has been widely discussed in automotive cybersecurity research.</w:t>
      </w:r>
    </w:p>
    <w:p w14:paraId="1A1BC9C3" w14:textId="29565F05" w:rsidR="00031FDC" w:rsidRDefault="00000000" w:rsidP="008E2067">
      <w:pPr>
        <w:spacing w:after="120"/>
      </w:pPr>
      <w:r>
        <w:rPr>
          <w:rFonts w:ascii="Times New Roman" w:hAnsi="Times New Roman"/>
          <w:sz w:val="24"/>
        </w:rPr>
        <w:t>Spoofing attacks take advantage of this weakness by injecting frames with identifiers that correspond to legitimate vehicle functions. If those frames are accepted by the receiving system, the attacker can influence actuation or decision making. Replay attacks are more subtle because they do not create obviously artificial values</w:t>
      </w:r>
      <w:r w:rsidR="00001059">
        <w:rPr>
          <w:rFonts w:ascii="Times New Roman" w:hAnsi="Times New Roman"/>
          <w:sz w:val="24"/>
        </w:rPr>
        <w:t>,</w:t>
      </w:r>
      <w:r>
        <w:rPr>
          <w:rFonts w:ascii="Times New Roman" w:hAnsi="Times New Roman"/>
          <w:sz w:val="24"/>
        </w:rPr>
        <w:t xml:space="preserve"> instead they reuse real traffic captured earlier. Denial-of-service attacks exploit message rate and arbitration behaviour to flood the bus and reduce the ability of legitimate messages to influence the system.</w:t>
      </w:r>
    </w:p>
    <w:p w14:paraId="3717FCA1" w14:textId="0EB7B8F6" w:rsidR="00031FDC" w:rsidRDefault="00000000" w:rsidP="008E2067">
      <w:pPr>
        <w:spacing w:after="120"/>
      </w:pPr>
      <w:r>
        <w:rPr>
          <w:rFonts w:ascii="Times New Roman" w:hAnsi="Times New Roman"/>
          <w:sz w:val="24"/>
        </w:rPr>
        <w:t xml:space="preserve">Simulation platforms provide an important way to study these vulnerabilities safely. CARLA offers realistic urban maps, traffic </w:t>
      </w:r>
      <w:r w:rsidR="00D92306">
        <w:rPr>
          <w:rFonts w:ascii="Times New Roman" w:hAnsi="Times New Roman"/>
          <w:sz w:val="24"/>
        </w:rPr>
        <w:t>behavior</w:t>
      </w:r>
      <w:r>
        <w:rPr>
          <w:rFonts w:ascii="Times New Roman" w:hAnsi="Times New Roman"/>
          <w:sz w:val="24"/>
        </w:rPr>
        <w:t xml:space="preserve"> and sensor simulation, while ROS provides a flexible middleware layer for connecting simulation, control, monitoring and attack logic. SocketCAN and python-can extend this environment by providing a convenient software abstraction for CAN communication. Together, these components make it possible to build a repeatable and extensible virtual laboratory for automotive cybersecurity experiments.</w:t>
      </w:r>
    </w:p>
    <w:p w14:paraId="2A503256" w14:textId="393F8099" w:rsidR="008E2067" w:rsidRDefault="00000000" w:rsidP="008E2067">
      <w:pPr>
        <w:spacing w:after="120"/>
      </w:pPr>
      <w:r>
        <w:rPr>
          <w:rFonts w:ascii="Times New Roman" w:hAnsi="Times New Roman"/>
          <w:sz w:val="24"/>
        </w:rPr>
        <w:t>Perception attacks are also increasingly relevant. Even if direct control commands are protected, a self-driving system can still be influenced if it is given false information about its surroundings. In real vehicles, such effects might result from physical sensor spoofing, middleware compromise or manipulation of the perception processing pipeline. In this project, the final sensor attack is implemented as a software-level false-obstacle injection, which simulates the effect of a successful perception compromise rather than a full physical sensor exploit.</w:t>
      </w:r>
    </w:p>
    <w:p w14:paraId="70C147F5" w14:textId="6852CEE6" w:rsidR="00031FDC" w:rsidRDefault="00000000" w:rsidP="008E2067">
      <w:pPr>
        <w:pStyle w:val="Heading1"/>
      </w:pPr>
      <w:bookmarkStart w:id="4" w:name="_Toc227851522"/>
      <w:r>
        <w:lastRenderedPageBreak/>
        <w:t>System Architecture</w:t>
      </w:r>
      <w:bookmarkEnd w:id="4"/>
    </w:p>
    <w:p w14:paraId="41F288CD" w14:textId="54352F25" w:rsidR="00031FDC" w:rsidRDefault="00000000" w:rsidP="008E2067">
      <w:pPr>
        <w:spacing w:after="120"/>
      </w:pPr>
      <w:r>
        <w:rPr>
          <w:rFonts w:ascii="Times New Roman" w:hAnsi="Times New Roman"/>
          <w:sz w:val="24"/>
        </w:rPr>
        <w:t>The completed system is divided into two main environments. The first is the Windows host, which runs CARLA 0.9.13, the autonomous driving control script, the traffic generation script, the dashboard and the LiDAR safety script. The second is the Ubuntu 20.04 virtual machine, which runs ROS Noetic, rosbridge, the CAN attack node, the IDS node and related logging and communication components.</w:t>
      </w:r>
    </w:p>
    <w:p w14:paraId="1076F1A0" w14:textId="6AC8F8D9" w:rsidR="00031FDC" w:rsidRDefault="00000000" w:rsidP="008E2067">
      <w:pPr>
        <w:spacing w:after="120"/>
      </w:pPr>
      <w:r>
        <w:rPr>
          <w:rFonts w:ascii="Times New Roman" w:hAnsi="Times New Roman"/>
          <w:sz w:val="24"/>
        </w:rPr>
        <w:t>A host-only adapter was introduced so that the Ubuntu virtual machine retained a stable IP address regardless of the external network being used. This was an important practical improvement because the system initially suffered from changing Ubuntu IP addresses when moving between different Wi-Fi networks. The host-only network made the ROS connection from Windows to Ubuntu more reliable and easier to manage during testing and demonstration</w:t>
      </w:r>
      <w:r w:rsidR="00D92306">
        <w:rPr>
          <w:rFonts w:ascii="Times New Roman" w:hAnsi="Times New Roman"/>
          <w:sz w:val="24"/>
        </w:rPr>
        <w:t>s.</w:t>
      </w:r>
    </w:p>
    <w:p w14:paraId="3E202FBD" w14:textId="3AFF8A61" w:rsidR="00031FDC" w:rsidRDefault="00000000" w:rsidP="008E2067">
      <w:pPr>
        <w:spacing w:after="120"/>
      </w:pPr>
      <w:r>
        <w:rPr>
          <w:rFonts w:ascii="Times New Roman" w:hAnsi="Times New Roman"/>
          <w:sz w:val="24"/>
        </w:rPr>
        <w:t>On the control side, the autonomous driving agent generates desired throttle, steering and brake values. Under normal conditions these values are used directly for CARLA vehicle control and are also mirrored to CAN frames for monitoring and replay capture. During an active attack, the latest decoded CAN control values can temporarily become authoritative and override the agent’s intended behaviour. This creates a clear distinction between normal operation and attack-driven operation.</w:t>
      </w:r>
    </w:p>
    <w:p w14:paraId="73D42A5E" w14:textId="786C744A" w:rsidR="00031FDC" w:rsidRDefault="00000000" w:rsidP="008E2067">
      <w:pPr>
        <w:spacing w:after="120"/>
      </w:pPr>
      <w:r>
        <w:rPr>
          <w:rFonts w:ascii="Times New Roman" w:hAnsi="Times New Roman"/>
          <w:sz w:val="24"/>
        </w:rPr>
        <w:t xml:space="preserve">The main CAN identifiers used in the project are 0x100 for throttle, 0x101 for steering and 0x102 for brake. These simplified identifiers do not attempt to represent a real manufacturer protocol, but they provide a clear mapping between control functions and message injection. On top of this, the dashboard, attack node and IDS all observe the same logical traffic flow, which makes it easier to connect attack activity with vehicle </w:t>
      </w:r>
      <w:r w:rsidR="00001059">
        <w:rPr>
          <w:rFonts w:ascii="Times New Roman" w:hAnsi="Times New Roman"/>
          <w:sz w:val="24"/>
        </w:rPr>
        <w:t>behavior</w:t>
      </w:r>
      <w:r>
        <w:rPr>
          <w:rFonts w:ascii="Times New Roman" w:hAnsi="Times New Roman"/>
          <w:sz w:val="24"/>
        </w:rPr>
        <w:t xml:space="preserve"> and detection events.</w:t>
      </w:r>
    </w:p>
    <w:p w14:paraId="236837A9" w14:textId="01199E13" w:rsidR="008E2067" w:rsidRDefault="00000000" w:rsidP="008E2067">
      <w:pPr>
        <w:spacing w:after="120"/>
      </w:pPr>
      <w:r>
        <w:rPr>
          <w:rFonts w:ascii="Times New Roman" w:hAnsi="Times New Roman"/>
          <w:sz w:val="24"/>
        </w:rPr>
        <w:t xml:space="preserve">The perception extension adds another layer to the architecture. A LiDAR sensor is attached to the hero </w:t>
      </w:r>
      <w:r w:rsidR="00001059">
        <w:rPr>
          <w:rFonts w:ascii="Times New Roman" w:hAnsi="Times New Roman"/>
          <w:sz w:val="24"/>
        </w:rPr>
        <w:t>vehicle</w:t>
      </w:r>
      <w:r>
        <w:rPr>
          <w:rFonts w:ascii="Times New Roman" w:hAnsi="Times New Roman"/>
          <w:sz w:val="24"/>
        </w:rPr>
        <w:t xml:space="preserve"> and a local safety process computes the nearest obstacle in a defined front zone. If the obstacle is inside a slow threshold the controller limits throttle </w:t>
      </w:r>
      <w:r w:rsidR="00242205">
        <w:rPr>
          <w:rFonts w:ascii="Times New Roman" w:hAnsi="Times New Roman"/>
          <w:sz w:val="24"/>
        </w:rPr>
        <w:t xml:space="preserve">or it </w:t>
      </w:r>
      <w:r w:rsidR="00242205">
        <w:rPr>
          <w:rFonts w:ascii="Times New Roman" w:hAnsi="Times New Roman"/>
          <w:sz w:val="24"/>
        </w:rPr>
        <w:t>applies braking</w:t>
      </w:r>
      <w:r>
        <w:rPr>
          <w:rFonts w:ascii="Times New Roman" w:hAnsi="Times New Roman"/>
          <w:sz w:val="24"/>
        </w:rPr>
        <w:t xml:space="preserve"> if it is </w:t>
      </w:r>
      <w:r w:rsidR="00D92306">
        <w:rPr>
          <w:rFonts w:ascii="Times New Roman" w:hAnsi="Times New Roman"/>
          <w:sz w:val="24"/>
        </w:rPr>
        <w:t>in brake</w:t>
      </w:r>
      <w:r w:rsidR="00D92306">
        <w:rPr>
          <w:rFonts w:ascii="Times New Roman" w:hAnsi="Times New Roman"/>
          <w:sz w:val="24"/>
        </w:rPr>
        <w:t xml:space="preserve"> threshold</w:t>
      </w:r>
      <w:r>
        <w:rPr>
          <w:rFonts w:ascii="Times New Roman" w:hAnsi="Times New Roman"/>
          <w:sz w:val="24"/>
        </w:rPr>
        <w:t>. The false-obstacle sensor attack works by injecting synthetic points into this front-zone processing path, which causes the safety logic to react to a hazard that does not actually exist.</w:t>
      </w:r>
    </w:p>
    <w:p w14:paraId="64814BF9" w14:textId="77777777" w:rsidR="008E2067" w:rsidRDefault="008E2067" w:rsidP="008E2067">
      <w:pPr>
        <w:spacing w:after="120"/>
      </w:pPr>
    </w:p>
    <w:p w14:paraId="44E5B273" w14:textId="77777777" w:rsidR="008E2067" w:rsidRDefault="008E2067" w:rsidP="008E2067">
      <w:pPr>
        <w:spacing w:after="120"/>
      </w:pPr>
    </w:p>
    <w:p w14:paraId="53EE7973" w14:textId="77777777" w:rsidR="008E2067" w:rsidRDefault="008E2067" w:rsidP="008E2067">
      <w:pPr>
        <w:spacing w:after="120"/>
      </w:pPr>
    </w:p>
    <w:p w14:paraId="614B4335" w14:textId="50739568" w:rsidR="00031FDC" w:rsidRDefault="00000000" w:rsidP="008E2067">
      <w:pPr>
        <w:pStyle w:val="Heading1"/>
      </w:pPr>
      <w:bookmarkStart w:id="5" w:name="_Toc227851523"/>
      <w:r>
        <w:t>Technology Selection and Development Environment</w:t>
      </w:r>
      <w:bookmarkEnd w:id="5"/>
    </w:p>
    <w:p w14:paraId="1F5E1FEC" w14:textId="0727F8B9" w:rsidR="00031FDC" w:rsidRDefault="00000000" w:rsidP="008E2067">
      <w:pPr>
        <w:spacing w:after="120"/>
      </w:pPr>
      <w:r>
        <w:rPr>
          <w:rFonts w:ascii="Times New Roman" w:hAnsi="Times New Roman"/>
          <w:sz w:val="24"/>
        </w:rPr>
        <w:t>The project used CARLA 0.9.13 because it provides a well-established autonomous driving simulation environment with maps, traffic actors and sensor support. ROS Noetic was selected as the middleware layer because of its mature documentation, compatibility with Ubuntu 20.04 and the availability of rosbridge for communication between Linux and Windows. Python 3.7 was retained because of compatibility constraints in the CARLA release being used.</w:t>
      </w:r>
      <w:r w:rsidR="00242205">
        <w:rPr>
          <w:rFonts w:ascii="Times New Roman" w:hAnsi="Times New Roman"/>
          <w:sz w:val="24"/>
        </w:rPr>
        <w:t xml:space="preserve"> </w:t>
      </w:r>
    </w:p>
    <w:p w14:paraId="78FB6823" w14:textId="237D9385" w:rsidR="00031FDC" w:rsidRDefault="00000000" w:rsidP="008E2067">
      <w:pPr>
        <w:spacing w:after="120"/>
      </w:pPr>
      <w:r>
        <w:rPr>
          <w:rFonts w:ascii="Times New Roman" w:hAnsi="Times New Roman"/>
          <w:sz w:val="24"/>
        </w:rPr>
        <w:lastRenderedPageBreak/>
        <w:t>Ubuntu was run inside VirtualBox rather than on a separate physical computer. This made the setup more accessible and easier to manage on a single laptop, although it introduced additional complexity in areas such as networking, USB pass-through and startup coordination. A PCAN-USB adapter and SocketCAN tools were used to support the CAN communication side of the project. Even though the system is still simulation-based, the use of CAN tools and interfaces adds useful realism to the control and monitoring workflow.</w:t>
      </w:r>
    </w:p>
    <w:p w14:paraId="5FD70AE3" w14:textId="239125A4" w:rsidR="00031FDC" w:rsidRDefault="00000000" w:rsidP="008E2067">
      <w:pPr>
        <w:spacing w:after="120"/>
      </w:pPr>
      <w:r>
        <w:rPr>
          <w:rFonts w:ascii="Times New Roman" w:hAnsi="Times New Roman"/>
          <w:sz w:val="24"/>
        </w:rPr>
        <w:t>Tkinter was used for the custom dashboard because it allowed a lightweight graphical interface to be created quickly using Python. The dashboard evolved significantly during development. Early versions contained more status panels and multiple raw CAN windows, while the final version was simplified so that attack controls and security alerts were easier to see during demonstrations. The dashboard now focuses on relevant CAN traffic, alert visibility and direct control of attack scenarios.</w:t>
      </w:r>
    </w:p>
    <w:p w14:paraId="652196F3" w14:textId="33ECA426" w:rsidR="008E2067" w:rsidRDefault="00000000" w:rsidP="008E2067">
      <w:pPr>
        <w:spacing w:after="120"/>
      </w:pPr>
      <w:r>
        <w:rPr>
          <w:rFonts w:ascii="Times New Roman" w:hAnsi="Times New Roman"/>
          <w:sz w:val="24"/>
        </w:rPr>
        <w:t>Additional practical utilities were developed to improve the reproducibility of demonstrations. These included Ubuntu launch script</w:t>
      </w:r>
      <w:r w:rsidR="00242205">
        <w:rPr>
          <w:rFonts w:ascii="Times New Roman" w:hAnsi="Times New Roman"/>
          <w:sz w:val="24"/>
        </w:rPr>
        <w:t>,</w:t>
      </w:r>
      <w:r>
        <w:rPr>
          <w:rFonts w:ascii="Times New Roman" w:hAnsi="Times New Roman"/>
          <w:sz w:val="24"/>
        </w:rPr>
        <w:t xml:space="preserve"> support for forcing all traffic lights to green and configuration changes that reduced dependence on changing network conditions. Together these changes improved the stability of the final system and made it more suitable for supervised project demonstration.</w:t>
      </w:r>
    </w:p>
    <w:p w14:paraId="142CC50F" w14:textId="76B7F6FE" w:rsidR="008E2067" w:rsidRDefault="00000000" w:rsidP="008E2067">
      <w:pPr>
        <w:pStyle w:val="Heading1"/>
      </w:pPr>
      <w:bookmarkStart w:id="6" w:name="_Toc227851524"/>
      <w:r>
        <w:t>Methodology</w:t>
      </w:r>
      <w:bookmarkEnd w:id="6"/>
    </w:p>
    <w:p w14:paraId="194590F0" w14:textId="4CB403A7" w:rsidR="00031FDC" w:rsidRDefault="00000000" w:rsidP="008E2067">
      <w:pPr>
        <w:pStyle w:val="Heading2"/>
      </w:pPr>
      <w:bookmarkStart w:id="7" w:name="_Toc227851525"/>
      <w:r>
        <w:t>Integration and Validation</w:t>
      </w:r>
      <w:bookmarkEnd w:id="7"/>
    </w:p>
    <w:p w14:paraId="01AA9AB2" w14:textId="125DD3A1" w:rsidR="008E2067" w:rsidRPr="00C73DD8" w:rsidRDefault="00000000" w:rsidP="008E2067">
      <w:pPr>
        <w:spacing w:after="120"/>
      </w:pPr>
      <w:r>
        <w:rPr>
          <w:rFonts w:ascii="Times New Roman" w:hAnsi="Times New Roman"/>
          <w:sz w:val="24"/>
        </w:rPr>
        <w:t>Development began with establishing stable CARLA–ROS integration. The first steps were to confirm connection between the Windows CARLA server and the Ubuntu ROS environment, spawn a vehicle and verify that the autonomous driving agent could operate continuously. Once the simulator, agent and network communication were stable, further work focused on introducing the CAN abstraction and attack pathways.</w:t>
      </w:r>
    </w:p>
    <w:p w14:paraId="5C67CA9A" w14:textId="30B704D9" w:rsidR="00031FDC" w:rsidRDefault="00000000" w:rsidP="008E2067">
      <w:pPr>
        <w:pStyle w:val="Heading2"/>
      </w:pPr>
      <w:bookmarkStart w:id="8" w:name="_Toc227851526"/>
      <w:r>
        <w:t>CAN Communication</w:t>
      </w:r>
      <w:bookmarkEnd w:id="8"/>
    </w:p>
    <w:p w14:paraId="06306C6F" w14:textId="348C932B" w:rsidR="008E2067" w:rsidRDefault="00000000" w:rsidP="008E2067">
      <w:pPr>
        <w:spacing w:after="120"/>
      </w:pPr>
      <w:r>
        <w:rPr>
          <w:rFonts w:ascii="Times New Roman" w:hAnsi="Times New Roman"/>
          <w:sz w:val="24"/>
        </w:rPr>
        <w:t>The control pathway was modelled using simplified CAN frames. Throttle, steering and brake values were encoded into separate 8-byte frames and transmitted using the three project identifiers. This made the system easy to understand, while still retaining the key cybersecurity property that unauthenticated messages could be accepted as valid control information if they arrived at the right time.</w:t>
      </w:r>
    </w:p>
    <w:p w14:paraId="3475109C" w14:textId="38D91760" w:rsidR="00031FDC" w:rsidRDefault="00000000" w:rsidP="008E2067">
      <w:pPr>
        <w:pStyle w:val="Heading2"/>
      </w:pPr>
      <w:bookmarkStart w:id="9" w:name="_Toc227851527"/>
      <w:r>
        <w:t>Attack Development</w:t>
      </w:r>
      <w:bookmarkEnd w:id="9"/>
    </w:p>
    <w:p w14:paraId="642C1790" w14:textId="0FF69DA2" w:rsidR="008E2067" w:rsidRDefault="00000000" w:rsidP="008E2067">
      <w:pPr>
        <w:spacing w:after="120"/>
      </w:pPr>
      <w:r>
        <w:rPr>
          <w:rFonts w:ascii="Times New Roman" w:hAnsi="Times New Roman"/>
          <w:sz w:val="24"/>
        </w:rPr>
        <w:t>Attack implementation was performed incrementally. The first attacks were direct spoofing of throttle, steering and brake values. Once those were stable, a higher-rate denial-of-service attack was developed and tuned to create a visible effect during demonstrations. Replay was initially implemented using recently captured traffic, then improved so that a user could record five seconds of legitimate control traffic and replay that sequence later on demand.</w:t>
      </w:r>
    </w:p>
    <w:p w14:paraId="6212929E" w14:textId="4057F142" w:rsidR="00031FDC" w:rsidRDefault="00000000" w:rsidP="008E2067">
      <w:pPr>
        <w:pStyle w:val="Heading2"/>
      </w:pPr>
      <w:bookmarkStart w:id="10" w:name="_Toc227851528"/>
      <w:r>
        <w:lastRenderedPageBreak/>
        <w:t>IDS and Monitoring</w:t>
      </w:r>
      <w:bookmarkEnd w:id="10"/>
    </w:p>
    <w:p w14:paraId="4D97C6A9" w14:textId="030A0E7F" w:rsidR="008E2067" w:rsidRDefault="00000000" w:rsidP="008E2067">
      <w:pPr>
        <w:spacing w:after="120"/>
      </w:pPr>
      <w:r>
        <w:rPr>
          <w:rFonts w:ascii="Times New Roman" w:hAnsi="Times New Roman"/>
          <w:sz w:val="24"/>
        </w:rPr>
        <w:t>A rule-based IDS was then added to the ROS side. Detection rules focused on suspicious behaviour visible in the simplified control stream, such as high-rate traffic, extreme values</w:t>
      </w:r>
      <w:r w:rsidR="00242205">
        <w:rPr>
          <w:rFonts w:ascii="Times New Roman" w:hAnsi="Times New Roman"/>
          <w:sz w:val="24"/>
        </w:rPr>
        <w:t xml:space="preserve"> </w:t>
      </w:r>
      <w:r>
        <w:rPr>
          <w:rFonts w:ascii="Times New Roman" w:hAnsi="Times New Roman"/>
          <w:sz w:val="24"/>
        </w:rPr>
        <w:t>and attack-like message patterns. The IDS publishes alerts that are shown directly in the dashboard, providing live feedback during attack demonstrations.</w:t>
      </w:r>
    </w:p>
    <w:p w14:paraId="4CCB187E" w14:textId="77777777" w:rsidR="008E2067" w:rsidRDefault="008E2067" w:rsidP="008E2067">
      <w:pPr>
        <w:spacing w:after="120"/>
      </w:pPr>
    </w:p>
    <w:p w14:paraId="09E8AA22" w14:textId="71139AD7" w:rsidR="00031FDC" w:rsidRDefault="00000000" w:rsidP="008E2067">
      <w:pPr>
        <w:pStyle w:val="Heading2"/>
      </w:pPr>
      <w:bookmarkStart w:id="11" w:name="_Toc227851529"/>
      <w:r>
        <w:t>Perception Extension</w:t>
      </w:r>
      <w:bookmarkEnd w:id="11"/>
    </w:p>
    <w:p w14:paraId="7618E897" w14:textId="5BA8F739" w:rsidR="008E2067" w:rsidRDefault="00000000" w:rsidP="008E2067">
      <w:pPr>
        <w:spacing w:after="120"/>
      </w:pPr>
      <w:r>
        <w:rPr>
          <w:rFonts w:ascii="Times New Roman" w:hAnsi="Times New Roman"/>
          <w:sz w:val="24"/>
        </w:rPr>
        <w:t>After the control-plane attacks were working, the methodology was extended to include perception-level interference. A LiDAR sensor and safety controller were added to the vehicle</w:t>
      </w:r>
      <w:r w:rsidR="00242205">
        <w:rPr>
          <w:rFonts w:ascii="Times New Roman" w:hAnsi="Times New Roman"/>
          <w:sz w:val="24"/>
        </w:rPr>
        <w:t xml:space="preserve"> </w:t>
      </w:r>
      <w:r>
        <w:rPr>
          <w:rFonts w:ascii="Times New Roman" w:hAnsi="Times New Roman"/>
          <w:sz w:val="24"/>
        </w:rPr>
        <w:t xml:space="preserve">and a false-obstacle attack was implemented by injecting synthetic points into the front-zone perception data. This allowed a second category of </w:t>
      </w:r>
      <w:r w:rsidR="00157DB5">
        <w:rPr>
          <w:rFonts w:ascii="Times New Roman" w:hAnsi="Times New Roman"/>
          <w:sz w:val="24"/>
        </w:rPr>
        <w:t>attacks</w:t>
      </w:r>
      <w:r>
        <w:rPr>
          <w:rFonts w:ascii="Times New Roman" w:hAnsi="Times New Roman"/>
          <w:sz w:val="24"/>
        </w:rPr>
        <w:t xml:space="preserve"> to be demonstrated without directly sending malicious throttle, steering or brake values.</w:t>
      </w:r>
    </w:p>
    <w:p w14:paraId="7AAC7063" w14:textId="4FB6C2FA" w:rsidR="00031FDC" w:rsidRDefault="00000000" w:rsidP="008E2067">
      <w:pPr>
        <w:pStyle w:val="Heading1"/>
      </w:pPr>
      <w:bookmarkStart w:id="12" w:name="_Toc227851530"/>
      <w:r>
        <w:t>Implementation Details</w:t>
      </w:r>
      <w:bookmarkEnd w:id="12"/>
    </w:p>
    <w:p w14:paraId="361E8D7E" w14:textId="0F33D1D9" w:rsidR="00061624" w:rsidRDefault="00061624" w:rsidP="008E2067">
      <w:pPr>
        <w:spacing w:after="120"/>
        <w:rPr>
          <w:rFonts w:ascii="Times New Roman" w:hAnsi="Times New Roman"/>
          <w:sz w:val="24"/>
        </w:rPr>
      </w:pPr>
      <w:r w:rsidRPr="00061624">
        <w:rPr>
          <w:rFonts w:ascii="Times New Roman" w:hAnsi="Times New Roman"/>
          <w:sz w:val="24"/>
        </w:rPr>
        <w:t xml:space="preserve">Under normal conditions, the CARLA </w:t>
      </w:r>
      <w:proofErr w:type="spellStart"/>
      <w:r w:rsidRPr="00061624">
        <w:rPr>
          <w:rFonts w:ascii="Times New Roman" w:hAnsi="Times New Roman"/>
          <w:sz w:val="24"/>
        </w:rPr>
        <w:t>BehaviorAgent</w:t>
      </w:r>
      <w:proofErr w:type="spellEnd"/>
      <w:r w:rsidRPr="00061624">
        <w:rPr>
          <w:rFonts w:ascii="Times New Roman" w:hAnsi="Times New Roman"/>
          <w:sz w:val="24"/>
        </w:rPr>
        <w:t xml:space="preserve"> computes the desired control values and the vehicle follows its route as expected. These values are mirrored into CAN frames for monitoring and replay capture. During an attack, injected CAN frames are introduced into the control loop and can visibly influence throttle, steering or braking </w:t>
      </w:r>
      <w:r w:rsidRPr="00061624">
        <w:rPr>
          <w:rFonts w:ascii="Times New Roman" w:hAnsi="Times New Roman"/>
          <w:sz w:val="24"/>
        </w:rPr>
        <w:t>behavior</w:t>
      </w:r>
      <w:r w:rsidRPr="00061624">
        <w:rPr>
          <w:rFonts w:ascii="Times New Roman" w:hAnsi="Times New Roman"/>
          <w:sz w:val="24"/>
        </w:rPr>
        <w:t xml:space="preserve">. However, because the autonomous controller remains active, the vehicle may partially counteract the </w:t>
      </w:r>
      <w:r>
        <w:rPr>
          <w:rFonts w:ascii="Times New Roman" w:hAnsi="Times New Roman"/>
          <w:sz w:val="24"/>
        </w:rPr>
        <w:t>attacks</w:t>
      </w:r>
      <w:r w:rsidRPr="00061624">
        <w:rPr>
          <w:rFonts w:ascii="Times New Roman" w:hAnsi="Times New Roman"/>
          <w:sz w:val="24"/>
        </w:rPr>
        <w:t xml:space="preserve"> by attempting to return to its planned route. As a result, attacks appear as a conflict between malicious CAN input and normal autonomous correction</w:t>
      </w:r>
      <w:r>
        <w:rPr>
          <w:rFonts w:ascii="Times New Roman" w:hAnsi="Times New Roman"/>
          <w:sz w:val="24"/>
        </w:rPr>
        <w:t>.</w:t>
      </w:r>
    </w:p>
    <w:p w14:paraId="45FC71E3" w14:textId="03C19FDD" w:rsidR="00031FDC" w:rsidRDefault="00000000" w:rsidP="008E2067">
      <w:pPr>
        <w:spacing w:after="120"/>
      </w:pPr>
      <w:r>
        <w:rPr>
          <w:rFonts w:ascii="Times New Roman" w:hAnsi="Times New Roman"/>
          <w:sz w:val="24"/>
        </w:rPr>
        <w:t>The CAN bridge and attack node were refined several times during development. Early attack versions were too weak to create a clearly visible effect, especially during live demonstrations. To solve this, the spoofing attacks were increased to around 1200 injected messages over five seconds, while the DoS attack was tuned to send around 2000 messages over six seconds. Replay was also improved so that it used a separate record-now, replay-later workflow rather than only replaying the latest buffer contents.</w:t>
      </w:r>
    </w:p>
    <w:p w14:paraId="00A9DBF3" w14:textId="4459921F" w:rsidR="00031FDC" w:rsidRDefault="00000000" w:rsidP="008E2067">
      <w:pPr>
        <w:spacing w:after="120"/>
      </w:pPr>
      <w:r>
        <w:rPr>
          <w:rFonts w:ascii="Times New Roman" w:hAnsi="Times New Roman"/>
          <w:sz w:val="24"/>
        </w:rPr>
        <w:t>The dashboard underwent similar refinement. It originally displayed raw data in less readable formats and included more status elements than were necessary. Later versions converted CAN data into numeric byte values, filtered the view to the relevant 0x10x id</w:t>
      </w:r>
      <w:r w:rsidR="00061624">
        <w:rPr>
          <w:rFonts w:ascii="Times New Roman" w:hAnsi="Times New Roman"/>
          <w:sz w:val="24"/>
        </w:rPr>
        <w:t>s</w:t>
      </w:r>
      <w:r>
        <w:rPr>
          <w:rFonts w:ascii="Times New Roman" w:hAnsi="Times New Roman"/>
          <w:sz w:val="24"/>
        </w:rPr>
        <w:t>, removed less useful panels and restructured the layout so that security alerts and attack controls were more prominent. This made the tool</w:t>
      </w:r>
      <w:r w:rsidR="00061624">
        <w:rPr>
          <w:rFonts w:ascii="Times New Roman" w:hAnsi="Times New Roman"/>
          <w:sz w:val="24"/>
        </w:rPr>
        <w:t xml:space="preserve"> </w:t>
      </w:r>
      <w:r>
        <w:rPr>
          <w:rFonts w:ascii="Times New Roman" w:hAnsi="Times New Roman"/>
          <w:sz w:val="24"/>
        </w:rPr>
        <w:t>more effective during project demonstrations.</w:t>
      </w:r>
    </w:p>
    <w:p w14:paraId="0F679B86" w14:textId="23E3F014" w:rsidR="00031FDC" w:rsidRDefault="00000000" w:rsidP="008E2067">
      <w:pPr>
        <w:spacing w:after="120"/>
      </w:pPr>
      <w:r>
        <w:rPr>
          <w:rFonts w:ascii="Times New Roman" w:hAnsi="Times New Roman"/>
          <w:sz w:val="24"/>
        </w:rPr>
        <w:t xml:space="preserve">The LiDAR safety script also went through several iterations. The first goal was simply to attach sensors and observe data. The next stage added front-zone filtering and nearest-obstacle calculation. Finally, safety logic was introduced so that the vehicle would enter SLOW or BRAKE states based on obstacle distance. Once this worked, the false-obstacle attack was implemented by injecting an artificial cluster of LiDAR points a few metres in front of the </w:t>
      </w:r>
      <w:r>
        <w:rPr>
          <w:rFonts w:ascii="Times New Roman" w:hAnsi="Times New Roman"/>
          <w:sz w:val="24"/>
        </w:rPr>
        <w:lastRenderedPageBreak/>
        <w:t>vehicle. This made the safety controller behave as if a real object were present and allowed perception-level interference to be demonstrated.</w:t>
      </w:r>
    </w:p>
    <w:p w14:paraId="2296CD41" w14:textId="640D49C8" w:rsidR="008E2067" w:rsidRDefault="00000000" w:rsidP="008E2067">
      <w:pPr>
        <w:spacing w:after="120"/>
      </w:pPr>
      <w:r>
        <w:rPr>
          <w:rFonts w:ascii="Times New Roman" w:hAnsi="Times New Roman"/>
          <w:sz w:val="24"/>
        </w:rPr>
        <w:t xml:space="preserve">A second sensor attack idea, intended to ignore real obstacles, was explored during development. However, because the CARLA BehaviorAgent still performed its own car-following and vehicle-avoidance logic, removing points from the LiDAR safety layer alone was not enough to force a collision-style failure in the final setup. Since the effect was not sufficiently </w:t>
      </w:r>
      <w:r w:rsidR="00061624">
        <w:rPr>
          <w:rFonts w:ascii="Times New Roman" w:hAnsi="Times New Roman"/>
          <w:sz w:val="24"/>
        </w:rPr>
        <w:t xml:space="preserve">effective </w:t>
      </w:r>
      <w:r>
        <w:rPr>
          <w:rFonts w:ascii="Times New Roman" w:hAnsi="Times New Roman"/>
          <w:sz w:val="24"/>
        </w:rPr>
        <w:t>for demonstration, that attack was removed from the final version and only the false-obstacle sensor attack was retained.</w:t>
      </w:r>
    </w:p>
    <w:p w14:paraId="3D2C876F" w14:textId="77777777" w:rsidR="008E2067" w:rsidRDefault="008E2067" w:rsidP="008E2067">
      <w:pPr>
        <w:spacing w:after="120"/>
      </w:pPr>
    </w:p>
    <w:p w14:paraId="54E5D2F7" w14:textId="112772E9" w:rsidR="008E2067" w:rsidRDefault="00000000" w:rsidP="008E2067">
      <w:pPr>
        <w:pStyle w:val="Heading1"/>
      </w:pPr>
      <w:bookmarkStart w:id="13" w:name="_Toc227851531"/>
      <w:r>
        <w:t>Attack Scenarios</w:t>
      </w:r>
      <w:bookmarkEnd w:id="13"/>
    </w:p>
    <w:p w14:paraId="1C6690E2" w14:textId="563B99CA" w:rsidR="00031FDC" w:rsidRPr="008E2067" w:rsidRDefault="00000000" w:rsidP="008E2067">
      <w:pPr>
        <w:pStyle w:val="Heading2"/>
      </w:pPr>
      <w:bookmarkStart w:id="14" w:name="_Toc227851532"/>
      <w:r>
        <w:t>Throttle Attack</w:t>
      </w:r>
      <w:bookmarkEnd w:id="14"/>
    </w:p>
    <w:p w14:paraId="6F3493F9" w14:textId="6BCDCF89" w:rsidR="008E2067" w:rsidRDefault="00000000" w:rsidP="008E2067">
      <w:pPr>
        <w:spacing w:after="120"/>
      </w:pPr>
      <w:r>
        <w:rPr>
          <w:rFonts w:ascii="Times New Roman" w:hAnsi="Times New Roman"/>
          <w:sz w:val="24"/>
        </w:rPr>
        <w:t>The throttle attack injects malicious throttle frames on identifier 0x100. During an active attack, the vehicle accelerates unexpectedly or resists the agent’s attempts to maintain normal speed. This is one of the clearest examples of direct CAN spoofing because the connection between the injected frame and the resulting behaviour is easy to observe.</w:t>
      </w:r>
    </w:p>
    <w:p w14:paraId="5DC49A52" w14:textId="00712C61" w:rsidR="00031FDC" w:rsidRDefault="00000000" w:rsidP="008E2067">
      <w:pPr>
        <w:pStyle w:val="Heading2"/>
      </w:pPr>
      <w:bookmarkStart w:id="15" w:name="_Toc227851533"/>
      <w:r>
        <w:t>Steering Attack</w:t>
      </w:r>
      <w:bookmarkEnd w:id="15"/>
    </w:p>
    <w:p w14:paraId="3A8FD87E" w14:textId="519FB175" w:rsidR="008E2067" w:rsidRDefault="00000000" w:rsidP="008E2067">
      <w:pPr>
        <w:spacing w:after="120"/>
      </w:pPr>
      <w:r>
        <w:rPr>
          <w:rFonts w:ascii="Times New Roman" w:hAnsi="Times New Roman"/>
          <w:sz w:val="24"/>
        </w:rPr>
        <w:t>The steering attack injects manipulated steering values on identifier 0x101. The result is visible path deviation, lane instability</w:t>
      </w:r>
      <w:r w:rsidR="00157DB5">
        <w:rPr>
          <w:rFonts w:ascii="Times New Roman" w:hAnsi="Times New Roman"/>
          <w:sz w:val="24"/>
        </w:rPr>
        <w:t xml:space="preserve"> </w:t>
      </w:r>
      <w:r>
        <w:rPr>
          <w:rFonts w:ascii="Times New Roman" w:hAnsi="Times New Roman"/>
          <w:sz w:val="24"/>
        </w:rPr>
        <w:t>or conflict between the route-following logic and the malicious command stream. This attack demonstrates how even a simple manipulated steering frame can compromise the stability of autonomous vehicle movement.</w:t>
      </w:r>
      <w:r w:rsidR="00157DB5" w:rsidRPr="00157DB5">
        <w:rPr>
          <w:rFonts w:ascii="Times New Roman" w:hAnsi="Times New Roman"/>
          <w:sz w:val="24"/>
        </w:rPr>
        <w:t xml:space="preserve"> </w:t>
      </w:r>
    </w:p>
    <w:p w14:paraId="5E7CAA19" w14:textId="00E26417" w:rsidR="00031FDC" w:rsidRDefault="00000000" w:rsidP="008E2067">
      <w:pPr>
        <w:pStyle w:val="Heading2"/>
      </w:pPr>
      <w:bookmarkStart w:id="16" w:name="_Toc227851534"/>
      <w:r>
        <w:t>Brake Attack</w:t>
      </w:r>
      <w:bookmarkEnd w:id="16"/>
    </w:p>
    <w:p w14:paraId="0AB1F08C" w14:textId="7667A48D" w:rsidR="008E2067" w:rsidRDefault="00000000" w:rsidP="008E2067">
      <w:pPr>
        <w:spacing w:after="120"/>
      </w:pPr>
      <w:r>
        <w:rPr>
          <w:rFonts w:ascii="Times New Roman" w:hAnsi="Times New Roman"/>
          <w:sz w:val="24"/>
        </w:rPr>
        <w:t>The brake attack injects high brake values on identifier 0x102. This produces sudden deceleration and can interrupt route following or traffic flow. During demonstrations the brake attack was useful because it produced a strong and immediate visible effect while also triggering IDS detection rules related to extreme control values.</w:t>
      </w:r>
      <w:r w:rsidR="00157DB5" w:rsidRPr="00157DB5">
        <w:rPr>
          <w:rFonts w:ascii="Times New Roman" w:hAnsi="Times New Roman"/>
          <w:sz w:val="24"/>
        </w:rPr>
        <w:t xml:space="preserve"> </w:t>
      </w:r>
    </w:p>
    <w:p w14:paraId="4B684B65" w14:textId="77777777" w:rsidR="008E2067" w:rsidRDefault="008E2067" w:rsidP="008E2067">
      <w:pPr>
        <w:spacing w:after="120"/>
      </w:pPr>
    </w:p>
    <w:p w14:paraId="79EAF635" w14:textId="287D2BE6" w:rsidR="00031FDC" w:rsidRDefault="00000000" w:rsidP="008E2067">
      <w:pPr>
        <w:pStyle w:val="Heading2"/>
      </w:pPr>
      <w:bookmarkStart w:id="17" w:name="_Toc227851535"/>
      <w:r>
        <w:t>Replay Attack</w:t>
      </w:r>
      <w:bookmarkEnd w:id="17"/>
    </w:p>
    <w:p w14:paraId="1E94ADD4" w14:textId="0120A745" w:rsidR="008E2067" w:rsidRDefault="00000000" w:rsidP="008E2067">
      <w:pPr>
        <w:spacing w:after="120"/>
      </w:pPr>
      <w:r>
        <w:rPr>
          <w:rFonts w:ascii="Times New Roman" w:hAnsi="Times New Roman"/>
          <w:sz w:val="24"/>
        </w:rPr>
        <w:t>The replay attack differs from direct spoofing because it does not invent arbitrary values. Instead, it records five seconds of legitimate CAN control traffic and stores the sequence together with relative timing information. At a later point, the user can replay that sequence on demand. This makes replay distinct from spoofing, because valid historical traffic is reused in an inappropriate driving context. For example, a turning sequence can be recorded around a corner and replayed later while the vehicle is travelling along a straight section of road.</w:t>
      </w:r>
      <w:r w:rsidR="00157DB5" w:rsidRPr="00157DB5">
        <w:rPr>
          <w:rFonts w:ascii="Times New Roman" w:hAnsi="Times New Roman"/>
          <w:sz w:val="24"/>
        </w:rPr>
        <w:t xml:space="preserve"> </w:t>
      </w:r>
    </w:p>
    <w:p w14:paraId="6DF95B87" w14:textId="77777777" w:rsidR="008E2067" w:rsidRDefault="008E2067" w:rsidP="008E2067">
      <w:pPr>
        <w:spacing w:after="120"/>
      </w:pPr>
    </w:p>
    <w:p w14:paraId="493A0602" w14:textId="34B98AF5" w:rsidR="00031FDC" w:rsidRDefault="00000000" w:rsidP="008E2067">
      <w:pPr>
        <w:pStyle w:val="Heading2"/>
      </w:pPr>
      <w:bookmarkStart w:id="18" w:name="_Toc227851536"/>
      <w:r>
        <w:lastRenderedPageBreak/>
        <w:t>Denial-of-Service Attack</w:t>
      </w:r>
      <w:bookmarkEnd w:id="18"/>
    </w:p>
    <w:p w14:paraId="63706075" w14:textId="5CBDA0DC" w:rsidR="008E2067" w:rsidRPr="00157DB5" w:rsidRDefault="00000000" w:rsidP="008E2067">
      <w:pPr>
        <w:spacing w:after="120"/>
        <w:rPr>
          <w:b/>
          <w:bCs/>
        </w:rPr>
      </w:pPr>
      <w:r>
        <w:rPr>
          <w:rFonts w:ascii="Times New Roman" w:hAnsi="Times New Roman"/>
          <w:sz w:val="24"/>
        </w:rPr>
        <w:t>The DoS attack uses high-rate injection of control frames to flood the bus abstraction and interfere with legitimate communication. Unlike a direct spoofing attack, the purpose is not simply to produce one chosen action, but to dominate the control stream and create instability or reduced availability. In the final system, the DoS attack sends around 2000 messages over six seconds, cycling across the main control identifiers with disruptive values to create a strong visible effect.</w:t>
      </w:r>
      <w:r w:rsidR="00157DB5" w:rsidRPr="00157DB5">
        <w:rPr>
          <w:rFonts w:ascii="Times New Roman" w:hAnsi="Times New Roman"/>
          <w:sz w:val="24"/>
        </w:rPr>
        <w:t xml:space="preserve"> </w:t>
      </w:r>
    </w:p>
    <w:p w14:paraId="7AFBB3E3" w14:textId="77777777" w:rsidR="008E2067" w:rsidRDefault="008E2067" w:rsidP="008E2067">
      <w:pPr>
        <w:spacing w:after="120"/>
      </w:pPr>
    </w:p>
    <w:p w14:paraId="326D2622" w14:textId="2DE77CFE" w:rsidR="00031FDC" w:rsidRDefault="00000000" w:rsidP="008E2067">
      <w:pPr>
        <w:pStyle w:val="Heading2"/>
      </w:pPr>
      <w:bookmarkStart w:id="19" w:name="_Toc227851537"/>
      <w:r>
        <w:t>False-Obstacle Sensor Attack</w:t>
      </w:r>
      <w:bookmarkEnd w:id="19"/>
    </w:p>
    <w:p w14:paraId="3434567D" w14:textId="2B337E6A" w:rsidR="008E2067" w:rsidRDefault="00000000" w:rsidP="008E2067">
      <w:pPr>
        <w:spacing w:after="120"/>
      </w:pPr>
      <w:r>
        <w:rPr>
          <w:rFonts w:ascii="Times New Roman" w:hAnsi="Times New Roman"/>
          <w:sz w:val="24"/>
        </w:rPr>
        <w:t>The sensor attack is implemented at the software perception level. Synthetic LiDAR points are added into the front-zone obstacle set before the nearest obstacle distance is calculated. The safety controller then believes that an object is present ahead of the vehicle and reacts by limiting throttle or applying braking. This makes the vehicle slow or stop even when the road is actually clear. The attack</w:t>
      </w:r>
      <w:r w:rsidR="00157DB5">
        <w:rPr>
          <w:rFonts w:ascii="Times New Roman" w:hAnsi="Times New Roman"/>
          <w:sz w:val="24"/>
        </w:rPr>
        <w:t xml:space="preserve"> </w:t>
      </w:r>
      <w:r>
        <w:rPr>
          <w:rFonts w:ascii="Times New Roman" w:hAnsi="Times New Roman"/>
          <w:sz w:val="24"/>
        </w:rPr>
        <w:t>demonstrates indirect interference with driving behaviour through manipulated perception rather than direct CAN command injection</w:t>
      </w:r>
      <w:r w:rsidR="00671B16">
        <w:rPr>
          <w:rFonts w:ascii="Times New Roman" w:hAnsi="Times New Roman"/>
          <w:sz w:val="24"/>
        </w:rPr>
        <w:t>.</w:t>
      </w:r>
    </w:p>
    <w:p w14:paraId="1E68EA74" w14:textId="520ED100" w:rsidR="00031FDC" w:rsidRDefault="00000000" w:rsidP="008E2067">
      <w:pPr>
        <w:pStyle w:val="Heading1"/>
      </w:pPr>
      <w:bookmarkStart w:id="20" w:name="_Toc227851538"/>
      <w:r>
        <w:t>Intrusion Detection and Dashboard Design</w:t>
      </w:r>
      <w:bookmarkEnd w:id="20"/>
    </w:p>
    <w:p w14:paraId="39F7263A" w14:textId="7B9A97A6" w:rsidR="00031FDC" w:rsidRDefault="00000000" w:rsidP="008E2067">
      <w:pPr>
        <w:spacing w:after="120"/>
      </w:pPr>
      <w:r>
        <w:rPr>
          <w:rFonts w:ascii="Times New Roman" w:hAnsi="Times New Roman"/>
          <w:sz w:val="24"/>
        </w:rPr>
        <w:t>The IDS in this project is rule-based rather than machine-learning based. This was chosen because it made the logic easier to implement, easier to explain and suitable for real-time evaluation in a student project context. The IDS observes CAN traffic and checks for suspicious conditions such as abnormal transmission rates, unusually extreme control values and attack-related message patterns. When a rule is triggered, an alert is generated and sent to the dashboard.</w:t>
      </w:r>
      <w:r w:rsidR="00157DB5" w:rsidRPr="00157DB5">
        <w:rPr>
          <w:rFonts w:ascii="Times New Roman" w:hAnsi="Times New Roman"/>
          <w:sz w:val="24"/>
        </w:rPr>
        <w:t xml:space="preserve"> </w:t>
      </w:r>
    </w:p>
    <w:p w14:paraId="598260DA" w14:textId="1919730E" w:rsidR="00031FDC" w:rsidRDefault="00000000" w:rsidP="008E2067">
      <w:pPr>
        <w:spacing w:after="120"/>
      </w:pPr>
      <w:r>
        <w:rPr>
          <w:rFonts w:ascii="Times New Roman" w:hAnsi="Times New Roman"/>
          <w:sz w:val="24"/>
        </w:rPr>
        <w:t xml:space="preserve">The final dashboard provides a practical interface to the project. It supports connection to the ROS bridge, displays filtered CAN traffic for the key control identifiers, lists IDS and attack-related alerts and provides buttons for launching spoofing, replay, DoS and sensor attacks. Its simplified layout was an intentional design choice. During testing, it became clear that too many panels reduced clarity, so the final design </w:t>
      </w:r>
      <w:r w:rsidR="00651DE1">
        <w:rPr>
          <w:rFonts w:ascii="Times New Roman" w:hAnsi="Times New Roman"/>
          <w:sz w:val="24"/>
        </w:rPr>
        <w:t>prioritized</w:t>
      </w:r>
      <w:r>
        <w:rPr>
          <w:rFonts w:ascii="Times New Roman" w:hAnsi="Times New Roman"/>
          <w:sz w:val="24"/>
        </w:rPr>
        <w:t xml:space="preserve"> the </w:t>
      </w:r>
      <w:r w:rsidR="00651DE1">
        <w:rPr>
          <w:rFonts w:ascii="Times New Roman" w:hAnsi="Times New Roman"/>
          <w:sz w:val="24"/>
        </w:rPr>
        <w:t>most useful information</w:t>
      </w:r>
      <w:r>
        <w:rPr>
          <w:rFonts w:ascii="Times New Roman" w:hAnsi="Times New Roman"/>
          <w:sz w:val="24"/>
        </w:rPr>
        <w:t xml:space="preserve"> in demonstrations.</w:t>
      </w:r>
      <w:r w:rsidR="00157DB5" w:rsidRPr="00157DB5">
        <w:rPr>
          <w:rFonts w:ascii="Times New Roman" w:hAnsi="Times New Roman"/>
          <w:sz w:val="24"/>
        </w:rPr>
        <w:t xml:space="preserve"> </w:t>
      </w:r>
    </w:p>
    <w:p w14:paraId="62398301" w14:textId="6CD3496C" w:rsidR="008E2067" w:rsidRDefault="00000000" w:rsidP="008E2067">
      <w:pPr>
        <w:spacing w:after="120"/>
        <w:rPr>
          <w:rFonts w:ascii="Times New Roman" w:hAnsi="Times New Roman"/>
          <w:sz w:val="24"/>
        </w:rPr>
      </w:pPr>
      <w:r>
        <w:rPr>
          <w:rFonts w:ascii="Times New Roman" w:hAnsi="Times New Roman"/>
          <w:sz w:val="24"/>
        </w:rPr>
        <w:t xml:space="preserve">One important design goal was to make the dashboard readable even when attacks were generating large amounts of traffic. To achieve this, the display was limited to the most relevant control identifiers and security alerts were given their own panel. This improved the </w:t>
      </w:r>
      <w:r w:rsidR="00157DB5">
        <w:rPr>
          <w:rFonts w:ascii="Times New Roman" w:hAnsi="Times New Roman"/>
          <w:sz w:val="24"/>
        </w:rPr>
        <w:t>visibility</w:t>
      </w:r>
      <w:r>
        <w:rPr>
          <w:rFonts w:ascii="Times New Roman" w:hAnsi="Times New Roman"/>
          <w:sz w:val="24"/>
        </w:rPr>
        <w:t xml:space="preserve"> to explain what was happening while the system was running</w:t>
      </w:r>
      <w:r w:rsidR="00031FB2">
        <w:rPr>
          <w:rFonts w:ascii="Times New Roman" w:hAnsi="Times New Roman"/>
          <w:sz w:val="24"/>
        </w:rPr>
        <w:t>.</w:t>
      </w:r>
    </w:p>
    <w:p w14:paraId="358497BE" w14:textId="77777777" w:rsidR="00031FB2" w:rsidRDefault="00031FB2" w:rsidP="008E2067">
      <w:pPr>
        <w:spacing w:after="120"/>
      </w:pPr>
    </w:p>
    <w:p w14:paraId="64CF3939" w14:textId="4B43AFCA" w:rsidR="00031FDC" w:rsidRDefault="00000000" w:rsidP="008E2067">
      <w:pPr>
        <w:pStyle w:val="Heading1"/>
      </w:pPr>
      <w:bookmarkStart w:id="21" w:name="_Toc227851539"/>
      <w:r>
        <w:lastRenderedPageBreak/>
        <w:t>Experiments and Results</w:t>
      </w:r>
      <w:bookmarkEnd w:id="21"/>
    </w:p>
    <w:p w14:paraId="7CD335B7" w14:textId="005F8E8C" w:rsidR="00031FDC" w:rsidRDefault="00000000" w:rsidP="008E2067">
      <w:pPr>
        <w:spacing w:after="120"/>
      </w:pPr>
      <w:r>
        <w:rPr>
          <w:rFonts w:ascii="Times New Roman" w:hAnsi="Times New Roman"/>
          <w:sz w:val="24"/>
        </w:rPr>
        <w:t>A baseline scenario was used first to confirm that the vehicle could drive normally without attack influence. In this state the autonomous agent followed routes correctly, the dashboard showed normal control traffic and IDS alerts were absen</w:t>
      </w:r>
      <w:r w:rsidR="00031FB2">
        <w:rPr>
          <w:rFonts w:ascii="Times New Roman" w:hAnsi="Times New Roman"/>
          <w:sz w:val="24"/>
        </w:rPr>
        <w:t>t</w:t>
      </w:r>
      <w:r>
        <w:rPr>
          <w:rFonts w:ascii="Times New Roman" w:hAnsi="Times New Roman"/>
          <w:sz w:val="24"/>
        </w:rPr>
        <w:t>. This stage was important because it provided a reference against which attack behaviour could be compared.</w:t>
      </w:r>
      <w:r w:rsidR="00031FB2">
        <w:rPr>
          <w:rFonts w:ascii="Times New Roman" w:hAnsi="Times New Roman"/>
          <w:sz w:val="24"/>
        </w:rPr>
        <w:t xml:space="preserve"> </w:t>
      </w:r>
    </w:p>
    <w:p w14:paraId="4DC0B0E7" w14:textId="6CEC35A6" w:rsidR="00031FDC" w:rsidRDefault="00000000" w:rsidP="008E2067">
      <w:pPr>
        <w:spacing w:after="120"/>
      </w:pPr>
      <w:r>
        <w:rPr>
          <w:rFonts w:ascii="Times New Roman" w:hAnsi="Times New Roman"/>
          <w:sz w:val="24"/>
        </w:rPr>
        <w:t>The direct spoofing attacks all produced visible effects. The throttle attack increased speed unexpectedly, the steering attack caused route deviation or conflict with lane following and the brake attack produced obvious deceleration. These scenarios confirmed that even simplified unauthenticated CAN-style control messages can influence autonomous vehicle behaviour in a meaningful way.</w:t>
      </w:r>
      <w:r w:rsidR="00031FB2" w:rsidRPr="00031FB2">
        <w:rPr>
          <w:rFonts w:ascii="Times New Roman" w:hAnsi="Times New Roman"/>
          <w:sz w:val="24"/>
        </w:rPr>
        <w:t xml:space="preserve"> </w:t>
      </w:r>
    </w:p>
    <w:p w14:paraId="744F7ED5" w14:textId="3CD30244" w:rsidR="00031FDC" w:rsidRDefault="00000000" w:rsidP="008E2067">
      <w:pPr>
        <w:spacing w:after="120"/>
      </w:pPr>
      <w:r>
        <w:rPr>
          <w:rFonts w:ascii="Times New Roman" w:hAnsi="Times New Roman"/>
          <w:sz w:val="24"/>
        </w:rPr>
        <w:t>The DoS attack produced broader disruption than the direct spoofing attacks. Instead of causing just one incorrect actuation value, it created instability by flooding the control path with high-rate traffic. This made it especially useful for demonstrating availability-related security problems and for testing the IDS response to high message rates.</w:t>
      </w:r>
      <w:r w:rsidR="00031FB2" w:rsidRPr="00031FB2">
        <w:rPr>
          <w:rFonts w:ascii="Times New Roman" w:hAnsi="Times New Roman"/>
          <w:sz w:val="24"/>
        </w:rPr>
        <w:t xml:space="preserve"> </w:t>
      </w:r>
    </w:p>
    <w:p w14:paraId="28C1A751" w14:textId="060AAE38" w:rsidR="00031FDC" w:rsidRDefault="00000000" w:rsidP="008E2067">
      <w:pPr>
        <w:spacing w:after="120"/>
      </w:pPr>
      <w:r>
        <w:rPr>
          <w:rFonts w:ascii="Times New Roman" w:hAnsi="Times New Roman"/>
          <w:sz w:val="24"/>
        </w:rPr>
        <w:t xml:space="preserve">The replay attack was one of the most interesting experiments because of its realism. When a meaningful driving sequence was recorded, such as a turn or strong steering correction, replaying it later in a different context could cause the vehicle to reproduce behaviour that was valid earlier but unsafe at the later moment. </w:t>
      </w:r>
    </w:p>
    <w:p w14:paraId="283CA4AC" w14:textId="62CA40B5" w:rsidR="00031FDC" w:rsidRDefault="00000000" w:rsidP="008E2067">
      <w:pPr>
        <w:spacing w:after="120"/>
      </w:pPr>
      <w:r>
        <w:rPr>
          <w:rFonts w:ascii="Times New Roman" w:hAnsi="Times New Roman"/>
          <w:sz w:val="24"/>
        </w:rPr>
        <w:t>The false-obstacle sensor attack successfully demonstrated perception-level interference. When the attack was activated, the LiDAR safety script reported a close obstacle even if the road ahead was clear, and the vehicle entered SLOW or BRAKE states. This experiment showed that an autonomous system can be affected not only by direct manipulation of control signals, but also by false information about the environment.</w:t>
      </w:r>
      <w:r w:rsidR="00031FB2" w:rsidRPr="00031FB2">
        <w:rPr>
          <w:rFonts w:ascii="Times New Roman" w:hAnsi="Times New Roman"/>
          <w:sz w:val="24"/>
        </w:rPr>
        <w:t xml:space="preserve"> </w:t>
      </w:r>
    </w:p>
    <w:p w14:paraId="6B044372" w14:textId="04213999" w:rsidR="008E2067" w:rsidRDefault="00000000" w:rsidP="008E2067">
      <w:pPr>
        <w:spacing w:after="120"/>
      </w:pPr>
      <w:r>
        <w:rPr>
          <w:rFonts w:ascii="Times New Roman" w:hAnsi="Times New Roman"/>
          <w:sz w:val="24"/>
        </w:rPr>
        <w:t xml:space="preserve">The IDS successfully flagged the main control-plane attacks, especially where extreme values or very high traffic rates were present. Although the IDS is intentionally lightweight, it proved valuable as a monitoring and explanation tool. The combination of attack </w:t>
      </w:r>
      <w:proofErr w:type="spellStart"/>
      <w:r>
        <w:rPr>
          <w:rFonts w:ascii="Times New Roman" w:hAnsi="Times New Roman"/>
          <w:sz w:val="24"/>
        </w:rPr>
        <w:t>behaviour</w:t>
      </w:r>
      <w:proofErr w:type="spellEnd"/>
      <w:r>
        <w:rPr>
          <w:rFonts w:ascii="Times New Roman" w:hAnsi="Times New Roman"/>
          <w:sz w:val="24"/>
        </w:rPr>
        <w:t>, dashboard output and IDS alerts made the project effective as both a research platform and a demonstration system.</w:t>
      </w:r>
      <w:r w:rsidR="00031FB2" w:rsidRPr="00031FB2">
        <w:rPr>
          <w:rFonts w:ascii="Times New Roman" w:hAnsi="Times New Roman"/>
          <w:sz w:val="24"/>
        </w:rPr>
        <w:t xml:space="preserve"> </w:t>
      </w:r>
    </w:p>
    <w:p w14:paraId="67370383" w14:textId="0A826633" w:rsidR="00031FDC" w:rsidRDefault="00000000" w:rsidP="008E2067">
      <w:pPr>
        <w:pStyle w:val="Heading1"/>
      </w:pPr>
      <w:bookmarkStart w:id="22" w:name="_Toc227851540"/>
      <w:r>
        <w:t>Challenges Encountered and Solutions</w:t>
      </w:r>
      <w:bookmarkEnd w:id="22"/>
    </w:p>
    <w:p w14:paraId="448E9B32" w14:textId="09AB4DE5" w:rsidR="00031FDC" w:rsidRDefault="00000000" w:rsidP="008E2067">
      <w:pPr>
        <w:spacing w:after="120"/>
      </w:pPr>
      <w:r>
        <w:rPr>
          <w:rFonts w:ascii="Times New Roman" w:hAnsi="Times New Roman"/>
          <w:sz w:val="24"/>
        </w:rPr>
        <w:t>A major challenge during the project was system integration. The split between Windows and Ubuntu created networking and startup issues, particularly when the Ubuntu virtual machine obtained different IP addresses on different networks. This was solved by introducing a host-only adapter and assigning a stable internal address for Windows-to-Ubuntu communication.</w:t>
      </w:r>
      <w:r w:rsidR="00031FB2" w:rsidRPr="00031FB2">
        <w:rPr>
          <w:rFonts w:ascii="Times New Roman" w:hAnsi="Times New Roman"/>
          <w:sz w:val="24"/>
        </w:rPr>
        <w:t xml:space="preserve"> </w:t>
      </w:r>
    </w:p>
    <w:p w14:paraId="2DE4A881" w14:textId="0BD7FD39" w:rsidR="00031FDC" w:rsidRPr="00031FB2" w:rsidRDefault="00000000" w:rsidP="008E2067">
      <w:pPr>
        <w:spacing w:after="120"/>
        <w:rPr>
          <w:b/>
          <w:bCs/>
        </w:rPr>
      </w:pPr>
      <w:r>
        <w:rPr>
          <w:rFonts w:ascii="Times New Roman" w:hAnsi="Times New Roman"/>
          <w:sz w:val="24"/>
        </w:rPr>
        <w:t xml:space="preserve">Another recurring challenge was attack visibility. Several early attack versions technically worked but were too weak to create clear vehicle behaviour during a live demo. The solution was to retune the attacks so that spoofing and DoS produced stronger effects through larger message </w:t>
      </w:r>
      <w:r>
        <w:rPr>
          <w:rFonts w:ascii="Times New Roman" w:hAnsi="Times New Roman"/>
          <w:sz w:val="24"/>
        </w:rPr>
        <w:lastRenderedPageBreak/>
        <w:t>counts and longer durations. Replay was also redesigned to support an explicit record-and-play workflow instead of only using immediately recent traffic.</w:t>
      </w:r>
      <w:r w:rsidR="00031FB2" w:rsidRPr="00031FB2">
        <w:rPr>
          <w:rFonts w:ascii="Times New Roman" w:hAnsi="Times New Roman"/>
          <w:sz w:val="24"/>
        </w:rPr>
        <w:t xml:space="preserve"> </w:t>
      </w:r>
    </w:p>
    <w:p w14:paraId="38212073" w14:textId="781A1B91" w:rsidR="00031FDC" w:rsidRDefault="00000000" w:rsidP="008E2067">
      <w:pPr>
        <w:spacing w:after="120"/>
      </w:pPr>
      <w:r>
        <w:rPr>
          <w:rFonts w:ascii="Times New Roman" w:hAnsi="Times New Roman"/>
          <w:sz w:val="24"/>
        </w:rPr>
        <w:t>The dashboard also required refinement. At one stage it showed encoded or overly raw message content and contained interface elements that were not very useful in practice. Through repeated testing the layout was simplified, unnecessary panels were removed, and key data such as CAN bytes and IDS alerts were made easier to read. This greatly improved the quality of the final demonstrations.</w:t>
      </w:r>
      <w:r w:rsidR="00031FB2" w:rsidRPr="00031FB2">
        <w:rPr>
          <w:rFonts w:ascii="Times New Roman" w:hAnsi="Times New Roman"/>
          <w:sz w:val="24"/>
        </w:rPr>
        <w:t xml:space="preserve"> </w:t>
      </w:r>
    </w:p>
    <w:p w14:paraId="69E6AF78" w14:textId="1CA07BCB" w:rsidR="00031FDC" w:rsidRPr="00031FB2" w:rsidRDefault="00000000" w:rsidP="008E2067">
      <w:pPr>
        <w:spacing w:after="120"/>
        <w:rPr>
          <w:b/>
          <w:bCs/>
        </w:rPr>
      </w:pPr>
      <w:r>
        <w:rPr>
          <w:rFonts w:ascii="Times New Roman" w:hAnsi="Times New Roman"/>
          <w:sz w:val="24"/>
        </w:rPr>
        <w:t>Sensor attack development introduced its own challenge. The false-obstacle concept worked well because it directly affected the added LiDAR safety layer. However, attempts to make the vehicle ignore real objects were less successful because the main CARLA BehaviorAgent still carried out its own traffic-aware braking. Rather than forcing a weak or misleading feature into the final version, that attack was removed and the project focused on the sensor attack that clearly worked and could be defended during assessment.</w:t>
      </w:r>
      <w:r w:rsidR="00031FB2" w:rsidRPr="00031FB2">
        <w:rPr>
          <w:rFonts w:ascii="Times New Roman" w:hAnsi="Times New Roman"/>
          <w:sz w:val="24"/>
        </w:rPr>
        <w:t xml:space="preserve"> </w:t>
      </w:r>
    </w:p>
    <w:p w14:paraId="3DDF61D3" w14:textId="53B9E6CC" w:rsidR="008E2067" w:rsidRDefault="00000000" w:rsidP="008E2067">
      <w:pPr>
        <w:spacing w:after="120"/>
      </w:pPr>
      <w:r>
        <w:rPr>
          <w:rFonts w:ascii="Times New Roman" w:hAnsi="Times New Roman"/>
          <w:sz w:val="24"/>
        </w:rPr>
        <w:t>Resource limits on the demonstration laptop also affected the project. CARLA startup sometimes encountered graphics-memory issues and launching all components automatically was not always reliable. This was handled by lowering graphics settings where needed, using staged startup procedures and improving scripts only where they made the demo more stable rather than more complex.</w:t>
      </w:r>
      <w:r w:rsidR="00031FB2" w:rsidRPr="00031FB2">
        <w:rPr>
          <w:rFonts w:ascii="Times New Roman" w:hAnsi="Times New Roman"/>
          <w:sz w:val="24"/>
        </w:rPr>
        <w:t xml:space="preserve"> </w:t>
      </w:r>
    </w:p>
    <w:p w14:paraId="71767BAF" w14:textId="77777777" w:rsidR="008E2067" w:rsidRDefault="008E2067" w:rsidP="008E2067">
      <w:pPr>
        <w:spacing w:after="120"/>
      </w:pPr>
    </w:p>
    <w:p w14:paraId="1EBBABC9" w14:textId="77777777" w:rsidR="008E2067" w:rsidRDefault="008E2067" w:rsidP="008E2067">
      <w:pPr>
        <w:spacing w:after="120"/>
      </w:pPr>
    </w:p>
    <w:p w14:paraId="1462E0E6" w14:textId="783AEE3A" w:rsidR="00031FDC" w:rsidRDefault="00000000" w:rsidP="008E2067">
      <w:pPr>
        <w:pStyle w:val="Heading1"/>
      </w:pPr>
      <w:bookmarkStart w:id="23" w:name="_Toc227851541"/>
      <w:r>
        <w:t>Limitations</w:t>
      </w:r>
      <w:bookmarkEnd w:id="23"/>
    </w:p>
    <w:p w14:paraId="305A870F" w14:textId="1DD807F6" w:rsidR="00031FDC" w:rsidRDefault="00000000" w:rsidP="008E2067">
      <w:pPr>
        <w:spacing w:after="120"/>
      </w:pPr>
      <w:r>
        <w:rPr>
          <w:rFonts w:ascii="Times New Roman" w:hAnsi="Times New Roman"/>
          <w:sz w:val="24"/>
        </w:rPr>
        <w:t>The first limitation is that the system is simulation-based. It does not reproduce all physical-layer properties of a real CAN bus, such as electrical characteristics, timing faults at the transceiver level or manufacturer-specific protocol details. The CAN identifiers and message mappings are simplified abstractions created for experimentation rather than exact replications of a commercial vehicle protocol.</w:t>
      </w:r>
      <w:r w:rsidR="00031FB2" w:rsidRPr="00031FB2">
        <w:rPr>
          <w:rFonts w:ascii="Times New Roman" w:hAnsi="Times New Roman"/>
          <w:sz w:val="24"/>
        </w:rPr>
        <w:t xml:space="preserve"> </w:t>
      </w:r>
    </w:p>
    <w:p w14:paraId="1BFC2A6F" w14:textId="03B638C5" w:rsidR="00031FDC" w:rsidRDefault="00000000" w:rsidP="008E2067">
      <w:pPr>
        <w:spacing w:after="120"/>
      </w:pPr>
      <w:r>
        <w:rPr>
          <w:rFonts w:ascii="Times New Roman" w:hAnsi="Times New Roman"/>
          <w:sz w:val="24"/>
        </w:rPr>
        <w:t>A second limitation is that the IDS is rule-based and lightweight. It performs well for obvious high-rate attacks and extreme values, but it is not intended to detect every subtle or stealthy attack. More advanced anomaly detection or learning-based approaches could improve detection at the cost of greater complexity.</w:t>
      </w:r>
      <w:r w:rsidR="00031FB2" w:rsidRPr="00031FB2">
        <w:rPr>
          <w:rFonts w:ascii="Times New Roman" w:hAnsi="Times New Roman"/>
          <w:sz w:val="24"/>
        </w:rPr>
        <w:t xml:space="preserve"> </w:t>
      </w:r>
    </w:p>
    <w:p w14:paraId="33F4B1F3" w14:textId="00AC8D3A" w:rsidR="00031FDC" w:rsidRDefault="00000000" w:rsidP="008E2067">
      <w:pPr>
        <w:spacing w:after="120"/>
      </w:pPr>
      <w:r>
        <w:rPr>
          <w:rFonts w:ascii="Times New Roman" w:hAnsi="Times New Roman"/>
          <w:sz w:val="24"/>
        </w:rPr>
        <w:t>A third limitation is that the sensor attack is implemented as software-level false-obstacle injection rather than true physical LiDAR spoofing. This means the project simulates the functional effect of a successful perception compromise, but not the full optical or hardware process that might be required in a real vehicle.</w:t>
      </w:r>
      <w:r w:rsidR="00031FB2" w:rsidRPr="00031FB2">
        <w:rPr>
          <w:rFonts w:ascii="Times New Roman" w:hAnsi="Times New Roman"/>
          <w:sz w:val="24"/>
        </w:rPr>
        <w:t xml:space="preserve"> </w:t>
      </w:r>
    </w:p>
    <w:p w14:paraId="673936E4" w14:textId="76B28B43" w:rsidR="008E2067" w:rsidRDefault="00000000" w:rsidP="008E2067">
      <w:pPr>
        <w:spacing w:after="120"/>
      </w:pPr>
      <w:r>
        <w:rPr>
          <w:rFonts w:ascii="Times New Roman" w:hAnsi="Times New Roman"/>
          <w:sz w:val="24"/>
        </w:rPr>
        <w:t xml:space="preserve">Finally, the final version focuses on attack demonstration and monitoring rather than full mitigation. The project shows clearly that unauthenticated control and vulnerable perception paths can be exploited, but it does not attempt to solve those problems comprehensively through </w:t>
      </w:r>
      <w:r>
        <w:rPr>
          <w:rFonts w:ascii="Times New Roman" w:hAnsi="Times New Roman"/>
          <w:sz w:val="24"/>
        </w:rPr>
        <w:lastRenderedPageBreak/>
        <w:t xml:space="preserve">authenticated in-vehicle protocols, formal gateway security or production-grade perception </w:t>
      </w:r>
      <w:r w:rsidR="00AE72A2">
        <w:rPr>
          <w:rFonts w:ascii="Times New Roman" w:hAnsi="Times New Roman"/>
          <w:sz w:val="24"/>
        </w:rPr>
        <w:t>defenses</w:t>
      </w:r>
      <w:r>
        <w:rPr>
          <w:rFonts w:ascii="Times New Roman" w:hAnsi="Times New Roman"/>
          <w:sz w:val="24"/>
        </w:rPr>
        <w:t>.</w:t>
      </w:r>
      <w:r w:rsidR="00031FB2" w:rsidRPr="00031FB2">
        <w:rPr>
          <w:rFonts w:ascii="Times New Roman" w:hAnsi="Times New Roman"/>
          <w:sz w:val="24"/>
        </w:rPr>
        <w:t xml:space="preserve"> </w:t>
      </w:r>
    </w:p>
    <w:p w14:paraId="4DE371AC" w14:textId="0B14DF77" w:rsidR="00031FDC" w:rsidRDefault="00000000" w:rsidP="008E2067">
      <w:pPr>
        <w:pStyle w:val="Heading1"/>
      </w:pPr>
      <w:bookmarkStart w:id="24" w:name="_Toc227851542"/>
      <w:r>
        <w:t>Future Work</w:t>
      </w:r>
      <w:bookmarkEnd w:id="24"/>
    </w:p>
    <w:p w14:paraId="298CB15F" w14:textId="3A957517" w:rsidR="00031FDC" w:rsidRDefault="00000000" w:rsidP="008E2067">
      <w:pPr>
        <w:spacing w:after="120"/>
      </w:pPr>
      <w:r>
        <w:rPr>
          <w:rFonts w:ascii="Times New Roman" w:hAnsi="Times New Roman"/>
          <w:sz w:val="24"/>
        </w:rPr>
        <w:t>The most direct continuation of this project would be stronger perception-side integration. The current false-obstacle attack successfully demonstrates one perception vulnerability, but future work could connect sensor input more deeply into the main vehicle control logic so that a wider variety of sensor attacks could be evaluated. This could include obstacle suppression, delayed sensor frames or combined sensor and control attacks.</w:t>
      </w:r>
      <w:r w:rsidR="00031FB2">
        <w:rPr>
          <w:rFonts w:ascii="Times New Roman" w:hAnsi="Times New Roman"/>
          <w:sz w:val="24"/>
        </w:rPr>
        <w:t xml:space="preserve"> </w:t>
      </w:r>
    </w:p>
    <w:p w14:paraId="157D53D8" w14:textId="12B9BA04" w:rsidR="00031FDC" w:rsidRDefault="00000000" w:rsidP="008E2067">
      <w:pPr>
        <w:spacing w:after="120"/>
      </w:pPr>
      <w:r>
        <w:rPr>
          <w:rFonts w:ascii="Times New Roman" w:hAnsi="Times New Roman"/>
          <w:sz w:val="24"/>
        </w:rPr>
        <w:t>Another important extension would be to improve the IDS. Machine-learning or statistical anomaly detection approaches could be compared with the existing rule-based design and their detection accuracy, latency and false-positive behaviour could be evaluated using the existing testbed.</w:t>
      </w:r>
      <w:r w:rsidR="00031FB2" w:rsidRPr="00031FB2">
        <w:rPr>
          <w:rFonts w:ascii="Times New Roman" w:hAnsi="Times New Roman"/>
          <w:sz w:val="24"/>
        </w:rPr>
        <w:t xml:space="preserve"> </w:t>
      </w:r>
    </w:p>
    <w:p w14:paraId="04064024" w14:textId="7A21E9F1" w:rsidR="00031FDC" w:rsidRDefault="00000000" w:rsidP="008E2067">
      <w:pPr>
        <w:spacing w:after="120"/>
      </w:pPr>
      <w:r>
        <w:rPr>
          <w:rFonts w:ascii="Times New Roman" w:hAnsi="Times New Roman"/>
          <w:sz w:val="24"/>
        </w:rPr>
        <w:t xml:space="preserve">The project could also be expanded to examine more realistic defence mechanisms. Examples include message whitelisting, authenticated gateways, rate limiting or message plausibility checks based on expected control behaviour. Because the current platform is modular, it is well suited to comparative testing of such </w:t>
      </w:r>
      <w:r w:rsidR="00031FB2">
        <w:rPr>
          <w:rFonts w:ascii="Times New Roman" w:hAnsi="Times New Roman"/>
          <w:sz w:val="24"/>
        </w:rPr>
        <w:t>defenses</w:t>
      </w:r>
      <w:r>
        <w:rPr>
          <w:rFonts w:ascii="Times New Roman" w:hAnsi="Times New Roman"/>
          <w:sz w:val="24"/>
        </w:rPr>
        <w:t>.</w:t>
      </w:r>
      <w:r w:rsidR="00031FB2" w:rsidRPr="00031FB2">
        <w:rPr>
          <w:rFonts w:ascii="Times New Roman" w:hAnsi="Times New Roman"/>
          <w:sz w:val="24"/>
        </w:rPr>
        <w:t xml:space="preserve"> </w:t>
      </w:r>
    </w:p>
    <w:p w14:paraId="1E4248C1" w14:textId="0218AF20" w:rsidR="008E2067" w:rsidRDefault="00000000" w:rsidP="008E2067">
      <w:pPr>
        <w:spacing w:after="120"/>
      </w:pPr>
      <w:r>
        <w:rPr>
          <w:rFonts w:ascii="Times New Roman" w:hAnsi="Times New Roman"/>
          <w:sz w:val="24"/>
        </w:rPr>
        <w:t>Finally, a more advanced version of the system could move from a fully virtual setup toward hardware-in-the-loop experiments. This would preserve the safety benefits of simulation while introducing more realistic timing and communication constraints for future research.</w:t>
      </w:r>
      <w:r w:rsidR="00031FB2" w:rsidRPr="00031FB2">
        <w:rPr>
          <w:rFonts w:ascii="Times New Roman" w:hAnsi="Times New Roman"/>
          <w:sz w:val="24"/>
        </w:rPr>
        <w:t xml:space="preserve"> </w:t>
      </w:r>
    </w:p>
    <w:p w14:paraId="27B7A263" w14:textId="3ABE3699" w:rsidR="00031FDC" w:rsidRDefault="00000000" w:rsidP="008E2067">
      <w:pPr>
        <w:pStyle w:val="Heading1"/>
      </w:pPr>
      <w:bookmarkStart w:id="25" w:name="_Toc227851543"/>
      <w:r>
        <w:t>Conclusion</w:t>
      </w:r>
      <w:bookmarkEnd w:id="25"/>
    </w:p>
    <w:p w14:paraId="4ADD7BDE" w14:textId="080319BF" w:rsidR="00031FDC" w:rsidRDefault="00000000" w:rsidP="008E2067">
      <w:pPr>
        <w:spacing w:after="120"/>
      </w:pPr>
      <w:r>
        <w:rPr>
          <w:rFonts w:ascii="Times New Roman" w:hAnsi="Times New Roman"/>
          <w:sz w:val="24"/>
        </w:rPr>
        <w:t>This project successfully developed a CARLA–ROS virtual testbed for studying cybersecurity threats in autonomous vehicle CAN communication and related control logic. The final system integrates autonomous driving, simplified CAN messaging, live attack injection, dashboard monitoring, IDS alerts and a LiDAR-based false-obstacle sensor attack. It therefore provides a practical and demonstrable platform for analysing both direct control attacks and indirect perception attacks.</w:t>
      </w:r>
      <w:r w:rsidR="00560D8A" w:rsidRPr="00560D8A">
        <w:rPr>
          <w:rFonts w:ascii="Times New Roman" w:hAnsi="Times New Roman"/>
          <w:sz w:val="24"/>
        </w:rPr>
        <w:t xml:space="preserve"> </w:t>
      </w:r>
    </w:p>
    <w:p w14:paraId="2DE5CD90" w14:textId="79FF73ED" w:rsidR="00031FDC" w:rsidRDefault="00000000" w:rsidP="008E2067">
      <w:pPr>
        <w:spacing w:after="120"/>
      </w:pPr>
      <w:r>
        <w:rPr>
          <w:rFonts w:ascii="Times New Roman" w:hAnsi="Times New Roman"/>
          <w:sz w:val="24"/>
        </w:rPr>
        <w:t xml:space="preserve">The completed implementation shows that even </w:t>
      </w:r>
      <w:r w:rsidR="00560D8A">
        <w:rPr>
          <w:rFonts w:ascii="Times New Roman" w:hAnsi="Times New Roman"/>
          <w:sz w:val="24"/>
        </w:rPr>
        <w:t>simplified</w:t>
      </w:r>
      <w:r>
        <w:rPr>
          <w:rFonts w:ascii="Times New Roman" w:hAnsi="Times New Roman"/>
          <w:sz w:val="24"/>
        </w:rPr>
        <w:t xml:space="preserve"> control architecture can be strongly affected by spoofing, replay</w:t>
      </w:r>
      <w:r w:rsidR="00560D8A">
        <w:rPr>
          <w:rFonts w:ascii="Times New Roman" w:hAnsi="Times New Roman"/>
          <w:sz w:val="24"/>
        </w:rPr>
        <w:t xml:space="preserve"> </w:t>
      </w:r>
      <w:r>
        <w:rPr>
          <w:rFonts w:ascii="Times New Roman" w:hAnsi="Times New Roman"/>
          <w:sz w:val="24"/>
        </w:rPr>
        <w:t>and denial-of-service. It also shows that a vehicle can be disrupted through manipulated perception without directly sending malicious control values. These findings reinforce the importance of security in both in-vehicle communication and the broader autonomous driving pipeline.</w:t>
      </w:r>
      <w:r w:rsidR="00560D8A" w:rsidRPr="00560D8A">
        <w:rPr>
          <w:rFonts w:ascii="Times New Roman" w:hAnsi="Times New Roman"/>
          <w:sz w:val="24"/>
        </w:rPr>
        <w:t xml:space="preserve"> </w:t>
      </w:r>
    </w:p>
    <w:p w14:paraId="19F48BC2" w14:textId="580F3D21" w:rsidR="008E2067" w:rsidRDefault="00000000" w:rsidP="008E2067">
      <w:pPr>
        <w:spacing w:after="120"/>
      </w:pPr>
      <w:r>
        <w:rPr>
          <w:rFonts w:ascii="Times New Roman" w:hAnsi="Times New Roman"/>
          <w:sz w:val="24"/>
        </w:rPr>
        <w:t>Although the system has limitations, it provides a strong final-year project outcome because it combines simulation, networking, middleware, cybersecurity, monitoring, and experimental evaluation in a single coherent platform. The final testbed is reproducible, extensible and suitable for demonstration and for continued study in automotive cybersecurity research.</w:t>
      </w:r>
      <w:r w:rsidR="0050074D" w:rsidRPr="0050074D">
        <w:rPr>
          <w:rFonts w:ascii="Times New Roman" w:hAnsi="Times New Roman"/>
          <w:sz w:val="24"/>
        </w:rPr>
        <w:t xml:space="preserve"> </w:t>
      </w:r>
    </w:p>
    <w:p w14:paraId="378196E9" w14:textId="515B06D9" w:rsidR="00031FDC" w:rsidRDefault="00000000" w:rsidP="008E2067">
      <w:pPr>
        <w:pStyle w:val="Heading1"/>
      </w:pPr>
      <w:bookmarkStart w:id="26" w:name="_Toc227851544"/>
      <w:r>
        <w:lastRenderedPageBreak/>
        <w:t>References</w:t>
      </w:r>
      <w:bookmarkEnd w:id="26"/>
    </w:p>
    <w:p w14:paraId="01873740" w14:textId="77777777" w:rsidR="00031FDC" w:rsidRDefault="00000000">
      <w:r>
        <w:t>CARLA Simulator Team (no date), CARLA Documentation (version 0.9.13).</w:t>
      </w:r>
    </w:p>
    <w:p w14:paraId="3B5F341E" w14:textId="77777777" w:rsidR="00031FDC" w:rsidRDefault="00000000">
      <w:r>
        <w:t xml:space="preserve">Available at: </w:t>
      </w:r>
      <w:hyperlink r:id="rId8">
        <w:r w:rsidR="00031FDC">
          <w:t>https://carla.readthedocs.io/en/0.9.13/</w:t>
        </w:r>
      </w:hyperlink>
    </w:p>
    <w:p w14:paraId="4E5F40A2" w14:textId="77777777" w:rsidR="00031FDC" w:rsidRDefault="00000000">
      <w:r>
        <w:t>(Accessed: 19 September 2025).</w:t>
      </w:r>
    </w:p>
    <w:p w14:paraId="373F7512" w14:textId="77777777" w:rsidR="00031FDC" w:rsidRDefault="00031FDC"/>
    <w:p w14:paraId="187B14CC" w14:textId="77777777" w:rsidR="00031FDC" w:rsidRDefault="00000000">
      <w:r>
        <w:t>CARLA ros-bridge (0.9.13) (no date), GitHub repository.</w:t>
      </w:r>
    </w:p>
    <w:p w14:paraId="44D9A71B" w14:textId="77777777" w:rsidR="00031FDC" w:rsidRDefault="00000000">
      <w:r>
        <w:t xml:space="preserve">Available at: </w:t>
      </w:r>
      <w:hyperlink r:id="rId9">
        <w:r w:rsidR="00031FDC">
          <w:t>https://github.com/carla-simulato</w:t>
        </w:r>
        <w:r w:rsidR="00031FDC">
          <w:t>r</w:t>
        </w:r>
        <w:r w:rsidR="00031FDC">
          <w:t>/ros-bridge</w:t>
        </w:r>
      </w:hyperlink>
    </w:p>
    <w:p w14:paraId="6CEC9E35" w14:textId="77777777" w:rsidR="00031FDC" w:rsidRDefault="00000000">
      <w:r>
        <w:t>(Accessed: 19 September 2025).</w:t>
      </w:r>
    </w:p>
    <w:p w14:paraId="4C7E4A91" w14:textId="77777777" w:rsidR="00031FDC" w:rsidRDefault="00031FDC"/>
    <w:p w14:paraId="23FF8B7F" w14:textId="77777777" w:rsidR="00031FDC" w:rsidRDefault="00000000">
      <w:r>
        <w:t>ROS Noetic (no date), ROS Wiki.</w:t>
      </w:r>
    </w:p>
    <w:p w14:paraId="1D97536B" w14:textId="77777777" w:rsidR="00031FDC" w:rsidRDefault="00000000">
      <w:r>
        <w:t xml:space="preserve">Available at: </w:t>
      </w:r>
      <w:hyperlink r:id="rId10">
        <w:r w:rsidR="00031FDC">
          <w:t>http://wiki.ros.org/noetic</w:t>
        </w:r>
      </w:hyperlink>
    </w:p>
    <w:p w14:paraId="5167DFE6" w14:textId="77777777" w:rsidR="00031FDC" w:rsidRDefault="00000000">
      <w:r>
        <w:t>(Accessed: 19 September 2025).</w:t>
      </w:r>
    </w:p>
    <w:p w14:paraId="190564F5" w14:textId="77777777" w:rsidR="00031FDC" w:rsidRDefault="00031FDC"/>
    <w:p w14:paraId="7EFEBBC7" w14:textId="77777777" w:rsidR="00031FDC" w:rsidRDefault="00000000">
      <w:r>
        <w:t>The Linux Kernel Organization (no date), SocketCAN – Controller Area Network.</w:t>
      </w:r>
    </w:p>
    <w:p w14:paraId="0D76CB04" w14:textId="77777777" w:rsidR="00031FDC" w:rsidRDefault="00000000">
      <w:r>
        <w:t xml:space="preserve">Available at: </w:t>
      </w:r>
      <w:hyperlink r:id="rId11">
        <w:r w:rsidR="00031FDC">
          <w:t>https://docs.kernel.org/networking/can.html</w:t>
        </w:r>
      </w:hyperlink>
    </w:p>
    <w:p w14:paraId="21570689" w14:textId="77777777" w:rsidR="00031FDC" w:rsidRDefault="00000000">
      <w:r>
        <w:t>(Accessed: 20 September 2025).</w:t>
      </w:r>
    </w:p>
    <w:p w14:paraId="22A28472" w14:textId="77777777" w:rsidR="00031FDC" w:rsidRDefault="00031FDC"/>
    <w:p w14:paraId="4FBFD89D" w14:textId="77777777" w:rsidR="00031FDC" w:rsidRDefault="00000000">
      <w:r>
        <w:t>python-can (no date), python-can documentation.</w:t>
      </w:r>
    </w:p>
    <w:p w14:paraId="0DE5D8A7" w14:textId="77777777" w:rsidR="00031FDC" w:rsidRDefault="00000000">
      <w:r>
        <w:t xml:space="preserve">Available at: </w:t>
      </w:r>
      <w:hyperlink r:id="rId12">
        <w:r w:rsidR="00031FDC">
          <w:t>https://python-can.readthedocs.io</w:t>
        </w:r>
      </w:hyperlink>
    </w:p>
    <w:p w14:paraId="45B53B6F" w14:textId="77777777" w:rsidR="00031FDC" w:rsidRDefault="00000000">
      <w:r>
        <w:t>(Accessed: 20 September 2025).</w:t>
      </w:r>
    </w:p>
    <w:p w14:paraId="54B5F713" w14:textId="77777777" w:rsidR="00031FDC" w:rsidRDefault="00031FDC"/>
    <w:p w14:paraId="63D4875D" w14:textId="77777777" w:rsidR="00031FDC" w:rsidRDefault="00000000">
      <w:r>
        <w:t>can-utils (no date), GitHub repository.</w:t>
      </w:r>
    </w:p>
    <w:p w14:paraId="6B59F777" w14:textId="77777777" w:rsidR="00031FDC" w:rsidRDefault="00000000">
      <w:r>
        <w:t xml:space="preserve">Available at: </w:t>
      </w:r>
      <w:hyperlink r:id="rId13">
        <w:r w:rsidR="00031FDC">
          <w:t>https://github.com/linux-can/can-utils</w:t>
        </w:r>
      </w:hyperlink>
    </w:p>
    <w:p w14:paraId="757773A8" w14:textId="77777777" w:rsidR="00031FDC" w:rsidRDefault="00000000">
      <w:r>
        <w:t>(Accessed: 03 October 2025).</w:t>
      </w:r>
    </w:p>
    <w:p w14:paraId="029CF5BC" w14:textId="77777777" w:rsidR="00031FDC" w:rsidRDefault="00031FDC"/>
    <w:p w14:paraId="5A8BF0F5" w14:textId="77777777" w:rsidR="00031FDC" w:rsidRDefault="00000000">
      <w:r>
        <w:t>PEAK-System Technik GmbH (no date), PCAN-USB CAN USB Adapter – Product Page.</w:t>
      </w:r>
    </w:p>
    <w:p w14:paraId="45A7C1AB" w14:textId="77777777" w:rsidR="00031FDC" w:rsidRDefault="00000000">
      <w:r>
        <w:t xml:space="preserve">Available at: </w:t>
      </w:r>
      <w:hyperlink r:id="rId14">
        <w:r w:rsidR="00031FDC">
          <w:t>https://www.peak-system.com/PCAN-USB.199.0.html?L=1</w:t>
        </w:r>
      </w:hyperlink>
    </w:p>
    <w:p w14:paraId="254771AF" w14:textId="08ABFC94" w:rsidR="008E2067" w:rsidRDefault="00000000" w:rsidP="008E2067">
      <w:r>
        <w:t>(Accessed: 03 October 2025).</w:t>
      </w:r>
    </w:p>
    <w:p w14:paraId="014D165B" w14:textId="1D000834" w:rsidR="00031FDC" w:rsidRDefault="00000000" w:rsidP="008E2067">
      <w:pPr>
        <w:pStyle w:val="Heading1"/>
      </w:pPr>
      <w:bookmarkStart w:id="27" w:name="_Toc227851545"/>
      <w:r>
        <w:lastRenderedPageBreak/>
        <w:t>Bibliography</w:t>
      </w:r>
      <w:bookmarkEnd w:id="27"/>
    </w:p>
    <w:p w14:paraId="055F433B" w14:textId="77777777" w:rsidR="00031FDC" w:rsidRDefault="00000000">
      <w:r>
        <w:t>Apollo (no date), Cyber RT.</w:t>
      </w:r>
    </w:p>
    <w:p w14:paraId="32A2DB51" w14:textId="77777777" w:rsidR="00031FDC" w:rsidRDefault="00000000">
      <w:r>
        <w:t xml:space="preserve">Available at: </w:t>
      </w:r>
      <w:hyperlink r:id="rId15">
        <w:r w:rsidR="00031FDC">
          <w:t>https://developer.apollo.auto/cyber.html</w:t>
        </w:r>
      </w:hyperlink>
    </w:p>
    <w:p w14:paraId="2CC49032" w14:textId="77777777" w:rsidR="00031FDC" w:rsidRDefault="00000000">
      <w:r>
        <w:t>(Accessed: 21 November 2025).</w:t>
      </w:r>
    </w:p>
    <w:p w14:paraId="0BDC9995" w14:textId="77777777" w:rsidR="00031FDC" w:rsidRDefault="00031FDC"/>
    <w:p w14:paraId="28FCA8EF" w14:textId="77777777" w:rsidR="00031FDC" w:rsidRDefault="00000000">
      <w:r>
        <w:t>BeamNG (no date), BeamNG.tech.</w:t>
      </w:r>
    </w:p>
    <w:p w14:paraId="7FE992B4" w14:textId="77777777" w:rsidR="00031FDC" w:rsidRDefault="00000000">
      <w:r>
        <w:t xml:space="preserve">Available at: </w:t>
      </w:r>
      <w:hyperlink r:id="rId16">
        <w:r w:rsidR="00031FDC">
          <w:t>https://beamng.tech/</w:t>
        </w:r>
      </w:hyperlink>
    </w:p>
    <w:p w14:paraId="3EADFC96" w14:textId="77777777" w:rsidR="00031FDC" w:rsidRDefault="00000000">
      <w:r>
        <w:t>(Accessed: 21 November 2025).</w:t>
      </w:r>
    </w:p>
    <w:p w14:paraId="33BFEC05" w14:textId="77777777" w:rsidR="00031FDC" w:rsidRDefault="00031FDC"/>
    <w:p w14:paraId="64CE5A60" w14:textId="77777777" w:rsidR="00031FDC" w:rsidRDefault="00000000">
      <w:r>
        <w:t>Canonical (no date), Ubuntu Documentation.</w:t>
      </w:r>
    </w:p>
    <w:p w14:paraId="5B6DF78E" w14:textId="77777777" w:rsidR="00031FDC" w:rsidRDefault="00000000">
      <w:r>
        <w:t xml:space="preserve">Available at: </w:t>
      </w:r>
      <w:hyperlink r:id="rId17">
        <w:r w:rsidR="00031FDC">
          <w:t>https://help.ubuntu.com/</w:t>
        </w:r>
      </w:hyperlink>
    </w:p>
    <w:p w14:paraId="24BEE4E5" w14:textId="77777777" w:rsidR="00031FDC" w:rsidRDefault="00000000">
      <w:r>
        <w:t>(Accessed: 21 November 2025).</w:t>
      </w:r>
    </w:p>
    <w:p w14:paraId="4A5FE4A8" w14:textId="77777777" w:rsidR="00031FDC" w:rsidRDefault="00031FDC"/>
    <w:p w14:paraId="5BD3D519" w14:textId="77777777" w:rsidR="00031FDC" w:rsidRDefault="00000000">
      <w:r>
        <w:t>CANable (no date), CANable Interface.</w:t>
      </w:r>
    </w:p>
    <w:p w14:paraId="68A318A4" w14:textId="77777777" w:rsidR="00031FDC" w:rsidRDefault="00000000">
      <w:r>
        <w:t xml:space="preserve">Available at: </w:t>
      </w:r>
      <w:hyperlink r:id="rId18">
        <w:r w:rsidR="00031FDC">
          <w:t>https://canable.io/</w:t>
        </w:r>
      </w:hyperlink>
    </w:p>
    <w:p w14:paraId="53F52F62" w14:textId="77777777" w:rsidR="00031FDC" w:rsidRDefault="00000000">
      <w:r>
        <w:t>(Accessed: 23 November 2025).</w:t>
      </w:r>
    </w:p>
    <w:p w14:paraId="00279A59" w14:textId="77777777" w:rsidR="00031FDC" w:rsidRDefault="00031FDC"/>
    <w:p w14:paraId="0A58F059" w14:textId="77777777" w:rsidR="00031FDC" w:rsidRDefault="00000000">
      <w:r>
        <w:t>Docker (no date), Docker Engine Documentation.</w:t>
      </w:r>
    </w:p>
    <w:p w14:paraId="110939AA" w14:textId="77777777" w:rsidR="00031FDC" w:rsidRDefault="00000000">
      <w:r>
        <w:t xml:space="preserve">Available at: </w:t>
      </w:r>
      <w:hyperlink r:id="rId19">
        <w:r w:rsidR="00031FDC">
          <w:t>https://docs.docker.com/engine/</w:t>
        </w:r>
      </w:hyperlink>
    </w:p>
    <w:p w14:paraId="29F5DA82" w14:textId="77777777" w:rsidR="00031FDC" w:rsidRDefault="00000000">
      <w:r>
        <w:t>(Accessed: 24 November 2025).</w:t>
      </w:r>
    </w:p>
    <w:p w14:paraId="57CC7AD0" w14:textId="77777777" w:rsidR="00031FDC" w:rsidRDefault="00031FDC"/>
    <w:p w14:paraId="5A906DFE" w14:textId="77777777" w:rsidR="00031FDC" w:rsidRDefault="00000000">
      <w:r>
        <w:t>Intrepid Control Systems (no date), ValueCAN 4 Vehicle Network Adapter.</w:t>
      </w:r>
    </w:p>
    <w:p w14:paraId="71D88522" w14:textId="77777777" w:rsidR="00031FDC" w:rsidRDefault="00000000">
      <w:r>
        <w:t xml:space="preserve">Available at: </w:t>
      </w:r>
      <w:hyperlink r:id="rId20">
        <w:r w:rsidR="00031FDC">
          <w:t>https://intrepidcs.com/products/vehicle-network-adapters/valuecan-4/</w:t>
        </w:r>
      </w:hyperlink>
    </w:p>
    <w:p w14:paraId="1A785DB8" w14:textId="77777777" w:rsidR="00031FDC" w:rsidRDefault="00000000">
      <w:r>
        <w:t>(Accessed: 23 November 2025).</w:t>
      </w:r>
    </w:p>
    <w:p w14:paraId="16B012C5" w14:textId="77777777" w:rsidR="00031FDC" w:rsidRDefault="00031FDC"/>
    <w:p w14:paraId="7BCCC882" w14:textId="77777777" w:rsidR="00031FDC" w:rsidRDefault="00000000">
      <w:r>
        <w:t>Kvaser (no date), Kvaser U100.</w:t>
      </w:r>
    </w:p>
    <w:p w14:paraId="7A352539" w14:textId="77777777" w:rsidR="00031FDC" w:rsidRDefault="00000000">
      <w:r>
        <w:t xml:space="preserve">Available at: </w:t>
      </w:r>
      <w:hyperlink r:id="rId21">
        <w:r w:rsidR="00031FDC">
          <w:t>https://kvaser.com/product/kvaser-u100/</w:t>
        </w:r>
      </w:hyperlink>
    </w:p>
    <w:p w14:paraId="63E2019A" w14:textId="77777777" w:rsidR="00031FDC" w:rsidRDefault="00000000">
      <w:r>
        <w:t>(Accessed: 23 November 2025).</w:t>
      </w:r>
    </w:p>
    <w:p w14:paraId="7064618F" w14:textId="77777777" w:rsidR="00031FDC" w:rsidRDefault="00031FDC"/>
    <w:p w14:paraId="55FFAB60" w14:textId="77777777" w:rsidR="00031FDC" w:rsidRDefault="00000000">
      <w:r>
        <w:lastRenderedPageBreak/>
        <w:t>LGSVL (no date), SVL Simulator.</w:t>
      </w:r>
    </w:p>
    <w:p w14:paraId="4C5E689A" w14:textId="77777777" w:rsidR="00031FDC" w:rsidRDefault="00000000">
      <w:r>
        <w:t xml:space="preserve">Available at: </w:t>
      </w:r>
      <w:hyperlink r:id="rId22">
        <w:r w:rsidR="00031FDC">
          <w:t>https://github.com/lgsvl/simulator</w:t>
        </w:r>
      </w:hyperlink>
    </w:p>
    <w:p w14:paraId="5CDFB6E8" w14:textId="77777777" w:rsidR="00031FDC" w:rsidRDefault="00000000">
      <w:r>
        <w:t>(Accessed: 22 November 2025).</w:t>
      </w:r>
    </w:p>
    <w:p w14:paraId="0D78CFC1" w14:textId="77777777" w:rsidR="00031FDC" w:rsidRDefault="00031FDC"/>
    <w:p w14:paraId="6EC6E10C" w14:textId="77777777" w:rsidR="00031FDC" w:rsidRDefault="00000000">
      <w:r>
        <w:t>Microsoft (no date), Windows Subsystem for Linux (WSL) Documentation.</w:t>
      </w:r>
    </w:p>
    <w:p w14:paraId="5EB48391" w14:textId="77777777" w:rsidR="00031FDC" w:rsidRDefault="00000000">
      <w:r>
        <w:t xml:space="preserve">Available at: </w:t>
      </w:r>
      <w:hyperlink r:id="rId23">
        <w:r w:rsidR="00031FDC">
          <w:t>https://learn.microsoft.com/en-us/windows/wsl/</w:t>
        </w:r>
      </w:hyperlink>
    </w:p>
    <w:p w14:paraId="4E283568" w14:textId="77777777" w:rsidR="00031FDC" w:rsidRDefault="00000000">
      <w:r>
        <w:t>(Accessed: 24 September 2025).</w:t>
      </w:r>
    </w:p>
    <w:p w14:paraId="7795A78D" w14:textId="77777777" w:rsidR="00031FDC" w:rsidRDefault="00031FDC"/>
    <w:p w14:paraId="4349C515" w14:textId="77777777" w:rsidR="00031FDC" w:rsidRDefault="00000000">
      <w:r>
        <w:t>Microsoft (no date), AirSim.</w:t>
      </w:r>
    </w:p>
    <w:p w14:paraId="001A9006" w14:textId="77777777" w:rsidR="00031FDC" w:rsidRDefault="00000000">
      <w:r>
        <w:t xml:space="preserve">Available at: </w:t>
      </w:r>
      <w:hyperlink r:id="rId24">
        <w:r w:rsidR="00031FDC">
          <w:t>https://microsoft.github.io/AirSim/</w:t>
        </w:r>
      </w:hyperlink>
    </w:p>
    <w:p w14:paraId="1613DE0B" w14:textId="77777777" w:rsidR="00031FDC" w:rsidRDefault="00000000">
      <w:r>
        <w:t>(Accessed: 22 November 2025).</w:t>
      </w:r>
    </w:p>
    <w:p w14:paraId="133A17C1" w14:textId="77777777" w:rsidR="00031FDC" w:rsidRDefault="00031FDC"/>
    <w:p w14:paraId="36ADFB18" w14:textId="77777777" w:rsidR="00031FDC" w:rsidRDefault="00000000">
      <w:r>
        <w:t>ROS (no date), ROS 2 Humble Documentation.</w:t>
      </w:r>
    </w:p>
    <w:p w14:paraId="4B86ABA7" w14:textId="77777777" w:rsidR="00031FDC" w:rsidRDefault="00000000">
      <w:r>
        <w:t xml:space="preserve">Available at: </w:t>
      </w:r>
      <w:hyperlink r:id="rId25">
        <w:r w:rsidR="00031FDC">
          <w:t>https://docs.ros.org/en/humble/index.html</w:t>
        </w:r>
      </w:hyperlink>
    </w:p>
    <w:p w14:paraId="08741338" w14:textId="77777777" w:rsidR="00031FDC" w:rsidRDefault="00000000">
      <w:r>
        <w:t>(Accessed: 19 September 2025).</w:t>
      </w:r>
    </w:p>
    <w:p w14:paraId="6811EDE2" w14:textId="77777777" w:rsidR="00031FDC" w:rsidRDefault="00031FDC"/>
    <w:p w14:paraId="12DFED31" w14:textId="77777777" w:rsidR="00031FDC" w:rsidRDefault="00000000">
      <w:r>
        <w:t>SavvyCAN (no date), SavvyCAN.</w:t>
      </w:r>
    </w:p>
    <w:p w14:paraId="339B2E78" w14:textId="77777777" w:rsidR="00031FDC" w:rsidRDefault="00000000">
      <w:r>
        <w:t xml:space="preserve">Available at: </w:t>
      </w:r>
      <w:hyperlink r:id="rId26">
        <w:r w:rsidR="00031FDC">
          <w:t>https://www.savvycan.com/</w:t>
        </w:r>
      </w:hyperlink>
    </w:p>
    <w:p w14:paraId="635277E0" w14:textId="77777777" w:rsidR="00031FDC" w:rsidRDefault="00000000">
      <w:r>
        <w:t>(Accessed: 22 November 2025).</w:t>
      </w:r>
    </w:p>
    <w:p w14:paraId="6DCDB4BF" w14:textId="77777777" w:rsidR="00031FDC" w:rsidRDefault="00031FDC"/>
    <w:p w14:paraId="079C0491" w14:textId="77777777" w:rsidR="00031FDC" w:rsidRDefault="00000000">
      <w:r>
        <w:t>Vector (no date), CANoe/CANalyzer Software.</w:t>
      </w:r>
    </w:p>
    <w:p w14:paraId="0767E7DA" w14:textId="77777777" w:rsidR="00031FDC" w:rsidRDefault="00000000">
      <w:r>
        <w:t xml:space="preserve">Available at: </w:t>
      </w:r>
      <w:hyperlink r:id="rId27">
        <w:r w:rsidR="00031FDC">
          <w:t>https://www.vector.com/int/en/products/products-a-z/software/canalyzer/</w:t>
        </w:r>
      </w:hyperlink>
    </w:p>
    <w:p w14:paraId="38363A03" w14:textId="77777777" w:rsidR="00031FDC" w:rsidRDefault="00000000">
      <w:r>
        <w:t>(Accessed: 25 November 2025).</w:t>
      </w:r>
    </w:p>
    <w:p w14:paraId="135C5830" w14:textId="77777777" w:rsidR="00031FDC" w:rsidRDefault="00031FDC"/>
    <w:p w14:paraId="58AFEDC5" w14:textId="77777777" w:rsidR="00031FDC" w:rsidRDefault="00000000">
      <w:r>
        <w:t>Vector (no date), VN Interface Hardware Series.</w:t>
      </w:r>
    </w:p>
    <w:p w14:paraId="70419194" w14:textId="77777777" w:rsidR="00031FDC" w:rsidRDefault="00000000">
      <w:r>
        <w:t xml:space="preserve">Available at: </w:t>
      </w:r>
      <w:hyperlink r:id="rId28">
        <w:r w:rsidR="00031FDC">
          <w:t>https://www.vector.com/us/en/products/products-a-z/hardware/network-interfaces/vn89xx/</w:t>
        </w:r>
      </w:hyperlink>
    </w:p>
    <w:p w14:paraId="1E7AD401" w14:textId="77777777" w:rsidR="00031FDC" w:rsidRDefault="00000000">
      <w:r>
        <w:t>(Accessed: 25 November 2025).</w:t>
      </w:r>
    </w:p>
    <w:p w14:paraId="6923D9F1" w14:textId="77777777" w:rsidR="00031FDC" w:rsidRDefault="00031FDC"/>
    <w:p w14:paraId="1F6CD981" w14:textId="77777777" w:rsidR="00031FDC" w:rsidRDefault="00000000">
      <w:r>
        <w:t>ZeroMQ (no date), ZeroMQ – Getting Started.</w:t>
      </w:r>
    </w:p>
    <w:p w14:paraId="2DE0F35F" w14:textId="77777777" w:rsidR="00031FDC" w:rsidRDefault="00000000">
      <w:r>
        <w:lastRenderedPageBreak/>
        <w:t xml:space="preserve">Available at: </w:t>
      </w:r>
      <w:hyperlink r:id="rId29">
        <w:r w:rsidR="00031FDC">
          <w:t>https://zeromq.org/get-started/</w:t>
        </w:r>
      </w:hyperlink>
    </w:p>
    <w:p w14:paraId="75D838E6" w14:textId="3B7C8935" w:rsidR="008E2067" w:rsidRDefault="00000000" w:rsidP="008E2067">
      <w:r>
        <w:t>(Accessed: 24 November 2025).</w:t>
      </w:r>
    </w:p>
    <w:p w14:paraId="34D6A1EA" w14:textId="7D6DBC28" w:rsidR="00031FDC" w:rsidRDefault="00000000" w:rsidP="008E2067">
      <w:pPr>
        <w:pStyle w:val="Heading1"/>
      </w:pPr>
      <w:bookmarkStart w:id="28" w:name="_Toc227851546"/>
      <w:r>
        <w:t>Appendix A. CAN Identifier Mapping and Demo Settings</w:t>
      </w:r>
      <w:bookmarkEnd w:id="28"/>
    </w:p>
    <w:p w14:paraId="290E5A36" w14:textId="401F3132" w:rsidR="00031FDC" w:rsidRDefault="00000000" w:rsidP="0050074D">
      <w:pPr>
        <w:spacing w:after="120"/>
      </w:pPr>
      <w:r>
        <w:rPr>
          <w:rFonts w:ascii="Times New Roman" w:hAnsi="Times New Roman"/>
          <w:sz w:val="24"/>
        </w:rPr>
        <w:t>The final simplified CAN mapping used in the project is 0x100 for throttle, 0x101 for steering</w:t>
      </w:r>
      <w:r w:rsidR="0050074D">
        <w:rPr>
          <w:rFonts w:ascii="Times New Roman" w:hAnsi="Times New Roman"/>
          <w:sz w:val="24"/>
        </w:rPr>
        <w:t xml:space="preserve"> </w:t>
      </w:r>
      <w:r>
        <w:rPr>
          <w:rFonts w:ascii="Times New Roman" w:hAnsi="Times New Roman"/>
          <w:sz w:val="24"/>
        </w:rPr>
        <w:t>and 0x102 for brake. These identifiers are used consistently across the control script, attack node, dashboard and IDS monitoring logic.</w:t>
      </w:r>
    </w:p>
    <w:p w14:paraId="26A7990B" w14:textId="07AF17E5" w:rsidR="00031FDC" w:rsidRDefault="00000000" w:rsidP="0050074D">
      <w:pPr>
        <w:spacing w:after="120"/>
      </w:pPr>
      <w:r>
        <w:rPr>
          <w:rFonts w:ascii="Times New Roman" w:hAnsi="Times New Roman"/>
          <w:sz w:val="24"/>
        </w:rPr>
        <w:t>The final dashboard and attack-node configuration used for demonstrations includes spoofing attacks that inject approximately 1200 messages over five seconds, a DoS attack that injects approximately 2000 messages over six seconds, replay recording over five seconds followed by later playback on demand and a false-obstacle sensor attack controlled through the dashboard.</w:t>
      </w:r>
    </w:p>
    <w:p w14:paraId="06A70328" w14:textId="77777777" w:rsidR="00031FDC" w:rsidRDefault="00000000" w:rsidP="0050074D">
      <w:pPr>
        <w:spacing w:after="120"/>
      </w:pPr>
      <w:r>
        <w:rPr>
          <w:rFonts w:ascii="Times New Roman" w:hAnsi="Times New Roman"/>
          <w:sz w:val="24"/>
        </w:rPr>
        <w:t>For presentation stability, an all-green traffic-light mode was also added so that demonstrations could proceed without frequent stopping at red lights. This helped make the effect of attacks easier to observe and reduced the chance that traffic light logic would obscure the security behaviour being demonstrated.</w:t>
      </w:r>
    </w:p>
    <w:sectPr w:rsidR="00031FDC" w:rsidSect="00034616">
      <w:footerReference w:type="default" r:id="rId3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C1E21D" w14:textId="77777777" w:rsidR="008653A5" w:rsidRDefault="008653A5">
      <w:pPr>
        <w:spacing w:after="0" w:line="240" w:lineRule="auto"/>
      </w:pPr>
      <w:r>
        <w:separator/>
      </w:r>
    </w:p>
  </w:endnote>
  <w:endnote w:type="continuationSeparator" w:id="0">
    <w:p w14:paraId="4F19E231" w14:textId="77777777" w:rsidR="008653A5" w:rsidRDefault="008653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18520" w14:textId="77777777" w:rsidR="00031FDC" w:rsidRDefault="00000000">
    <w:pPr>
      <w:pStyle w:val="Footer"/>
      <w:jc w:val="center"/>
    </w:pPr>
    <w:r>
      <w:rPr>
        <w:rFonts w:ascii="Times New Roman" w:hAnsi="Times New Roman"/>
        <w:sz w:val="24"/>
      </w:rPr>
      <w:t xml:space="preserve">Page </w:t>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71AC3B" w14:textId="77777777" w:rsidR="008653A5" w:rsidRDefault="008653A5">
      <w:pPr>
        <w:spacing w:after="0" w:line="240" w:lineRule="auto"/>
      </w:pPr>
      <w:r>
        <w:separator/>
      </w:r>
    </w:p>
  </w:footnote>
  <w:footnote w:type="continuationSeparator" w:id="0">
    <w:p w14:paraId="156482B0" w14:textId="77777777" w:rsidR="008653A5" w:rsidRDefault="008653A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482775B"/>
    <w:multiLevelType w:val="multilevel"/>
    <w:tmpl w:val="0EBA3C4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385840878">
    <w:abstractNumId w:val="8"/>
  </w:num>
  <w:num w:numId="2" w16cid:durableId="1802504161">
    <w:abstractNumId w:val="6"/>
  </w:num>
  <w:num w:numId="3" w16cid:durableId="1692612012">
    <w:abstractNumId w:val="5"/>
  </w:num>
  <w:num w:numId="4" w16cid:durableId="148254547">
    <w:abstractNumId w:val="4"/>
  </w:num>
  <w:num w:numId="5" w16cid:durableId="739015581">
    <w:abstractNumId w:val="7"/>
  </w:num>
  <w:num w:numId="6" w16cid:durableId="110781701">
    <w:abstractNumId w:val="3"/>
  </w:num>
  <w:num w:numId="7" w16cid:durableId="376010639">
    <w:abstractNumId w:val="2"/>
  </w:num>
  <w:num w:numId="8" w16cid:durableId="169226586">
    <w:abstractNumId w:val="1"/>
  </w:num>
  <w:num w:numId="9" w16cid:durableId="1014914232">
    <w:abstractNumId w:val="0"/>
  </w:num>
  <w:num w:numId="10" w16cid:durableId="1222711115">
    <w:abstractNumId w:val="9"/>
  </w:num>
  <w:num w:numId="11" w16cid:durableId="1029914189">
    <w:abstractNumId w:val="9"/>
  </w:num>
  <w:num w:numId="12" w16cid:durableId="1516186028">
    <w:abstractNumId w:val="9"/>
  </w:num>
  <w:num w:numId="13" w16cid:durableId="1588080665">
    <w:abstractNumId w:val="9"/>
  </w:num>
  <w:num w:numId="14" w16cid:durableId="1009598957">
    <w:abstractNumId w:val="9"/>
  </w:num>
  <w:num w:numId="15" w16cid:durableId="772627476">
    <w:abstractNumId w:val="9"/>
  </w:num>
  <w:num w:numId="16" w16cid:durableId="2112042963">
    <w:abstractNumId w:val="9"/>
  </w:num>
  <w:num w:numId="17" w16cid:durableId="1880580797">
    <w:abstractNumId w:val="9"/>
  </w:num>
  <w:num w:numId="18" w16cid:durableId="829712372">
    <w:abstractNumId w:val="9"/>
  </w:num>
  <w:num w:numId="19" w16cid:durableId="1357078013">
    <w:abstractNumId w:val="9"/>
  </w:num>
  <w:num w:numId="20" w16cid:durableId="1438410401">
    <w:abstractNumId w:val="9"/>
  </w:num>
  <w:num w:numId="21" w16cid:durableId="1101415145">
    <w:abstractNumId w:val="9"/>
  </w:num>
  <w:num w:numId="22" w16cid:durableId="1840728824">
    <w:abstractNumId w:val="9"/>
  </w:num>
  <w:num w:numId="23" w16cid:durableId="578252879">
    <w:abstractNumId w:val="9"/>
  </w:num>
  <w:num w:numId="24" w16cid:durableId="517352071">
    <w:abstractNumId w:val="9"/>
  </w:num>
  <w:num w:numId="25" w16cid:durableId="1820078201">
    <w:abstractNumId w:val="9"/>
  </w:num>
  <w:num w:numId="26" w16cid:durableId="1857184818">
    <w:abstractNumId w:val="9"/>
  </w:num>
  <w:num w:numId="27" w16cid:durableId="1772818546">
    <w:abstractNumId w:val="9"/>
  </w:num>
  <w:num w:numId="28" w16cid:durableId="1777672781">
    <w:abstractNumId w:val="9"/>
  </w:num>
  <w:num w:numId="29" w16cid:durableId="132169188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059"/>
    <w:rsid w:val="00031FB2"/>
    <w:rsid w:val="00031FDC"/>
    <w:rsid w:val="00034616"/>
    <w:rsid w:val="0006063C"/>
    <w:rsid w:val="00061624"/>
    <w:rsid w:val="000B03B7"/>
    <w:rsid w:val="0015074B"/>
    <w:rsid w:val="00157DB5"/>
    <w:rsid w:val="00242205"/>
    <w:rsid w:val="0029639D"/>
    <w:rsid w:val="00326F90"/>
    <w:rsid w:val="004B7ECB"/>
    <w:rsid w:val="0050074D"/>
    <w:rsid w:val="00560D8A"/>
    <w:rsid w:val="0060365D"/>
    <w:rsid w:val="00651DE1"/>
    <w:rsid w:val="00671B16"/>
    <w:rsid w:val="00783C7A"/>
    <w:rsid w:val="008128A6"/>
    <w:rsid w:val="008653A5"/>
    <w:rsid w:val="008E2067"/>
    <w:rsid w:val="008E7BEC"/>
    <w:rsid w:val="00AA1D8D"/>
    <w:rsid w:val="00AE72A2"/>
    <w:rsid w:val="00B47730"/>
    <w:rsid w:val="00BB43C7"/>
    <w:rsid w:val="00C73DD8"/>
    <w:rsid w:val="00CB0664"/>
    <w:rsid w:val="00D07078"/>
    <w:rsid w:val="00D445CE"/>
    <w:rsid w:val="00D92306"/>
    <w:rsid w:val="00F25E3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90FA31"/>
  <w14:defaultImageDpi w14:val="300"/>
  <w15:docId w15:val="{7F545425-3675-4BDE-A2FD-64D5BDDB7A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3DD8"/>
  </w:style>
  <w:style w:type="paragraph" w:styleId="Heading1">
    <w:name w:val="heading 1"/>
    <w:basedOn w:val="Normal"/>
    <w:next w:val="Normal"/>
    <w:link w:val="Heading1Char"/>
    <w:uiPriority w:val="9"/>
    <w:qFormat/>
    <w:rsid w:val="00C73DD8"/>
    <w:pPr>
      <w:keepNext/>
      <w:keepLines/>
      <w:numPr>
        <w:numId w:val="29"/>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unhideWhenUsed/>
    <w:qFormat/>
    <w:rsid w:val="00C73DD8"/>
    <w:pPr>
      <w:keepNext/>
      <w:keepLines/>
      <w:numPr>
        <w:ilvl w:val="1"/>
        <w:numId w:val="29"/>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unhideWhenUsed/>
    <w:qFormat/>
    <w:rsid w:val="00C73DD8"/>
    <w:pPr>
      <w:keepNext/>
      <w:keepLines/>
      <w:numPr>
        <w:ilvl w:val="2"/>
        <w:numId w:val="29"/>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rsid w:val="00C73DD8"/>
    <w:pPr>
      <w:keepNext/>
      <w:keepLines/>
      <w:numPr>
        <w:ilvl w:val="3"/>
        <w:numId w:val="29"/>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C73DD8"/>
    <w:pPr>
      <w:keepNext/>
      <w:keepLines/>
      <w:numPr>
        <w:ilvl w:val="4"/>
        <w:numId w:val="29"/>
      </w:numPr>
      <w:spacing w:before="200" w:after="0"/>
      <w:outlineLvl w:val="4"/>
    </w:pPr>
    <w:rPr>
      <w:rFonts w:asciiTheme="majorHAnsi" w:eastAsiaTheme="majorEastAsia" w:hAnsiTheme="majorHAnsi" w:cstheme="majorBidi"/>
      <w:color w:val="323E4F" w:themeColor="text2" w:themeShade="BF"/>
    </w:rPr>
  </w:style>
  <w:style w:type="paragraph" w:styleId="Heading6">
    <w:name w:val="heading 6"/>
    <w:basedOn w:val="Normal"/>
    <w:next w:val="Normal"/>
    <w:link w:val="Heading6Char"/>
    <w:uiPriority w:val="9"/>
    <w:semiHidden/>
    <w:unhideWhenUsed/>
    <w:qFormat/>
    <w:rsid w:val="00C73DD8"/>
    <w:pPr>
      <w:keepNext/>
      <w:keepLines/>
      <w:numPr>
        <w:ilvl w:val="5"/>
        <w:numId w:val="29"/>
      </w:numPr>
      <w:spacing w:before="200" w:after="0"/>
      <w:outlineLvl w:val="5"/>
    </w:pPr>
    <w:rPr>
      <w:rFonts w:asciiTheme="majorHAnsi" w:eastAsiaTheme="majorEastAsia" w:hAnsiTheme="majorHAnsi" w:cstheme="majorBidi"/>
      <w:i/>
      <w:iCs/>
      <w:color w:val="323E4F" w:themeColor="text2" w:themeShade="BF"/>
    </w:rPr>
  </w:style>
  <w:style w:type="paragraph" w:styleId="Heading7">
    <w:name w:val="heading 7"/>
    <w:basedOn w:val="Normal"/>
    <w:next w:val="Normal"/>
    <w:link w:val="Heading7Char"/>
    <w:uiPriority w:val="9"/>
    <w:semiHidden/>
    <w:unhideWhenUsed/>
    <w:qFormat/>
    <w:rsid w:val="00C73DD8"/>
    <w:pPr>
      <w:keepNext/>
      <w:keepLines/>
      <w:numPr>
        <w:ilvl w:val="6"/>
        <w:numId w:val="29"/>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C73DD8"/>
    <w:pPr>
      <w:keepNext/>
      <w:keepLines/>
      <w:numPr>
        <w:ilvl w:val="7"/>
        <w:numId w:val="29"/>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C73DD8"/>
    <w:pPr>
      <w:keepNext/>
      <w:keepLines/>
      <w:numPr>
        <w:ilvl w:val="8"/>
        <w:numId w:val="29"/>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C73DD8"/>
    <w:pPr>
      <w:spacing w:after="0" w:line="240" w:lineRule="auto"/>
    </w:pPr>
  </w:style>
  <w:style w:type="character" w:customStyle="1" w:styleId="Heading1Char">
    <w:name w:val="Heading 1 Char"/>
    <w:basedOn w:val="DefaultParagraphFont"/>
    <w:link w:val="Heading1"/>
    <w:uiPriority w:val="9"/>
    <w:rsid w:val="00C73DD8"/>
    <w:rPr>
      <w:rFonts w:asciiTheme="majorHAnsi" w:eastAsiaTheme="majorEastAsia" w:hAnsiTheme="majorHAnsi" w:cstheme="majorBidi"/>
      <w:b/>
      <w:bCs/>
      <w:smallCaps/>
      <w:color w:val="000000" w:themeColor="text1"/>
      <w:sz w:val="36"/>
      <w:szCs w:val="36"/>
    </w:rPr>
  </w:style>
  <w:style w:type="character" w:customStyle="1" w:styleId="Heading2Char">
    <w:name w:val="Heading 2 Char"/>
    <w:basedOn w:val="DefaultParagraphFont"/>
    <w:link w:val="Heading2"/>
    <w:uiPriority w:val="9"/>
    <w:rsid w:val="00C73DD8"/>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rsid w:val="00C73DD8"/>
    <w:rPr>
      <w:rFonts w:asciiTheme="majorHAnsi" w:eastAsiaTheme="majorEastAsia" w:hAnsiTheme="majorHAnsi" w:cstheme="majorBidi"/>
      <w:b/>
      <w:bCs/>
      <w:color w:val="000000" w:themeColor="text1"/>
    </w:rPr>
  </w:style>
  <w:style w:type="paragraph" w:styleId="Title">
    <w:name w:val="Title"/>
    <w:basedOn w:val="Normal"/>
    <w:next w:val="Normal"/>
    <w:link w:val="TitleChar"/>
    <w:uiPriority w:val="10"/>
    <w:qFormat/>
    <w:rsid w:val="00C73DD8"/>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C73DD8"/>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C73DD8"/>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C73DD8"/>
    <w:rPr>
      <w:color w:val="5A5A5A" w:themeColor="text1" w:themeTint="A5"/>
      <w:spacing w:val="10"/>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C73DD8"/>
    <w:pPr>
      <w:spacing w:before="160"/>
      <w:ind w:left="720" w:right="720"/>
    </w:pPr>
    <w:rPr>
      <w:i/>
      <w:iCs/>
      <w:color w:val="000000" w:themeColor="text1"/>
    </w:rPr>
  </w:style>
  <w:style w:type="character" w:customStyle="1" w:styleId="QuoteChar">
    <w:name w:val="Quote Char"/>
    <w:basedOn w:val="DefaultParagraphFont"/>
    <w:link w:val="Quote"/>
    <w:uiPriority w:val="29"/>
    <w:rsid w:val="00C73DD8"/>
    <w:rPr>
      <w:i/>
      <w:iCs/>
      <w:color w:val="000000" w:themeColor="text1"/>
    </w:rPr>
  </w:style>
  <w:style w:type="character" w:customStyle="1" w:styleId="Heading4Char">
    <w:name w:val="Heading 4 Char"/>
    <w:basedOn w:val="DefaultParagraphFont"/>
    <w:link w:val="Heading4"/>
    <w:uiPriority w:val="9"/>
    <w:semiHidden/>
    <w:rsid w:val="00C73DD8"/>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C73DD8"/>
    <w:rPr>
      <w:rFonts w:asciiTheme="majorHAnsi" w:eastAsiaTheme="majorEastAsia" w:hAnsiTheme="majorHAnsi" w:cstheme="majorBidi"/>
      <w:color w:val="323E4F" w:themeColor="text2" w:themeShade="BF"/>
    </w:rPr>
  </w:style>
  <w:style w:type="character" w:customStyle="1" w:styleId="Heading6Char">
    <w:name w:val="Heading 6 Char"/>
    <w:basedOn w:val="DefaultParagraphFont"/>
    <w:link w:val="Heading6"/>
    <w:uiPriority w:val="9"/>
    <w:semiHidden/>
    <w:rsid w:val="00C73DD8"/>
    <w:rPr>
      <w:rFonts w:asciiTheme="majorHAnsi" w:eastAsiaTheme="majorEastAsia" w:hAnsiTheme="majorHAnsi" w:cstheme="majorBidi"/>
      <w:i/>
      <w:iCs/>
      <w:color w:val="323E4F" w:themeColor="text2" w:themeShade="BF"/>
    </w:rPr>
  </w:style>
  <w:style w:type="character" w:customStyle="1" w:styleId="Heading7Char">
    <w:name w:val="Heading 7 Char"/>
    <w:basedOn w:val="DefaultParagraphFont"/>
    <w:link w:val="Heading7"/>
    <w:uiPriority w:val="9"/>
    <w:semiHidden/>
    <w:rsid w:val="00C73DD8"/>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C73DD8"/>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C73DD8"/>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C73DD8"/>
    <w:pPr>
      <w:spacing w:after="200" w:line="240" w:lineRule="auto"/>
    </w:pPr>
    <w:rPr>
      <w:i/>
      <w:iCs/>
      <w:color w:val="44546A" w:themeColor="text2"/>
      <w:sz w:val="18"/>
      <w:szCs w:val="18"/>
    </w:rPr>
  </w:style>
  <w:style w:type="character" w:styleId="Strong">
    <w:name w:val="Strong"/>
    <w:basedOn w:val="DefaultParagraphFont"/>
    <w:uiPriority w:val="22"/>
    <w:qFormat/>
    <w:rsid w:val="00C73DD8"/>
    <w:rPr>
      <w:b/>
      <w:bCs/>
      <w:color w:val="000000" w:themeColor="text1"/>
    </w:rPr>
  </w:style>
  <w:style w:type="character" w:styleId="Emphasis">
    <w:name w:val="Emphasis"/>
    <w:basedOn w:val="DefaultParagraphFont"/>
    <w:uiPriority w:val="20"/>
    <w:qFormat/>
    <w:rsid w:val="00C73DD8"/>
    <w:rPr>
      <w:i/>
      <w:iCs/>
      <w:color w:val="auto"/>
    </w:rPr>
  </w:style>
  <w:style w:type="paragraph" w:styleId="IntenseQuote">
    <w:name w:val="Intense Quote"/>
    <w:basedOn w:val="Normal"/>
    <w:next w:val="Normal"/>
    <w:link w:val="IntenseQuoteChar"/>
    <w:uiPriority w:val="30"/>
    <w:qFormat/>
    <w:rsid w:val="00C73DD8"/>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C73DD8"/>
    <w:rPr>
      <w:color w:val="000000" w:themeColor="text1"/>
      <w:shd w:val="clear" w:color="auto" w:fill="F2F2F2" w:themeFill="background1" w:themeFillShade="F2"/>
    </w:rPr>
  </w:style>
  <w:style w:type="character" w:styleId="SubtleEmphasis">
    <w:name w:val="Subtle Emphasis"/>
    <w:basedOn w:val="DefaultParagraphFont"/>
    <w:uiPriority w:val="19"/>
    <w:qFormat/>
    <w:rsid w:val="00C73DD8"/>
    <w:rPr>
      <w:i/>
      <w:iCs/>
      <w:color w:val="404040" w:themeColor="text1" w:themeTint="BF"/>
    </w:rPr>
  </w:style>
  <w:style w:type="character" w:styleId="IntenseEmphasis">
    <w:name w:val="Intense Emphasis"/>
    <w:basedOn w:val="DefaultParagraphFont"/>
    <w:uiPriority w:val="21"/>
    <w:qFormat/>
    <w:rsid w:val="00C73DD8"/>
    <w:rPr>
      <w:b/>
      <w:bCs/>
      <w:i/>
      <w:iCs/>
      <w:caps/>
    </w:rPr>
  </w:style>
  <w:style w:type="character" w:styleId="SubtleReference">
    <w:name w:val="Subtle Reference"/>
    <w:basedOn w:val="DefaultParagraphFont"/>
    <w:uiPriority w:val="31"/>
    <w:qFormat/>
    <w:rsid w:val="00C73DD8"/>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C73DD8"/>
    <w:rPr>
      <w:b/>
      <w:bCs/>
      <w:smallCaps/>
      <w:u w:val="single"/>
    </w:rPr>
  </w:style>
  <w:style w:type="character" w:styleId="BookTitle">
    <w:name w:val="Book Title"/>
    <w:basedOn w:val="DefaultParagraphFont"/>
    <w:uiPriority w:val="33"/>
    <w:qFormat/>
    <w:rsid w:val="00C73DD8"/>
    <w:rPr>
      <w:b w:val="0"/>
      <w:bCs w:val="0"/>
      <w:smallCaps/>
      <w:spacing w:val="5"/>
    </w:rPr>
  </w:style>
  <w:style w:type="paragraph" w:styleId="TOCHeading">
    <w:name w:val="TOC Heading"/>
    <w:basedOn w:val="Heading1"/>
    <w:next w:val="Normal"/>
    <w:uiPriority w:val="39"/>
    <w:unhideWhenUsed/>
    <w:qFormat/>
    <w:rsid w:val="00C73DD8"/>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2F5496" w:themeColor="accent1" w:themeShade="BF"/>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Shading-Accent2">
    <w:name w:val="Light Shading Accent 2"/>
    <w:basedOn w:val="TableNormal"/>
    <w:uiPriority w:val="60"/>
    <w:rsid w:val="00FC693F"/>
    <w:pPr>
      <w:spacing w:after="0" w:line="240" w:lineRule="auto"/>
    </w:pPr>
    <w:rPr>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rsid w:val="00FC693F"/>
    <w:pPr>
      <w:spacing w:after="0" w:line="240" w:lineRule="auto"/>
    </w:pPr>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rsid w:val="00FC693F"/>
    <w:pPr>
      <w:spacing w:after="0" w:line="240" w:lineRule="auto"/>
    </w:pPr>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rsid w:val="00FC693F"/>
    <w:pPr>
      <w:spacing w:after="0" w:line="240" w:lineRule="auto"/>
    </w:pPr>
    <w:rPr>
      <w:color w:val="2E74B5" w:themeColor="accent5" w:themeShade="BF"/>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Shading-Accent6">
    <w:name w:val="Light Shading Accent 6"/>
    <w:basedOn w:val="TableNormal"/>
    <w:uiPriority w:val="60"/>
    <w:rsid w:val="00FC693F"/>
    <w:pPr>
      <w:spacing w:after="0" w:line="240" w:lineRule="auto"/>
    </w:pPr>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paragraph" w:styleId="TOC1">
    <w:name w:val="toc 1"/>
    <w:basedOn w:val="Normal"/>
    <w:next w:val="Normal"/>
    <w:autoRedefine/>
    <w:uiPriority w:val="39"/>
    <w:unhideWhenUsed/>
    <w:rsid w:val="008E2067"/>
    <w:pPr>
      <w:spacing w:after="100"/>
    </w:pPr>
  </w:style>
  <w:style w:type="character" w:styleId="Hyperlink">
    <w:name w:val="Hyperlink"/>
    <w:basedOn w:val="DefaultParagraphFont"/>
    <w:uiPriority w:val="99"/>
    <w:unhideWhenUsed/>
    <w:rsid w:val="008E2067"/>
    <w:rPr>
      <w:color w:val="0563C1" w:themeColor="hyperlink"/>
      <w:u w:val="single"/>
    </w:rPr>
  </w:style>
  <w:style w:type="paragraph" w:styleId="TOC2">
    <w:name w:val="toc 2"/>
    <w:basedOn w:val="Normal"/>
    <w:next w:val="Normal"/>
    <w:autoRedefine/>
    <w:uiPriority w:val="39"/>
    <w:unhideWhenUsed/>
    <w:rsid w:val="008E2067"/>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carla.readthedocs.io/en/0.9.13/" TargetMode="External"/><Relationship Id="rId13" Type="http://schemas.openxmlformats.org/officeDocument/2006/relationships/hyperlink" Target="https://github.com/linux-can/can-utils" TargetMode="External"/><Relationship Id="rId18" Type="http://schemas.openxmlformats.org/officeDocument/2006/relationships/hyperlink" Target="https://canable.io/" TargetMode="External"/><Relationship Id="rId26" Type="http://schemas.openxmlformats.org/officeDocument/2006/relationships/hyperlink" Target="https://www.savvycan.com/" TargetMode="External"/><Relationship Id="rId3" Type="http://schemas.openxmlformats.org/officeDocument/2006/relationships/styles" Target="styles.xml"/><Relationship Id="rId21" Type="http://schemas.openxmlformats.org/officeDocument/2006/relationships/hyperlink" Target="https://kvaser.com/product/kvaser-u100/" TargetMode="External"/><Relationship Id="rId7" Type="http://schemas.openxmlformats.org/officeDocument/2006/relationships/endnotes" Target="endnotes.xml"/><Relationship Id="rId12" Type="http://schemas.openxmlformats.org/officeDocument/2006/relationships/hyperlink" Target="https://python-can.readthedocs.io" TargetMode="External"/><Relationship Id="rId17" Type="http://schemas.openxmlformats.org/officeDocument/2006/relationships/hyperlink" Target="https://help.ubuntu.com/" TargetMode="External"/><Relationship Id="rId25" Type="http://schemas.openxmlformats.org/officeDocument/2006/relationships/hyperlink" Target="https://docs.ros.org/en/humble/index.html" TargetMode="External"/><Relationship Id="rId2" Type="http://schemas.openxmlformats.org/officeDocument/2006/relationships/numbering" Target="numbering.xml"/><Relationship Id="rId16" Type="http://schemas.openxmlformats.org/officeDocument/2006/relationships/hyperlink" Target="https://beamng.tech/" TargetMode="External"/><Relationship Id="rId20" Type="http://schemas.openxmlformats.org/officeDocument/2006/relationships/hyperlink" Target="https://intrepidcs.com/products/vehicle-network-adapters/valuecan-4/" TargetMode="External"/><Relationship Id="rId29" Type="http://schemas.openxmlformats.org/officeDocument/2006/relationships/hyperlink" Target="https://zeromq.org/get-started/"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kernel.org/networking/can.html" TargetMode="External"/><Relationship Id="rId24" Type="http://schemas.openxmlformats.org/officeDocument/2006/relationships/hyperlink" Target="https://microsoft.github.io/AirSim/"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developer.apollo.auto/cyber.html" TargetMode="External"/><Relationship Id="rId23" Type="http://schemas.openxmlformats.org/officeDocument/2006/relationships/hyperlink" Target="https://learn.microsoft.com/en-us/windows/wsl/" TargetMode="External"/><Relationship Id="rId28" Type="http://schemas.openxmlformats.org/officeDocument/2006/relationships/hyperlink" Target="https://www.vector.com/us/en/products/products-a-z/hardware/network-interfaces/vn89xx/" TargetMode="External"/><Relationship Id="rId10" Type="http://schemas.openxmlformats.org/officeDocument/2006/relationships/hyperlink" Target="http://wiki.ros.org/noetic" TargetMode="External"/><Relationship Id="rId19" Type="http://schemas.openxmlformats.org/officeDocument/2006/relationships/hyperlink" Target="https://docs.docker.com/engine/"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github.com/carla-simulator/ros-bridge" TargetMode="External"/><Relationship Id="rId14" Type="http://schemas.openxmlformats.org/officeDocument/2006/relationships/hyperlink" Target="https://www.peak-system.com/PCAN-USB.199.0.html?L=1" TargetMode="External"/><Relationship Id="rId22" Type="http://schemas.openxmlformats.org/officeDocument/2006/relationships/hyperlink" Target="https://github.com/lgsvl/simulator" TargetMode="External"/><Relationship Id="rId27" Type="http://schemas.openxmlformats.org/officeDocument/2006/relationships/hyperlink" Target="https://www.vector.com/int/en/products/products-a-z/software/canalyzer/" TargetMode="External"/><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225</TotalTime>
  <Pages>17</Pages>
  <Words>5579</Words>
  <Characters>31803</Characters>
  <Application>Microsoft Office Word</Application>
  <DocSecurity>0</DocSecurity>
  <Lines>265</Lines>
  <Paragraphs>74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37308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(Student  C00281260) Marko Jovic</cp:lastModifiedBy>
  <cp:revision>9</cp:revision>
  <dcterms:created xsi:type="dcterms:W3CDTF">2013-12-23T23:15:00Z</dcterms:created>
  <dcterms:modified xsi:type="dcterms:W3CDTF">2026-04-24T13:31:00Z</dcterms:modified>
  <cp:category/>
</cp:coreProperties>
</file>