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24" w:rsidRPr="00A329AC" w:rsidRDefault="00A54ADF">
      <w:pPr>
        <w:rPr>
          <w:rFonts w:ascii="Times New Roman" w:hAnsi="Times New Roman" w:cs="Times New Roman"/>
          <w:sz w:val="22"/>
          <w:szCs w:val="22"/>
          <w:lang w:val="uk-UA"/>
        </w:rPr>
      </w:pPr>
      <w:r w:rsidRPr="00A329AC">
        <w:rPr>
          <w:rFonts w:ascii="Times New Roman" w:hAnsi="Times New Roman" w:cs="Times New Roman"/>
          <w:sz w:val="22"/>
          <w:szCs w:val="22"/>
          <w:lang w:val="uk-UA"/>
        </w:rPr>
        <w:t xml:space="preserve">Наведений </w:t>
      </w:r>
      <w:r w:rsidRPr="00A329AC">
        <w:rPr>
          <w:rFonts w:ascii="Times New Roman" w:hAnsi="Times New Roman" w:cs="Times New Roman"/>
          <w:color w:val="000000" w:themeColor="text1"/>
          <w:sz w:val="22"/>
          <w:szCs w:val="22"/>
          <w:lang w:val="uk-UA"/>
        </w:rPr>
        <w:t xml:space="preserve">нижче приклад використовуючи бібліотеку </w:t>
      </w:r>
      <w:r w:rsidRPr="00A329AC">
        <w:rPr>
          <w:rFonts w:ascii="Times New Roman" w:hAnsi="Times New Roman" w:cs="Times New Roman"/>
          <w:color w:val="000000" w:themeColor="text1"/>
          <w:sz w:val="22"/>
          <w:szCs w:val="22"/>
        </w:rPr>
        <w:t>OpenCv</w:t>
      </w:r>
      <w:r w:rsidRPr="00A329AC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вміє розпізнавати людське обличчя, а саме очі та лице. </w:t>
      </w:r>
      <w:r w:rsidRPr="00A329AC">
        <w:rPr>
          <w:rFonts w:ascii="Times New Roman" w:hAnsi="Times New Roman" w:cs="Times New Roman"/>
          <w:color w:val="000000" w:themeColor="text1"/>
          <w:sz w:val="22"/>
          <w:szCs w:val="22"/>
          <w:lang w:val="uk-UA"/>
        </w:rPr>
        <w:t>Клас</w:t>
      </w:r>
      <w:r w:rsidRPr="00A329AC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 </w:t>
      </w:r>
      <w:r w:rsidRPr="00A54AD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CascadeClassifier</w:t>
      </w:r>
      <w:r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ru-RU"/>
        </w:rPr>
        <w:t xml:space="preserve"> </w:t>
      </w:r>
      <w:r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uk-UA"/>
        </w:rPr>
        <w:t>дає можливість виявляти об’єкти у відеопотоці.</w:t>
      </w:r>
      <w:r w:rsidR="006E7334"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uk-UA"/>
        </w:rPr>
        <w:t xml:space="preserve"> Як аргумент він приймає .</w:t>
      </w:r>
      <w:r w:rsidR="006E7334"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xml</w:t>
      </w:r>
      <w:r w:rsidR="006E7334"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uk-UA"/>
        </w:rPr>
        <w:t xml:space="preserve"> файл класифікатора. Далі ми використовуємо функцію </w:t>
      </w:r>
      <w:r w:rsidR="006E7334"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detectMultiScale</w:t>
      </w:r>
      <w:r w:rsidR="006E7334" w:rsidRPr="00A329A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uk-UA"/>
        </w:rPr>
        <w:t xml:space="preserve"> для виявлення лиця та очей.</w:t>
      </w:r>
    </w:p>
    <w:p w:rsidR="00A54ADF" w:rsidRDefault="00A54ADF">
      <w:pPr>
        <w:rPr>
          <w:lang w:val="uk-UA"/>
        </w:rPr>
      </w:pPr>
    </w:p>
    <w:p w:rsidR="00A54ADF" w:rsidRPr="00A54ADF" w:rsidRDefault="00A54ADF" w:rsidP="00A54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3"/>
          <w:szCs w:val="23"/>
        </w:rPr>
      </w:pPr>
      <w:r w:rsidRPr="00A54ADF">
        <w:rPr>
          <w:rFonts w:ascii="Menlo" w:eastAsia="Times New Roman" w:hAnsi="Menlo" w:cs="Menlo"/>
          <w:color w:val="CC7832"/>
          <w:sz w:val="23"/>
          <w:szCs w:val="23"/>
        </w:rPr>
        <w:t>import</w:t>
      </w:r>
      <w:r w:rsidRPr="00A54ADF">
        <w:rPr>
          <w:rFonts w:ascii="Menlo" w:eastAsia="Times New Roman" w:hAnsi="Menlo" w:cs="Menlo"/>
          <w:color w:val="CC7832"/>
          <w:sz w:val="23"/>
          <w:szCs w:val="23"/>
          <w:lang w:val="uk-UA"/>
        </w:rPr>
        <w:t xml:space="preserve"> </w:t>
      </w:r>
      <w:r>
        <w:rPr>
          <w:rFonts w:ascii="Menlo" w:eastAsia="Times New Roman" w:hAnsi="Menlo" w:cs="Menlo"/>
          <w:color w:val="A9B7C6"/>
          <w:sz w:val="23"/>
          <w:szCs w:val="23"/>
        </w:rPr>
        <w:t>cv</w:t>
      </w:r>
      <w:r w:rsidRPr="006E7334">
        <w:rPr>
          <w:rFonts w:ascii="Menlo" w:eastAsia="Times New Roman" w:hAnsi="Menlo" w:cs="Menlo"/>
          <w:color w:val="A9B7C6"/>
          <w:sz w:val="23"/>
          <w:szCs w:val="23"/>
          <w:lang w:val="uk-UA"/>
        </w:rPr>
        <w:t>2</w:t>
      </w:r>
      <w:r w:rsidRPr="006E7334">
        <w:rPr>
          <w:rFonts w:ascii="Menlo" w:eastAsia="Times New Roman" w:hAnsi="Menlo" w:cs="Menlo"/>
          <w:color w:val="A9B7C6"/>
          <w:sz w:val="23"/>
          <w:szCs w:val="23"/>
          <w:lang w:val="uk-UA"/>
        </w:rPr>
        <w:br/>
      </w:r>
      <w:r w:rsidRPr="006E7334">
        <w:rPr>
          <w:rFonts w:ascii="Menlo" w:eastAsia="Times New Roman" w:hAnsi="Menlo" w:cs="Menlo"/>
          <w:color w:val="A9B7C6"/>
          <w:sz w:val="23"/>
          <w:szCs w:val="23"/>
          <w:lang w:val="uk-UA"/>
        </w:rPr>
        <w:br/>
      </w:r>
      <w:r w:rsidRPr="006E7334">
        <w:rPr>
          <w:rFonts w:ascii="Menlo" w:eastAsia="Times New Roman" w:hAnsi="Menlo" w:cs="Menlo"/>
          <w:color w:val="A9B7C6"/>
          <w:sz w:val="23"/>
          <w:szCs w:val="23"/>
          <w:lang w:val="uk-UA"/>
        </w:rPr>
        <w:br/>
      </w:r>
      <w:r>
        <w:rPr>
          <w:rFonts w:ascii="Menlo" w:eastAsia="Times New Roman" w:hAnsi="Menlo" w:cs="Menlo"/>
          <w:color w:val="A9B7C6"/>
          <w:sz w:val="23"/>
          <w:szCs w:val="23"/>
        </w:rPr>
        <w:t>face</w:t>
      </w:r>
      <w:r w:rsidRPr="006E7334">
        <w:rPr>
          <w:rFonts w:ascii="Menlo" w:eastAsia="Times New Roman" w:hAnsi="Menlo" w:cs="Menlo"/>
          <w:color w:val="A9B7C6"/>
          <w:sz w:val="23"/>
          <w:szCs w:val="23"/>
          <w:lang w:val="uk-UA"/>
        </w:rPr>
        <w:t>_</w:t>
      </w:r>
      <w:r>
        <w:rPr>
          <w:rFonts w:ascii="Menlo" w:eastAsia="Times New Roman" w:hAnsi="Menlo" w:cs="Menlo"/>
          <w:color w:val="A9B7C6"/>
          <w:sz w:val="23"/>
          <w:szCs w:val="23"/>
        </w:rPr>
        <w:t>cascade</w:t>
      </w:r>
      <w:r w:rsidRPr="006E7334">
        <w:rPr>
          <w:rFonts w:ascii="Menlo" w:eastAsia="Times New Roman" w:hAnsi="Menlo" w:cs="Menlo"/>
          <w:color w:val="A9B7C6"/>
          <w:sz w:val="23"/>
          <w:szCs w:val="23"/>
          <w:lang w:val="uk-UA"/>
        </w:rPr>
        <w:t xml:space="preserve"> =</w:t>
      </w:r>
      <w:r>
        <w:rPr>
          <w:rFonts w:ascii="Menlo" w:eastAsia="Times New Roman" w:hAnsi="Menlo" w:cs="Menlo"/>
          <w:color w:val="A9B7C6"/>
          <w:sz w:val="23"/>
          <w:szCs w:val="23"/>
          <w:lang w:val="uk-UA"/>
        </w:rPr>
        <w:t xml:space="preserve">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cv</w:t>
      </w:r>
      <w:r w:rsidRPr="00A54ADF">
        <w:rPr>
          <w:rFonts w:ascii="Menlo" w:eastAsia="Times New Roman" w:hAnsi="Menlo" w:cs="Menlo"/>
          <w:color w:val="A9B7C6"/>
          <w:sz w:val="23"/>
          <w:szCs w:val="23"/>
          <w:lang w:val="uk-UA"/>
        </w:rPr>
        <w:t>2.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CascadeClassifier</w:t>
      </w:r>
      <w:r w:rsidRPr="00A54ADF">
        <w:rPr>
          <w:rFonts w:ascii="Menlo" w:eastAsia="Times New Roman" w:hAnsi="Menlo" w:cs="Menlo"/>
          <w:color w:val="A9B7C6"/>
          <w:sz w:val="23"/>
          <w:szCs w:val="23"/>
          <w:lang w:val="uk-UA"/>
        </w:rPr>
        <w:t>(</w:t>
      </w:r>
      <w:r w:rsidRPr="00A54ADF">
        <w:rPr>
          <w:rFonts w:ascii="Menlo" w:eastAsia="Times New Roman" w:hAnsi="Menlo" w:cs="Menlo"/>
          <w:color w:val="6A8759"/>
          <w:sz w:val="23"/>
          <w:szCs w:val="23"/>
          <w:lang w:val="uk-UA"/>
        </w:rPr>
        <w:t>'</w:t>
      </w:r>
      <w:r w:rsidRPr="00A54ADF">
        <w:rPr>
          <w:rFonts w:ascii="Menlo" w:eastAsia="Times New Roman" w:hAnsi="Menlo" w:cs="Menlo"/>
          <w:color w:val="6A8759"/>
          <w:sz w:val="23"/>
          <w:szCs w:val="23"/>
        </w:rPr>
        <w:t>haarcascade</w:t>
      </w:r>
      <w:r w:rsidRPr="00A54ADF">
        <w:rPr>
          <w:rFonts w:ascii="Menlo" w:eastAsia="Times New Roman" w:hAnsi="Menlo" w:cs="Menlo"/>
          <w:color w:val="6A8759"/>
          <w:sz w:val="23"/>
          <w:szCs w:val="23"/>
          <w:lang w:val="uk-UA"/>
        </w:rPr>
        <w:t>_</w:t>
      </w:r>
      <w:r w:rsidRPr="00A54ADF">
        <w:rPr>
          <w:rFonts w:ascii="Menlo" w:eastAsia="Times New Roman" w:hAnsi="Menlo" w:cs="Menlo"/>
          <w:color w:val="6A8759"/>
          <w:sz w:val="23"/>
          <w:szCs w:val="23"/>
        </w:rPr>
        <w:t>frontalface</w:t>
      </w:r>
      <w:r w:rsidRPr="00A54ADF">
        <w:rPr>
          <w:rFonts w:ascii="Menlo" w:eastAsia="Times New Roman" w:hAnsi="Menlo" w:cs="Menlo"/>
          <w:color w:val="6A8759"/>
          <w:sz w:val="23"/>
          <w:szCs w:val="23"/>
          <w:lang w:val="uk-UA"/>
        </w:rPr>
        <w:t>_</w:t>
      </w:r>
      <w:r w:rsidRPr="00A54ADF">
        <w:rPr>
          <w:rFonts w:ascii="Menlo" w:eastAsia="Times New Roman" w:hAnsi="Menlo" w:cs="Menlo"/>
          <w:color w:val="6A8759"/>
          <w:sz w:val="23"/>
          <w:szCs w:val="23"/>
        </w:rPr>
        <w:t>default</w:t>
      </w:r>
      <w:r w:rsidRPr="00A54ADF">
        <w:rPr>
          <w:rFonts w:ascii="Menlo" w:eastAsia="Times New Roman" w:hAnsi="Menlo" w:cs="Menlo"/>
          <w:color w:val="6A8759"/>
          <w:sz w:val="23"/>
          <w:szCs w:val="23"/>
          <w:lang w:val="uk-UA"/>
        </w:rPr>
        <w:t>.</w:t>
      </w:r>
      <w:r w:rsidRPr="00A54ADF">
        <w:rPr>
          <w:rFonts w:ascii="Menlo" w:eastAsia="Times New Roman" w:hAnsi="Menlo" w:cs="Menlo"/>
          <w:color w:val="6A8759"/>
          <w:sz w:val="23"/>
          <w:szCs w:val="23"/>
        </w:rPr>
        <w:t>xml</w:t>
      </w:r>
      <w:r w:rsidRPr="00A54ADF">
        <w:rPr>
          <w:rFonts w:ascii="Menlo" w:eastAsia="Times New Roman" w:hAnsi="Menlo" w:cs="Menlo"/>
          <w:color w:val="6A8759"/>
          <w:sz w:val="23"/>
          <w:szCs w:val="23"/>
          <w:lang w:val="uk-UA"/>
        </w:rPr>
        <w:t>'</w:t>
      </w:r>
      <w:r w:rsidRPr="00A54ADF">
        <w:rPr>
          <w:rFonts w:ascii="Menlo" w:eastAsia="Times New Roman" w:hAnsi="Menlo" w:cs="Menlo"/>
          <w:color w:val="A9B7C6"/>
          <w:sz w:val="23"/>
          <w:szCs w:val="23"/>
          <w:lang w:val="uk-UA"/>
        </w:rPr>
        <w:t>)</w:t>
      </w:r>
      <w:r w:rsidRPr="00A54ADF">
        <w:rPr>
          <w:rFonts w:ascii="Menlo" w:eastAsia="Times New Roman" w:hAnsi="Menlo" w:cs="Menlo"/>
          <w:color w:val="A9B7C6"/>
          <w:sz w:val="23"/>
          <w:szCs w:val="23"/>
          <w:lang w:val="uk-UA"/>
        </w:rPr>
        <w:br/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eye</w:t>
      </w:r>
      <w:r w:rsidRPr="00A54ADF">
        <w:rPr>
          <w:rFonts w:ascii="Menlo" w:eastAsia="Times New Roman" w:hAnsi="Menlo" w:cs="Menlo"/>
          <w:color w:val="A9B7C6"/>
          <w:sz w:val="23"/>
          <w:szCs w:val="23"/>
          <w:lang w:val="uk-UA"/>
        </w:rPr>
        <w:t>_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cascade = cv2.CascadeClassifier(</w:t>
      </w:r>
      <w:r w:rsidRPr="00A54ADF">
        <w:rPr>
          <w:rFonts w:ascii="Menlo" w:eastAsia="Times New Roman" w:hAnsi="Menlo" w:cs="Menlo"/>
          <w:color w:val="6A8759"/>
          <w:sz w:val="23"/>
          <w:szCs w:val="23"/>
        </w:rPr>
        <w:t>'haarcascade_eye.xml'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>cap = cv2.VideoCapture(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0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</w:r>
      <w:bookmarkStart w:id="0" w:name="_GoBack"/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</w:r>
      <w:bookmarkEnd w:id="0"/>
      <w:r w:rsidRPr="00A54ADF">
        <w:rPr>
          <w:rFonts w:ascii="Menlo" w:eastAsia="Times New Roman" w:hAnsi="Menlo" w:cs="Menlo"/>
          <w:color w:val="CC7832"/>
          <w:sz w:val="23"/>
          <w:szCs w:val="23"/>
        </w:rPr>
        <w:t>while True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: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ret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img = cap.read()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gray = cv2.cvtColor(img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cv2.COLOR_BGR2GRAY)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faces = face_cascade.detectMultiScale(gray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1.3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5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for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(x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y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w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 xml:space="preserve">h) 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in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faces: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cv2.rectangle(img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(x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y)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(x+w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y+h)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255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0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0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2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roi_gray = gray[y:y+h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x:x+w]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roi_color = img[y:y+h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x:x+w]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eyes = eye_cascade.detectMultiScale(roi_gray)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for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(ex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ey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ew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 xml:space="preserve">eh) 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in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eyes: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    cv2.rectangle(roi_color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(ex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ey)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(ex+ew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ey+eh)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(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0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255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0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2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cv2.imshow(</w:t>
      </w:r>
      <w:r w:rsidRPr="00A54ADF">
        <w:rPr>
          <w:rFonts w:ascii="Menlo" w:eastAsia="Times New Roman" w:hAnsi="Menlo" w:cs="Menlo"/>
          <w:color w:val="6A8759"/>
          <w:sz w:val="23"/>
          <w:szCs w:val="23"/>
        </w:rPr>
        <w:t>'img'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,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img)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k = cv2.waitKey(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30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 xml:space="preserve">) &amp;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0xff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br/>
        <w:t xml:space="preserve">    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 xml:space="preserve">if 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 xml:space="preserve">k == </w:t>
      </w:r>
      <w:r w:rsidRPr="00A54ADF">
        <w:rPr>
          <w:rFonts w:ascii="Menlo" w:eastAsia="Times New Roman" w:hAnsi="Menlo" w:cs="Menlo"/>
          <w:color w:val="6897BB"/>
          <w:sz w:val="23"/>
          <w:szCs w:val="23"/>
        </w:rPr>
        <w:t>27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: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t>break</w:t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br/>
      </w:r>
      <w:r w:rsidRPr="00A54ADF">
        <w:rPr>
          <w:rFonts w:ascii="Menlo" w:eastAsia="Times New Roman" w:hAnsi="Menlo" w:cs="Menlo"/>
          <w:color w:val="CC7832"/>
          <w:sz w:val="23"/>
          <w:szCs w:val="23"/>
        </w:rPr>
        <w:br/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t>cap.release()</w:t>
      </w:r>
      <w:r w:rsidRPr="00A54ADF">
        <w:rPr>
          <w:rFonts w:ascii="Menlo" w:eastAsia="Times New Roman" w:hAnsi="Menlo" w:cs="Menlo"/>
          <w:color w:val="A9B7C6"/>
          <w:sz w:val="23"/>
          <w:szCs w:val="23"/>
        </w:rPr>
        <w:br/>
        <w:t>cv2.destroyAllWindows()</w:t>
      </w:r>
    </w:p>
    <w:p w:rsidR="00A54ADF" w:rsidRPr="00A54ADF" w:rsidRDefault="00A54ADF"/>
    <w:sectPr w:rsidR="00A54ADF" w:rsidRPr="00A54ADF" w:rsidSect="00343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343A09"/>
    <w:rsid w:val="006E7334"/>
    <w:rsid w:val="008625A6"/>
    <w:rsid w:val="00A329AC"/>
    <w:rsid w:val="00A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F661"/>
  <w14:defaultImageDpi w14:val="32767"/>
  <w15:chartTrackingRefBased/>
  <w15:docId w15:val="{A23FF2DD-8E92-6E4D-8F56-53F2659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Vorobyov</dc:creator>
  <cp:keywords/>
  <dc:description/>
  <cp:lastModifiedBy>Vitaliy Vorobyov</cp:lastModifiedBy>
  <cp:revision>1</cp:revision>
  <dcterms:created xsi:type="dcterms:W3CDTF">2018-03-19T17:28:00Z</dcterms:created>
  <dcterms:modified xsi:type="dcterms:W3CDTF">2018-03-19T17:55:00Z</dcterms:modified>
</cp:coreProperties>
</file>