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E493" w14:textId="77777777" w:rsidR="00993D98" w:rsidRDefault="00993D98" w:rsidP="00993D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4F4BDE4D" w14:textId="77777777" w:rsidR="00993D98" w:rsidRDefault="00993D98" w:rsidP="00993D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14:paraId="2C9C1667" w14:textId="77777777" w:rsidR="00993D98" w:rsidRDefault="00993D98" w:rsidP="00993D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B142C81" w14:textId="77777777" w:rsidR="00993D98" w:rsidRDefault="00993D98" w:rsidP="00993D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object w:dxaOrig="4788" w:dyaOrig="5628" w14:anchorId="348ACC59">
          <v:rect id="rectole0000000000" o:spid="_x0000_i1025" style="width:239.4pt;height:281.4pt" o:ole="" o:preferrelative="t" stroked="f">
            <v:imagedata r:id="rId5" o:title=""/>
          </v:rect>
          <o:OLEObject Type="Embed" ProgID="StaticMetafile" ShapeID="rectole0000000000" DrawAspect="Content" ObjectID="_1746902745" r:id="rId6"/>
        </w:object>
      </w:r>
    </w:p>
    <w:p w14:paraId="4FFC4ED1" w14:textId="77777777" w:rsidR="00993D98" w:rsidRDefault="00993D98" w:rsidP="00993D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1D688ECE" w14:textId="77777777" w:rsidR="00993D98" w:rsidRDefault="00993D98" w:rsidP="00993D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 2</w:t>
      </w:r>
    </w:p>
    <w:p w14:paraId="4F3B375F" w14:textId="77777777" w:rsidR="00993D98" w:rsidRDefault="00993D98" w:rsidP="00993D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 дисципліни: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МОДЕЛЮВАННЯ КОМП</w:t>
      </w:r>
      <w:r>
        <w:rPr>
          <w:rFonts w:ascii="Times New Roman" w:hAnsi="Times New Roman" w:cs="Times New Roman"/>
          <w:b/>
          <w:bCs/>
          <w:sz w:val="28"/>
          <w:szCs w:val="28"/>
        </w:rPr>
        <w:t>’ЮТЕРНИХ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C81CBE" w14:textId="77777777" w:rsidR="00993D98" w:rsidRDefault="00993D98" w:rsidP="00993D98">
      <w:pPr>
        <w:pStyle w:val="a3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«Структурний опис цифрового автомата Перевірка роботи автомата за допомогою стенда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Elbert</w:t>
      </w:r>
      <w:r w:rsidRPr="00993D98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2 –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Spartan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3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993D98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FPGA</w:t>
      </w:r>
      <w:r>
        <w:rPr>
          <w:rFonts w:ascii="Times New Roman" w:hAnsi="Times New Roman"/>
          <w:bCs/>
          <w:i/>
          <w:iCs/>
          <w:sz w:val="28"/>
          <w:szCs w:val="28"/>
        </w:rPr>
        <w:t>»</w:t>
      </w:r>
    </w:p>
    <w:p w14:paraId="710367B5" w14:textId="18A9B561" w:rsidR="00993D98" w:rsidRDefault="00993D98" w:rsidP="00993D98">
      <w:pPr>
        <w:pStyle w:val="a3"/>
        <w:jc w:val="center"/>
        <w:outlineLvl w:val="0"/>
        <w:rPr>
          <w:rFonts w:ascii="Times New Roman" w:hAnsi="Times New Roman"/>
          <w:bCs/>
          <w:sz w:val="28"/>
          <w:szCs w:val="28"/>
          <w:u w:val="single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Вар</w:t>
      </w:r>
      <w:r>
        <w:rPr>
          <w:rFonts w:ascii="Times New Roman" w:hAnsi="Times New Roman"/>
          <w:bCs/>
          <w:sz w:val="28"/>
          <w:szCs w:val="28"/>
        </w:rPr>
        <w:t xml:space="preserve">іант </w:t>
      </w:r>
      <w:r>
        <w:rPr>
          <w:rFonts w:ascii="Times New Roman" w:hAnsi="Times New Roman"/>
          <w:bCs/>
          <w:sz w:val="28"/>
          <w:szCs w:val="28"/>
        </w:rPr>
        <w:t>7</w:t>
      </w:r>
    </w:p>
    <w:p w14:paraId="2AAE7DEC" w14:textId="77777777" w:rsidR="00993D98" w:rsidRDefault="00993D98" w:rsidP="00993D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686F22" w14:textId="77777777" w:rsidR="00993D98" w:rsidRDefault="00993D98" w:rsidP="00993D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7C40FF" w14:textId="77777777" w:rsidR="00993D98" w:rsidRDefault="00993D98" w:rsidP="00993D98">
      <w:pPr>
        <w:spacing w:line="192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05D658B9" w14:textId="77777777" w:rsidR="00993D98" w:rsidRDefault="00993D98" w:rsidP="00993D98">
      <w:pPr>
        <w:spacing w:line="192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КІ-201</w:t>
      </w:r>
    </w:p>
    <w:p w14:paraId="0B165BC5" w14:textId="779D46CC" w:rsidR="00993D98" w:rsidRDefault="00993D98" w:rsidP="00993D98">
      <w:pPr>
        <w:spacing w:line="192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Добош М. І.</w:t>
      </w:r>
    </w:p>
    <w:p w14:paraId="73CB4EA2" w14:textId="77777777" w:rsidR="00993D98" w:rsidRDefault="00993D98" w:rsidP="00993D98">
      <w:pPr>
        <w:spacing w:line="192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14:paraId="59949449" w14:textId="77777777" w:rsidR="00993D98" w:rsidRDefault="00993D98" w:rsidP="00993D98">
      <w:pPr>
        <w:spacing w:line="192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Козак Н. Б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409A30A" w14:textId="77777777" w:rsidR="00993D98" w:rsidRDefault="00993D98" w:rsidP="00993D9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0C08D66" w14:textId="77777777" w:rsidR="00993D98" w:rsidRDefault="00993D98" w:rsidP="00993D98">
      <w:pPr>
        <w:rPr>
          <w:rFonts w:ascii="Times New Roman" w:hAnsi="Times New Roman" w:cs="Times New Roman"/>
          <w:b/>
          <w:sz w:val="28"/>
          <w:szCs w:val="28"/>
        </w:rPr>
      </w:pPr>
    </w:p>
    <w:p w14:paraId="25FD68EF" w14:textId="77777777" w:rsidR="00993D98" w:rsidRDefault="00993D98" w:rsidP="00993D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- 2023</w:t>
      </w:r>
    </w:p>
    <w:p w14:paraId="05AF5B70" w14:textId="77777777" w:rsidR="00993D98" w:rsidRDefault="00993D98" w:rsidP="00993D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На базі стенда </w:t>
      </w:r>
      <w:r>
        <w:rPr>
          <w:rFonts w:ascii="Times New Roman" w:hAnsi="Times New Roman" w:cs="Times New Roman"/>
          <w:sz w:val="28"/>
          <w:szCs w:val="28"/>
          <w:lang w:val="en-US"/>
        </w:rPr>
        <w:t>Elbert</w:t>
      </w:r>
      <w:r w:rsidRPr="00993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val="en-US"/>
        </w:rPr>
        <w:t>Spartan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93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 xml:space="preserve"> реалізувати цифровий автомат світлових ефектів згідно наступних вимог:</w:t>
      </w:r>
    </w:p>
    <w:p w14:paraId="33539D86" w14:textId="77777777" w:rsidR="00993D98" w:rsidRDefault="00993D98" w:rsidP="00993D98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Інтерфейс пристрою та функціонал реалізувати згідно отриманого варіанту завдання Дивись розділ Завдання </w:t>
      </w:r>
    </w:p>
    <w:p w14:paraId="29CEDC3F" w14:textId="77777777" w:rsidR="00993D98" w:rsidRDefault="00993D98" w:rsidP="00993D98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Логіку переходів реалізувати з використанням мови опису апаратних засобів Заборонено використовуючи оператори </w:t>
      </w:r>
    </w:p>
    <w:p w14:paraId="7FE42A0F" w14:textId="77777777" w:rsidR="00993D98" w:rsidRDefault="00993D98" w:rsidP="00993D98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Логіку формування вихідних сигналів реалізувати з використанням мови опису апаратних засобів Заборонено використовуючи оператори </w:t>
      </w:r>
    </w:p>
    <w:p w14:paraId="6F2E8518" w14:textId="77777777" w:rsidR="00993D98" w:rsidRDefault="00993D98" w:rsidP="00993D98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Згенерувати символи для описів логіки переходів та логіки формування вихідних сигналів </w:t>
      </w:r>
    </w:p>
    <w:p w14:paraId="66B4EF77" w14:textId="77777777" w:rsidR="00993D98" w:rsidRDefault="00993D98" w:rsidP="00993D98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Згрупувати всі компоненти логіку переходів логіку формування вихідних сигналів та пам’ять станів в єдину систему. Пам’ять станів реалізувати за допомогою графічних компонентів з бібліотеки </w:t>
      </w:r>
    </w:p>
    <w:p w14:paraId="46538AE9" w14:textId="77777777" w:rsidR="00993D98" w:rsidRDefault="00993D98" w:rsidP="00993D98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Промоделювати роботу окремих частин автомата та автомата в цілому за допомогою симулятора </w:t>
      </w:r>
    </w:p>
    <w:p w14:paraId="0E04EEF4" w14:textId="77777777" w:rsidR="00993D98" w:rsidRDefault="00993D98" w:rsidP="00993D98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Інтегрувати створений автомат зі стендом додати подільник частоти для вхідного тактового сигналу призначити фізичні виводи. </w:t>
      </w:r>
    </w:p>
    <w:p w14:paraId="6E4FC61A" w14:textId="77777777" w:rsidR="00993D98" w:rsidRDefault="00993D98" w:rsidP="00993D98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Згенерувати файл та перевірити роботу за допомогою стенда </w:t>
      </w:r>
    </w:p>
    <w:p w14:paraId="056FCDE2" w14:textId="77777777" w:rsidR="00993D98" w:rsidRDefault="00993D98" w:rsidP="00993D98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Підготувати і захистити звіт</w:t>
      </w:r>
    </w:p>
    <w:p w14:paraId="2D3A0316" w14:textId="77777777" w:rsidR="00993D98" w:rsidRDefault="00993D98" w:rsidP="00993D98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25952E5F" w14:textId="77777777" w:rsidR="00993D98" w:rsidRDefault="00993D98" w:rsidP="00993D98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6720C202" w14:textId="77777777" w:rsidR="00993D98" w:rsidRDefault="00993D98" w:rsidP="00993D98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6EBFBC36" w14:textId="77777777" w:rsidR="00993D98" w:rsidRDefault="00993D98" w:rsidP="00993D98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4CA45CA0" w14:textId="77777777" w:rsidR="00993D98" w:rsidRDefault="00993D98" w:rsidP="00993D98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58824D73" w14:textId="77777777" w:rsidR="00993D98" w:rsidRDefault="00993D98" w:rsidP="00993D98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19E22120" w14:textId="77777777" w:rsidR="00993D98" w:rsidRDefault="00993D98" w:rsidP="00993D98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131D9521" w14:textId="77777777" w:rsidR="00993D98" w:rsidRDefault="00993D98" w:rsidP="00993D98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70EED7EB" w14:textId="77777777" w:rsidR="00993D98" w:rsidRDefault="00993D98" w:rsidP="00993D98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15DE56C6" w14:textId="77777777" w:rsidR="00993D98" w:rsidRDefault="00993D98" w:rsidP="00993D98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0DB39BE9" w14:textId="77777777" w:rsidR="00993D98" w:rsidRDefault="00993D98" w:rsidP="00993D98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3E70F30A" w14:textId="77777777" w:rsidR="00993D98" w:rsidRDefault="00993D98" w:rsidP="00993D98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0E28A5B8" w14:textId="77777777" w:rsidR="00993D98" w:rsidRDefault="00993D98" w:rsidP="00993D98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486A4A93" w14:textId="77777777" w:rsidR="00993D98" w:rsidRDefault="00993D98" w:rsidP="00993D98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30BBD53A" w14:textId="77777777" w:rsidR="00993D98" w:rsidRDefault="00993D98" w:rsidP="00993D98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Завдання:</w:t>
      </w:r>
    </w:p>
    <w:p w14:paraId="30EFD429" w14:textId="3554C239" w:rsidR="00993D98" w:rsidRDefault="00993D98" w:rsidP="00993D98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BCE33D2" wp14:editId="5EBDE05A">
            <wp:extent cx="5731510" cy="5951855"/>
            <wp:effectExtent l="0" t="0" r="2540" b="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E44F" w14:textId="77777777" w:rsidR="00993D98" w:rsidRDefault="00993D98" w:rsidP="00993D98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6605AC79" w14:textId="77777777" w:rsidR="00993D98" w:rsidRDefault="00993D98" w:rsidP="00993D98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02B68EE1" w14:textId="77777777" w:rsidR="00993D98" w:rsidRDefault="00993D98" w:rsidP="00993D98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3093F6F3" w14:textId="77777777" w:rsidR="00993D98" w:rsidRDefault="00993D98" w:rsidP="00993D98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37759E60" w14:textId="77777777" w:rsidR="00993D98" w:rsidRDefault="00993D98" w:rsidP="00993D98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3649880A" w14:textId="77777777" w:rsidR="00993D98" w:rsidRDefault="00993D98" w:rsidP="00993D98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3DF4C631" w14:textId="77777777" w:rsidR="00993D98" w:rsidRDefault="00993D98" w:rsidP="00993D98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7264287B" w14:textId="77777777" w:rsidR="00993D98" w:rsidRDefault="00993D98" w:rsidP="00993D98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0771D8FE" w14:textId="77777777" w:rsidR="00993D98" w:rsidRDefault="00993D98" w:rsidP="00993D98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Хід роботи:</w:t>
      </w:r>
    </w:p>
    <w:p w14:paraId="359E47BD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 У середовищі Xilinx ISE створив новий проєкт. Налаштував цільову FPGA, обрала інструменти для синтезу і симуляції.</w:t>
      </w:r>
    </w:p>
    <w:p w14:paraId="1432F1BC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 Додав VHDL файл Output_Logic до проєкту та імплементував інтерфейс логіки формування вихідних сигналів, а також логічні вирази для формування кожного вихідного сигналу, залежно від поточного стану автомата.</w:t>
      </w:r>
    </w:p>
    <w:p w14:paraId="01706522" w14:textId="636B6A38" w:rsidR="00993D98" w:rsidRDefault="00993D98" w:rsidP="00993D98">
      <w:pPr>
        <w:spacing w:after="200"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0A6CFB0" wp14:editId="725C8BC8">
            <wp:extent cx="5052060" cy="2880360"/>
            <wp:effectExtent l="0" t="0" r="0" b="0"/>
            <wp:docPr id="15" name="Рисунок 15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браження, що містить стіл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86CB" w14:textId="77777777" w:rsidR="00993D98" w:rsidRDefault="00993D98" w:rsidP="00993D98">
      <w:pPr>
        <w:spacing w:after="200"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 За допомогою симулятора Isim провів моделювання роботи схеми при всіх можливих комбінаціях сигналів на входах.</w:t>
      </w:r>
    </w:p>
    <w:p w14:paraId="0D13F17E" w14:textId="00F0EA3D" w:rsidR="00993D98" w:rsidRDefault="00993D98" w:rsidP="00993D98">
      <w:pPr>
        <w:spacing w:after="200" w:line="276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7A68F4" wp14:editId="38F09780">
            <wp:extent cx="5731510" cy="169862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2240" w14:textId="376617AA" w:rsidR="00993D98" w:rsidRDefault="00993D98" w:rsidP="00993D98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5194690" wp14:editId="77E215AA">
            <wp:extent cx="5731510" cy="1287780"/>
            <wp:effectExtent l="0" t="0" r="2540" b="7620"/>
            <wp:docPr id="13" name="Рисунок 1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C2EB" w14:textId="77777777" w:rsidR="00993D98" w:rsidRDefault="00993D98" w:rsidP="00993D98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Рис.1 Таблиця істинності виводу сигналів</w:t>
      </w:r>
    </w:p>
    <w:p w14:paraId="063CB121" w14:textId="77777777" w:rsidR="00993D98" w:rsidRPr="00993D98" w:rsidRDefault="00993D98" w:rsidP="00993D98">
      <w:pPr>
        <w:spacing w:after="200" w:line="276" w:lineRule="auto"/>
        <w:rPr>
          <w:rFonts w:ascii="Times New Roman" w:hAnsi="Times New Roman"/>
          <w:bCs/>
          <w:sz w:val="28"/>
          <w:szCs w:val="28"/>
        </w:rPr>
      </w:pPr>
    </w:p>
    <w:p w14:paraId="6163E6EC" w14:textId="77777777" w:rsidR="00993D98" w:rsidRP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993D98">
        <w:rPr>
          <w:rFonts w:ascii="Times New Roman" w:hAnsi="Times New Roman"/>
          <w:bCs/>
          <w:sz w:val="28"/>
          <w:szCs w:val="28"/>
        </w:rPr>
        <w:t xml:space="preserve">4. Додав до проєкту </w:t>
      </w:r>
      <w:r>
        <w:rPr>
          <w:rFonts w:ascii="Times New Roman" w:hAnsi="Times New Roman"/>
          <w:bCs/>
          <w:sz w:val="28"/>
          <w:szCs w:val="28"/>
          <w:lang w:val="en-US"/>
        </w:rPr>
        <w:t>VHDL</w:t>
      </w:r>
      <w:r w:rsidRPr="00993D98">
        <w:rPr>
          <w:rFonts w:ascii="Times New Roman" w:hAnsi="Times New Roman"/>
          <w:bCs/>
          <w:sz w:val="28"/>
          <w:szCs w:val="28"/>
        </w:rPr>
        <w:t xml:space="preserve"> файл </w:t>
      </w:r>
      <w:r>
        <w:rPr>
          <w:rFonts w:ascii="Times New Roman" w:hAnsi="Times New Roman"/>
          <w:bCs/>
          <w:sz w:val="28"/>
          <w:szCs w:val="28"/>
          <w:lang w:val="en-US"/>
        </w:rPr>
        <w:t>Transition</w:t>
      </w:r>
      <w:r w:rsidRPr="00993D98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Logic</w:t>
      </w:r>
      <w:r w:rsidRPr="00993D98">
        <w:rPr>
          <w:rFonts w:ascii="Times New Roman" w:hAnsi="Times New Roman"/>
          <w:bCs/>
          <w:sz w:val="28"/>
          <w:szCs w:val="28"/>
        </w:rPr>
        <w:t>, в якому реалізув</w:t>
      </w:r>
      <w:r>
        <w:rPr>
          <w:rFonts w:ascii="Times New Roman" w:hAnsi="Times New Roman"/>
          <w:bCs/>
          <w:sz w:val="28"/>
          <w:szCs w:val="28"/>
        </w:rPr>
        <w:t>ав</w:t>
      </w:r>
      <w:r w:rsidRPr="00993D98">
        <w:rPr>
          <w:rFonts w:ascii="Times New Roman" w:hAnsi="Times New Roman"/>
          <w:bCs/>
          <w:sz w:val="28"/>
          <w:szCs w:val="28"/>
        </w:rPr>
        <w:t xml:space="preserve"> логіку формування переходів.</w:t>
      </w:r>
    </w:p>
    <w:p w14:paraId="509EE4D1" w14:textId="4477DAA1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5B4C7B2" wp14:editId="00011463">
            <wp:extent cx="5731510" cy="4683760"/>
            <wp:effectExtent l="0" t="0" r="2540" b="2540"/>
            <wp:docPr id="12" name="Рисунок 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1424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5. За допомогою симулятора </w:t>
      </w:r>
      <w:r>
        <w:rPr>
          <w:rFonts w:ascii="Times New Roman" w:hAnsi="Times New Roman"/>
          <w:bCs/>
          <w:sz w:val="28"/>
          <w:szCs w:val="28"/>
          <w:lang w:val="en-US"/>
        </w:rPr>
        <w:t>Isim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пров</w:t>
      </w:r>
      <w:r>
        <w:rPr>
          <w:rFonts w:ascii="Times New Roman" w:hAnsi="Times New Roman"/>
          <w:bCs/>
          <w:sz w:val="28"/>
          <w:szCs w:val="28"/>
        </w:rPr>
        <w:t>ів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моделювання роботи схеми при всіх можливих комбінаціях сигналів на входах.</w:t>
      </w:r>
    </w:p>
    <w:p w14:paraId="42BAB0B3" w14:textId="0F618A96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35DD926" wp14:editId="40A18469">
            <wp:extent cx="5731510" cy="129921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942E" w14:textId="2866107B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2604659" wp14:editId="4E68DFFF">
            <wp:extent cx="5731510" cy="1541780"/>
            <wp:effectExtent l="0" t="0" r="254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5152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>6. Дода</w:t>
      </w:r>
      <w:r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до проєкту Schematic файл Light_Controller, викона</w:t>
      </w:r>
      <w:r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для нього команду Set as Top Module. Згенерував Schematic символи для файлів Output_Logic і Transition_Logic. </w:t>
      </w:r>
      <w:r>
        <w:rPr>
          <w:rFonts w:ascii="Times New Roman" w:hAnsi="Times New Roman"/>
          <w:bCs/>
          <w:sz w:val="28"/>
          <w:szCs w:val="28"/>
          <w:lang w:val="ru-RU"/>
        </w:rPr>
        <w:t>Використовуючи</w:t>
      </w:r>
      <w:r w:rsidRPr="00993D9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новостворені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символи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та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елементи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з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бібліотеки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ru-RU"/>
        </w:rPr>
        <w:t>реалізував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у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файлі</w:t>
      </w:r>
      <w:r w:rsidRPr="00993D9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Light_Controller.sch пам’ять стану автомата.</w:t>
      </w:r>
    </w:p>
    <w:p w14:paraId="017AA1DE" w14:textId="48964C0A" w:rsidR="00993D98" w:rsidRDefault="00993D98" w:rsidP="00993D98">
      <w:pPr>
        <w:spacing w:after="200" w:line="276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2777902" wp14:editId="2691F5FA">
            <wp:extent cx="2674620" cy="525780"/>
            <wp:effectExtent l="0" t="0" r="0" b="7620"/>
            <wp:docPr id="9" name="Рисунок 9" descr="Зображення, що містить таблиц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ображення, що містить таблиц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646A" w14:textId="6C9D4119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C6A0FCE" wp14:editId="7862427A">
            <wp:extent cx="5731510" cy="3500120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1B24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7. За допомогою симулятора </w:t>
      </w:r>
      <w:r>
        <w:rPr>
          <w:rFonts w:ascii="Times New Roman" w:hAnsi="Times New Roman"/>
          <w:bCs/>
          <w:sz w:val="28"/>
          <w:szCs w:val="28"/>
          <w:lang w:val="en-US"/>
        </w:rPr>
        <w:t>Isim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пров</w:t>
      </w:r>
      <w:r>
        <w:rPr>
          <w:rFonts w:ascii="Times New Roman" w:hAnsi="Times New Roman"/>
          <w:bCs/>
          <w:sz w:val="28"/>
          <w:szCs w:val="28"/>
        </w:rPr>
        <w:t>ів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моделювання роботи схеми при всіх можливих комбінаціях сигналів на входах.</w:t>
      </w:r>
    </w:p>
    <w:p w14:paraId="55D2F0D8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При </w:t>
      </w:r>
      <w:r>
        <w:rPr>
          <w:rFonts w:ascii="Times New Roman" w:hAnsi="Times New Roman"/>
          <w:bCs/>
          <w:sz w:val="28"/>
          <w:szCs w:val="28"/>
          <w:lang w:val="en-US"/>
        </w:rPr>
        <w:t>MODE 0</w:t>
      </w:r>
      <w:r>
        <w:rPr>
          <w:rFonts w:ascii="Times New Roman" w:hAnsi="Times New Roman"/>
          <w:bCs/>
          <w:sz w:val="28"/>
          <w:szCs w:val="28"/>
          <w:lang w:val="ru-RU"/>
        </w:rPr>
        <w:t>:</w:t>
      </w:r>
    </w:p>
    <w:p w14:paraId="186E7439" w14:textId="437A049B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BED0FA7" wp14:editId="19288B70">
            <wp:extent cx="5731510" cy="2284095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7BCE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14:paraId="63338A84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При </w:t>
      </w:r>
      <w:r>
        <w:rPr>
          <w:rFonts w:ascii="Times New Roman" w:hAnsi="Times New Roman"/>
          <w:bCs/>
          <w:sz w:val="28"/>
          <w:szCs w:val="28"/>
          <w:lang w:val="en-US"/>
        </w:rPr>
        <w:t>MODE 1</w:t>
      </w:r>
      <w:r>
        <w:rPr>
          <w:rFonts w:ascii="Times New Roman" w:hAnsi="Times New Roman"/>
          <w:bCs/>
          <w:sz w:val="28"/>
          <w:szCs w:val="28"/>
        </w:rPr>
        <w:t>:</w:t>
      </w:r>
    </w:p>
    <w:p w14:paraId="4B55CD62" w14:textId="0A289FCE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7E4DE3" wp14:editId="76A3EF84">
            <wp:extent cx="5731510" cy="2160270"/>
            <wp:effectExtent l="0" t="0" r="2540" b="0"/>
            <wp:docPr id="6" name="Рисунок 6" descr="Зображення, що містить таблиц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Зображення, що містить таблиц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503DD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RESET:</w:t>
      </w:r>
    </w:p>
    <w:p w14:paraId="7C621843" w14:textId="1B9353DE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87EDD98" wp14:editId="09F1C806">
            <wp:extent cx="5731510" cy="193421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C085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8. Дода</w:t>
      </w:r>
      <w:r>
        <w:rPr>
          <w:rFonts w:ascii="Times New Roman" w:hAnsi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/>
          <w:bCs/>
          <w:sz w:val="28"/>
          <w:szCs w:val="28"/>
        </w:rPr>
        <w:t xml:space="preserve"> до проєкту Schematic файл Top_Level, викона</w:t>
      </w:r>
      <w:r>
        <w:rPr>
          <w:rFonts w:ascii="Times New Roman" w:hAnsi="Times New Roman"/>
          <w:bCs/>
          <w:sz w:val="28"/>
          <w:szCs w:val="28"/>
          <w:lang w:val="ru-RU"/>
        </w:rPr>
        <w:t>в</w:t>
      </w:r>
      <w:r w:rsidRPr="00993D9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д</w:t>
      </w:r>
      <w:r>
        <w:rPr>
          <w:rFonts w:ascii="Times New Roman" w:hAnsi="Times New Roman"/>
          <w:bCs/>
          <w:sz w:val="28"/>
          <w:szCs w:val="28"/>
        </w:rPr>
        <w:t>ля нього команду Set as Top Module. Згенерував Schematic символ для файлу Light_Controller. Використовуючи новостворений символ та елементи з бібліотеки, реалізува</w:t>
      </w:r>
      <w:r w:rsidRPr="00993D98"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</w:rPr>
        <w:t xml:space="preserve"> у файлі подільник вхідної частоти та логіку сигналу SPEED.</w:t>
      </w:r>
    </w:p>
    <w:p w14:paraId="5A6B83A9" w14:textId="3379AECC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6081225" wp14:editId="31C37C06">
            <wp:extent cx="5731510" cy="2245360"/>
            <wp:effectExtent l="0" t="0" r="2540" b="2540"/>
            <wp:docPr id="4" name="Рисунок 4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Зображення, що містить стіл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BFF6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D1F2AD7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9. За допомогою симулятора Isim провела моделювання роботи схеми з різними значеннями сигналів MODE, RESET та SPEED при подачі на вхід CLOCK тактового сигналу 12 MHz.</w:t>
      </w:r>
    </w:p>
    <w:p w14:paraId="6FBB5836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SPEED</w:t>
      </w:r>
      <w:r w:rsidRPr="00993D98">
        <w:rPr>
          <w:rFonts w:ascii="Times New Roman" w:hAnsi="Times New Roman"/>
          <w:bCs/>
          <w:sz w:val="28"/>
          <w:szCs w:val="28"/>
        </w:rPr>
        <w:t xml:space="preserve"> =1, </w:t>
      </w:r>
      <w:r>
        <w:rPr>
          <w:rFonts w:ascii="Times New Roman" w:hAnsi="Times New Roman"/>
          <w:bCs/>
          <w:sz w:val="28"/>
          <w:szCs w:val="28"/>
          <w:lang w:val="en-US"/>
        </w:rPr>
        <w:t>MODE</w:t>
      </w:r>
      <w:r w:rsidRPr="00993D98">
        <w:rPr>
          <w:rFonts w:ascii="Times New Roman" w:hAnsi="Times New Roman"/>
          <w:bCs/>
          <w:sz w:val="28"/>
          <w:szCs w:val="28"/>
        </w:rPr>
        <w:t xml:space="preserve"> = 1(до л</w:t>
      </w:r>
      <w:r>
        <w:rPr>
          <w:rFonts w:ascii="Times New Roman" w:hAnsi="Times New Roman"/>
          <w:bCs/>
          <w:sz w:val="28"/>
          <w:szCs w:val="28"/>
        </w:rPr>
        <w:t>інії</w:t>
      </w:r>
      <w:r w:rsidRPr="00993D98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,</w:t>
      </w:r>
      <w:r w:rsidRPr="00993D9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MODE</w:t>
      </w:r>
      <w:r w:rsidRPr="00993D98">
        <w:rPr>
          <w:rFonts w:ascii="Times New Roman" w:hAnsi="Times New Roman"/>
          <w:bCs/>
          <w:sz w:val="28"/>
          <w:szCs w:val="28"/>
        </w:rPr>
        <w:t xml:space="preserve"> = </w:t>
      </w:r>
      <w:r>
        <w:rPr>
          <w:rFonts w:ascii="Times New Roman" w:hAnsi="Times New Roman"/>
          <w:bCs/>
          <w:sz w:val="28"/>
          <w:szCs w:val="28"/>
        </w:rPr>
        <w:t>0</w:t>
      </w:r>
      <w:r w:rsidRPr="00993D98">
        <w:rPr>
          <w:rFonts w:ascii="Times New Roman" w:hAnsi="Times New Roman"/>
          <w:bCs/>
          <w:sz w:val="28"/>
          <w:szCs w:val="28"/>
        </w:rPr>
        <w:t>(після л</w:t>
      </w:r>
      <w:r>
        <w:rPr>
          <w:rFonts w:ascii="Times New Roman" w:hAnsi="Times New Roman"/>
          <w:bCs/>
          <w:sz w:val="28"/>
          <w:szCs w:val="28"/>
        </w:rPr>
        <w:t>інії</w:t>
      </w:r>
      <w:r w:rsidRPr="00993D98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1341538" w14:textId="6C05A948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ACEE14" wp14:editId="7FF4C3BA">
            <wp:extent cx="5731510" cy="289052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B3B9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Автомат працює відповідно до завдання.</w:t>
      </w:r>
    </w:p>
    <w:p w14:paraId="22E1AAC2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10. Додала до проєкту Constraint файл та призначила виводам схеми</w:t>
      </w:r>
    </w:p>
    <w:p w14:paraId="46609EA8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фізичні виводи цільової FPGA.</w:t>
      </w:r>
    </w:p>
    <w:p w14:paraId="03B36621" w14:textId="185876D3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B3670E5" wp14:editId="5A916EE7">
            <wp:extent cx="5731510" cy="33762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C453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5B570CF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11.</w:t>
      </w:r>
      <w:r>
        <w:rPr>
          <w:rFonts w:ascii="Times New Roman" w:hAnsi="Times New Roman"/>
          <w:bCs/>
          <w:sz w:val="28"/>
          <w:szCs w:val="28"/>
        </w:rPr>
        <w:t xml:space="preserve">  Згенерував </w:t>
      </w:r>
      <w:r>
        <w:rPr>
          <w:rFonts w:ascii="Times New Roman" w:hAnsi="Times New Roman"/>
          <w:bCs/>
          <w:sz w:val="28"/>
          <w:szCs w:val="28"/>
          <w:lang w:val="ru-RU"/>
        </w:rPr>
        <w:t>файли прошиття.</w:t>
      </w:r>
    </w:p>
    <w:p w14:paraId="1CB561B6" w14:textId="452C7898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95F64D" wp14:editId="1C4604A2">
            <wp:extent cx="5731510" cy="4641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328B" w14:textId="5A9FF561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Висновок:</w:t>
      </w:r>
      <w:r>
        <w:rPr>
          <w:rFonts w:ascii="Times New Roman" w:hAnsi="Times New Roman"/>
          <w:bCs/>
          <w:sz w:val="28"/>
          <w:szCs w:val="28"/>
        </w:rPr>
        <w:t xml:space="preserve"> під час виконання цієї лабораторної роботи я реалізува</w:t>
      </w:r>
      <w:r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</w:rPr>
        <w:t xml:space="preserve"> цифровий автомат світлових ефектів у середовищі Xilinx ISE і стендом Elbert V2 - Spartan 3A FPGA. Я реалізува</w:t>
      </w:r>
      <w:r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</w:rPr>
        <w:t xml:space="preserve"> схему автомату та пров</w:t>
      </w:r>
      <w:r>
        <w:rPr>
          <w:rFonts w:ascii="Times New Roman" w:hAnsi="Times New Roman"/>
          <w:bCs/>
          <w:sz w:val="28"/>
          <w:szCs w:val="28"/>
        </w:rPr>
        <w:t>ів</w:t>
      </w:r>
      <w:r w:rsidRPr="00993D9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симуляцію його роботи.</w:t>
      </w:r>
    </w:p>
    <w:p w14:paraId="3909FDE0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F5D4C1F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93E219F" w14:textId="77777777" w:rsidR="00993D98" w:rsidRDefault="00993D98" w:rsidP="00993D98">
      <w:pPr>
        <w:spacing w:after="200" w:line="27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F9C9ADD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5EE02C6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6ED54BF" w14:textId="77777777" w:rsidR="00993D98" w:rsidRDefault="00993D98" w:rsidP="00993D9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8663A2C" w14:textId="77777777" w:rsidR="006C1182" w:rsidRDefault="006C1182"/>
    <w:sectPr w:rsidR="006C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5174D"/>
    <w:multiLevelType w:val="hybridMultilevel"/>
    <w:tmpl w:val="0F7EB86E"/>
    <w:lvl w:ilvl="0" w:tplc="0A5CA720">
      <w:start w:val="1"/>
      <w:numFmt w:val="decimal"/>
      <w:lvlText w:val="%1."/>
      <w:lvlJc w:val="left"/>
      <w:pPr>
        <w:ind w:left="927" w:hanging="360"/>
      </w:pPr>
      <w:rPr>
        <w:b w:val="0"/>
        <w:bCs/>
      </w:r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82"/>
    <w:rsid w:val="006C1182"/>
    <w:rsid w:val="00993D98"/>
    <w:rsid w:val="00D1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E991D"/>
  <w15:chartTrackingRefBased/>
  <w15:docId w15:val="{9C3383AA-2AC8-44DA-AE80-9385AC54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D98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993D9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993D98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List Paragraph"/>
    <w:basedOn w:val="a"/>
    <w:uiPriority w:val="34"/>
    <w:qFormat/>
    <w:rsid w:val="00993D9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 dobosh</dc:creator>
  <cp:keywords/>
  <dc:description/>
  <cp:lastModifiedBy>marki dobosh</cp:lastModifiedBy>
  <cp:revision>2</cp:revision>
  <dcterms:created xsi:type="dcterms:W3CDTF">2023-05-29T19:58:00Z</dcterms:created>
  <dcterms:modified xsi:type="dcterms:W3CDTF">2023-05-29T19:59:00Z</dcterms:modified>
</cp:coreProperties>
</file>