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03C52E" w14:textId="2BCA58C5" w:rsidR="009C1730" w:rsidRDefault="00ED1C6B" w:rsidP="00ED1C6B">
      <w:pPr>
        <w:pStyle w:val="Listenabsatz"/>
        <w:numPr>
          <w:ilvl w:val="0"/>
          <w:numId w:val="1"/>
        </w:numPr>
        <w:ind w:firstLineChars="0"/>
      </w:pPr>
      <w:r>
        <w:rPr>
          <w:rFonts w:hint="eastAsia"/>
        </w:rPr>
        <w:t>该插件需要在c</w:t>
      </w:r>
      <w:r>
        <w:t>hrome</w:t>
      </w:r>
      <w:r>
        <w:rPr>
          <w:rFonts w:hint="eastAsia"/>
        </w:rPr>
        <w:t>浏览器上使用，A</w:t>
      </w:r>
      <w:r>
        <w:t>LLCPP</w:t>
      </w:r>
      <w:r>
        <w:rPr>
          <w:rFonts w:hint="eastAsia"/>
        </w:rPr>
        <w:t>已登录账号</w:t>
      </w:r>
    </w:p>
    <w:p w14:paraId="5890D8A3" w14:textId="13683421" w:rsidR="00ED1C6B" w:rsidRDefault="00ED1C6B" w:rsidP="00ED1C6B">
      <w:pPr>
        <w:pStyle w:val="Listenabsatz"/>
        <w:numPr>
          <w:ilvl w:val="0"/>
          <w:numId w:val="1"/>
        </w:numPr>
        <w:ind w:firstLineChars="0"/>
      </w:pPr>
      <w:r>
        <w:rPr>
          <w:rFonts w:hint="eastAsia"/>
        </w:rPr>
        <w:t>安装</w:t>
      </w:r>
    </w:p>
    <w:p w14:paraId="1FA499E0" w14:textId="15ABB85A" w:rsidR="00ED1C6B" w:rsidRDefault="00ED1C6B" w:rsidP="00ED1C6B"/>
    <w:p w14:paraId="77CC028C" w14:textId="77777777" w:rsidR="00BC30C1" w:rsidRDefault="00BC30C1" w:rsidP="00ED1C6B">
      <w:pPr>
        <w:rPr>
          <w:rFonts w:hint="eastAsia"/>
        </w:rPr>
      </w:pPr>
    </w:p>
    <w:p w14:paraId="57BA0B80" w14:textId="734E02B7" w:rsidR="00767373" w:rsidRDefault="00767373" w:rsidP="00ED1C6B">
      <w:pPr>
        <w:rPr>
          <w:rStyle w:val="HTMLCode"/>
          <w:color w:val="4472C4" w:themeColor="accent1"/>
          <w:u w:val="single"/>
        </w:rPr>
      </w:pPr>
      <w:r>
        <w:rPr>
          <w:rFonts w:hint="eastAsia"/>
        </w:rPr>
        <w:t>在c</w:t>
      </w:r>
      <w:r>
        <w:t>hrome</w:t>
      </w:r>
      <w:r>
        <w:rPr>
          <w:rFonts w:hint="eastAsia"/>
        </w:rPr>
        <w:t xml:space="preserve">浏览器打开链接： </w:t>
      </w:r>
      <w:r w:rsidRPr="00767373">
        <w:rPr>
          <w:rStyle w:val="HTMLCode"/>
          <w:color w:val="4472C4" w:themeColor="accent1"/>
          <w:u w:val="single"/>
        </w:rPr>
        <w:t>chrome://extensions/</w:t>
      </w:r>
    </w:p>
    <w:p w14:paraId="75F7D1FF" w14:textId="29A6B2EB" w:rsidR="00767373" w:rsidRDefault="00BC30C1" w:rsidP="00ED1C6B">
      <w:pPr>
        <w:rPr>
          <w:rFonts w:ascii="宋体" w:eastAsia="宋体" w:hAnsi="宋体" w:cs="宋体"/>
          <w:sz w:val="24"/>
          <w:szCs w:val="24"/>
        </w:rPr>
      </w:pPr>
      <w:r>
        <w:rPr>
          <w:noProof/>
        </w:rPr>
        <w:drawing>
          <wp:inline distT="0" distB="0" distL="0" distR="0" wp14:anchorId="7B2AA4A7" wp14:editId="14730F9C">
            <wp:extent cx="5760720" cy="987425"/>
            <wp:effectExtent l="0" t="0" r="0" b="3175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8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C3F66" w14:textId="7FCF15D2" w:rsidR="00767373" w:rsidRDefault="00767373" w:rsidP="00ED1C6B">
      <w:pPr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将开发者模式打开</w:t>
      </w:r>
    </w:p>
    <w:p w14:paraId="468504F6" w14:textId="781C2BF4" w:rsidR="00767373" w:rsidRDefault="00767373" w:rsidP="00ED1C6B">
      <w:pPr>
        <w:rPr>
          <w:rFonts w:ascii="宋体" w:eastAsia="宋体" w:hAnsi="宋体" w:cs="宋体"/>
          <w:sz w:val="24"/>
          <w:szCs w:val="24"/>
        </w:rPr>
      </w:pPr>
    </w:p>
    <w:p w14:paraId="6BCF20A1" w14:textId="688ABB5A" w:rsidR="00767373" w:rsidRDefault="00767373" w:rsidP="00ED1C6B">
      <w:pPr>
        <w:rPr>
          <w:rFonts w:ascii="宋体" w:eastAsia="宋体" w:hAnsi="宋体" w:cs="宋体"/>
          <w:sz w:val="24"/>
          <w:szCs w:val="24"/>
        </w:rPr>
      </w:pPr>
    </w:p>
    <w:p w14:paraId="2D426DB3" w14:textId="77777777" w:rsidR="00BC30C1" w:rsidRDefault="00BC30C1" w:rsidP="00ED1C6B">
      <w:pPr>
        <w:rPr>
          <w:rFonts w:ascii="宋体" w:eastAsia="宋体" w:hAnsi="宋体" w:cs="宋体" w:hint="eastAsia"/>
          <w:sz w:val="24"/>
          <w:szCs w:val="24"/>
        </w:rPr>
      </w:pPr>
    </w:p>
    <w:p w14:paraId="5F7D3E8B" w14:textId="47CEFBBD" w:rsidR="00767373" w:rsidRDefault="00BC30C1" w:rsidP="00ED1C6B">
      <w:pPr>
        <w:rPr>
          <w:rFonts w:ascii="宋体" w:eastAsia="宋体" w:hAnsi="宋体" w:cs="宋体"/>
          <w:sz w:val="24"/>
          <w:szCs w:val="24"/>
        </w:rPr>
      </w:pPr>
      <w:r>
        <w:rPr>
          <w:noProof/>
        </w:rPr>
        <w:drawing>
          <wp:inline distT="0" distB="0" distL="0" distR="0" wp14:anchorId="6A9C56A0" wp14:editId="13F4D337">
            <wp:extent cx="5760720" cy="996950"/>
            <wp:effectExtent l="0" t="0" r="0" b="0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9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9C10D" w14:textId="0423BD66" w:rsidR="00767373" w:rsidRDefault="00767373" w:rsidP="00ED1C6B">
      <w:pPr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选择“加载未打包的扩展程序”</w:t>
      </w:r>
    </w:p>
    <w:p w14:paraId="6A259DBC" w14:textId="40213187" w:rsidR="00767373" w:rsidRDefault="00767373" w:rsidP="00ED1C6B">
      <w:pPr>
        <w:rPr>
          <w:rFonts w:ascii="宋体" w:eastAsia="宋体" w:hAnsi="宋体" w:cs="宋体"/>
          <w:sz w:val="24"/>
          <w:szCs w:val="24"/>
        </w:rPr>
      </w:pPr>
    </w:p>
    <w:p w14:paraId="5475E806" w14:textId="6877251F" w:rsidR="00767373" w:rsidRDefault="00767373" w:rsidP="00ED1C6B">
      <w:pPr>
        <w:rPr>
          <w:rFonts w:ascii="宋体" w:eastAsia="宋体" w:hAnsi="宋体" w:cs="宋体"/>
          <w:sz w:val="24"/>
          <w:szCs w:val="24"/>
        </w:rPr>
      </w:pPr>
    </w:p>
    <w:p w14:paraId="3DD7FFD6" w14:textId="77777777" w:rsidR="00BC30C1" w:rsidRDefault="00BC30C1" w:rsidP="00ED1C6B">
      <w:pPr>
        <w:rPr>
          <w:rFonts w:ascii="宋体" w:eastAsia="宋体" w:hAnsi="宋体" w:cs="宋体" w:hint="eastAsia"/>
          <w:sz w:val="24"/>
          <w:szCs w:val="24"/>
        </w:rPr>
      </w:pPr>
    </w:p>
    <w:p w14:paraId="66BE6E18" w14:textId="6EC6C0C8" w:rsidR="00767373" w:rsidRDefault="00767373" w:rsidP="00ED1C6B">
      <w:pPr>
        <w:rPr>
          <w:rFonts w:ascii="宋体" w:eastAsia="宋体" w:hAnsi="宋体" w:cs="宋体"/>
          <w:sz w:val="24"/>
          <w:szCs w:val="24"/>
        </w:rPr>
      </w:pPr>
      <w:r>
        <w:rPr>
          <w:noProof/>
        </w:rPr>
        <w:drawing>
          <wp:inline distT="0" distB="0" distL="0" distR="0" wp14:anchorId="168F450E" wp14:editId="6849B58D">
            <wp:extent cx="5760720" cy="3300730"/>
            <wp:effectExtent l="0" t="0" r="0" b="0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E9B56" w14:textId="4A53222B" w:rsidR="00767373" w:rsidRDefault="00767373" w:rsidP="00ED1C6B">
      <w:pPr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选择“</w:t>
      </w:r>
      <w:r>
        <w:rPr>
          <w:rFonts w:ascii="宋体" w:eastAsia="宋体" w:hAnsi="宋体" w:cs="宋体"/>
          <w:sz w:val="24"/>
          <w:szCs w:val="24"/>
        </w:rPr>
        <w:t>ALLCPPApply</w:t>
      </w:r>
      <w:r>
        <w:rPr>
          <w:rFonts w:ascii="宋体" w:eastAsia="宋体" w:hAnsi="宋体" w:cs="宋体" w:hint="eastAsia"/>
          <w:sz w:val="24"/>
          <w:szCs w:val="24"/>
        </w:rPr>
        <w:t>”文件夹</w:t>
      </w:r>
    </w:p>
    <w:p w14:paraId="7252AC5A" w14:textId="227E8BF6" w:rsidR="00767373" w:rsidRDefault="00767373" w:rsidP="00ED1C6B">
      <w:pPr>
        <w:rPr>
          <w:rFonts w:ascii="宋体" w:eastAsia="宋体" w:hAnsi="宋体" w:cs="宋体"/>
          <w:sz w:val="24"/>
          <w:szCs w:val="24"/>
        </w:rPr>
      </w:pPr>
    </w:p>
    <w:p w14:paraId="6BCC2053" w14:textId="110106B1" w:rsidR="00BC30C1" w:rsidRDefault="00BC30C1" w:rsidP="00ED1C6B">
      <w:pPr>
        <w:rPr>
          <w:rFonts w:ascii="宋体" w:eastAsia="宋体" w:hAnsi="宋体" w:cs="宋体"/>
          <w:sz w:val="24"/>
          <w:szCs w:val="24"/>
        </w:rPr>
      </w:pPr>
    </w:p>
    <w:p w14:paraId="6F6A7590" w14:textId="77777777" w:rsidR="00BC30C1" w:rsidRDefault="00BC30C1" w:rsidP="00ED1C6B">
      <w:pPr>
        <w:rPr>
          <w:rFonts w:ascii="宋体" w:eastAsia="宋体" w:hAnsi="宋体" w:cs="宋体" w:hint="eastAsia"/>
          <w:sz w:val="24"/>
          <w:szCs w:val="24"/>
        </w:rPr>
      </w:pPr>
    </w:p>
    <w:p w14:paraId="7F38A29C" w14:textId="2756DA22" w:rsidR="00767373" w:rsidRDefault="00BC30C1" w:rsidP="00ED1C6B">
      <w:pPr>
        <w:rPr>
          <w:rFonts w:ascii="宋体" w:eastAsia="宋体" w:hAnsi="宋体" w:cs="宋体"/>
          <w:sz w:val="24"/>
          <w:szCs w:val="24"/>
        </w:rPr>
      </w:pPr>
      <w:r>
        <w:rPr>
          <w:noProof/>
        </w:rPr>
        <w:drawing>
          <wp:inline distT="0" distB="0" distL="0" distR="0" wp14:anchorId="01C68100" wp14:editId="58A0AE98">
            <wp:extent cx="5760720" cy="1284605"/>
            <wp:effectExtent l="0" t="0" r="0" b="0"/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8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B06D2" w14:textId="6B43EB13" w:rsidR="00BC30C1" w:rsidRDefault="00BC30C1" w:rsidP="00ED1C6B">
      <w:pPr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加载完成，注意这里的按钮要在启用上</w:t>
      </w:r>
    </w:p>
    <w:p w14:paraId="279E2AFE" w14:textId="212D4D24" w:rsidR="00BC30C1" w:rsidRDefault="00BC30C1" w:rsidP="00ED1C6B">
      <w:pPr>
        <w:rPr>
          <w:rFonts w:ascii="宋体" w:eastAsia="宋体" w:hAnsi="宋体" w:cs="宋体"/>
          <w:sz w:val="24"/>
          <w:szCs w:val="24"/>
        </w:rPr>
      </w:pPr>
    </w:p>
    <w:p w14:paraId="61F52C27" w14:textId="77777777" w:rsidR="00BC30C1" w:rsidRDefault="00BC30C1" w:rsidP="00ED1C6B">
      <w:pPr>
        <w:rPr>
          <w:rFonts w:ascii="宋体" w:eastAsia="宋体" w:hAnsi="宋体" w:cs="宋体" w:hint="eastAsia"/>
          <w:sz w:val="24"/>
          <w:szCs w:val="24"/>
        </w:rPr>
      </w:pPr>
    </w:p>
    <w:p w14:paraId="417D2635" w14:textId="792F98CA" w:rsidR="00BC30C1" w:rsidRDefault="00BC30C1" w:rsidP="00ED1C6B">
      <w:pPr>
        <w:rPr>
          <w:rFonts w:ascii="宋体" w:eastAsia="宋体" w:hAnsi="宋体" w:cs="宋体"/>
          <w:sz w:val="24"/>
          <w:szCs w:val="24"/>
        </w:rPr>
      </w:pPr>
    </w:p>
    <w:p w14:paraId="32057FE9" w14:textId="2D04963E" w:rsidR="00BC30C1" w:rsidRDefault="00BC30C1" w:rsidP="00ED1C6B">
      <w:pPr>
        <w:rPr>
          <w:rFonts w:ascii="宋体" w:eastAsia="宋体" w:hAnsi="宋体" w:cs="宋体"/>
          <w:sz w:val="24"/>
          <w:szCs w:val="24"/>
        </w:rPr>
      </w:pPr>
      <w:r>
        <w:rPr>
          <w:noProof/>
        </w:rPr>
        <w:drawing>
          <wp:inline distT="0" distB="0" distL="0" distR="0" wp14:anchorId="6FB12FE7" wp14:editId="66ECFF22">
            <wp:extent cx="5760720" cy="1802765"/>
            <wp:effectExtent l="0" t="0" r="0" b="6985"/>
            <wp:docPr id="7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0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897D3" w14:textId="77777777" w:rsidR="00BC30C1" w:rsidRPr="00BC30C1" w:rsidRDefault="00BC30C1" w:rsidP="00BC30C1">
      <w:pPr>
        <w:widowControl/>
        <w:shd w:val="clear" w:color="auto" w:fill="FFFFFF"/>
        <w:jc w:val="left"/>
        <w:rPr>
          <w:rFonts w:ascii="Segoe UI" w:eastAsia="宋体" w:hAnsi="Segoe UI" w:cs="Segoe UI"/>
          <w:color w:val="1F1F1F"/>
          <w:kern w:val="0"/>
          <w:sz w:val="20"/>
          <w:szCs w:val="20"/>
        </w:rPr>
      </w:pPr>
      <w:r>
        <w:rPr>
          <w:rFonts w:ascii="宋体" w:eastAsia="宋体" w:hAnsi="宋体" w:cs="宋体" w:hint="eastAsia"/>
          <w:sz w:val="24"/>
          <w:szCs w:val="24"/>
        </w:rPr>
        <w:t>点击浏览器右上方的拼图标志，点击</w:t>
      </w:r>
      <w:r w:rsidRPr="00BC30C1">
        <w:rPr>
          <w:rFonts w:ascii="Segoe UI" w:eastAsia="宋体" w:hAnsi="Segoe UI" w:cs="Segoe UI"/>
          <w:color w:val="1F1F1F"/>
          <w:kern w:val="0"/>
          <w:sz w:val="20"/>
          <w:szCs w:val="20"/>
        </w:rPr>
        <w:t>ALLCPP</w:t>
      </w:r>
      <w:r w:rsidRPr="00BC30C1">
        <w:rPr>
          <w:rFonts w:ascii="Segoe UI" w:eastAsia="宋体" w:hAnsi="Segoe UI" w:cs="Segoe UI"/>
          <w:color w:val="1F1F1F"/>
          <w:kern w:val="0"/>
          <w:sz w:val="20"/>
          <w:szCs w:val="20"/>
        </w:rPr>
        <w:t>自动申摊器</w:t>
      </w:r>
    </w:p>
    <w:p w14:paraId="240488AA" w14:textId="1C6BA312" w:rsidR="00BC30C1" w:rsidRDefault="00BC30C1" w:rsidP="00ED1C6B">
      <w:pPr>
        <w:rPr>
          <w:rFonts w:ascii="宋体" w:eastAsia="宋体" w:hAnsi="宋体" w:cs="宋体"/>
          <w:sz w:val="24"/>
          <w:szCs w:val="24"/>
        </w:rPr>
      </w:pPr>
    </w:p>
    <w:p w14:paraId="685BAEEC" w14:textId="77777777" w:rsidR="00BC30C1" w:rsidRDefault="00BC30C1" w:rsidP="00ED1C6B">
      <w:pPr>
        <w:rPr>
          <w:rFonts w:ascii="宋体" w:eastAsia="宋体" w:hAnsi="宋体" w:cs="宋体" w:hint="eastAsia"/>
          <w:sz w:val="24"/>
          <w:szCs w:val="24"/>
        </w:rPr>
      </w:pPr>
    </w:p>
    <w:p w14:paraId="5BEB5683" w14:textId="6E62CAA9" w:rsidR="00BC30C1" w:rsidRDefault="00BC30C1" w:rsidP="00ED1C6B">
      <w:pPr>
        <w:rPr>
          <w:rFonts w:ascii="宋体" w:eastAsia="宋体" w:hAnsi="宋体" w:cs="宋体"/>
          <w:sz w:val="24"/>
          <w:szCs w:val="24"/>
        </w:rPr>
      </w:pPr>
    </w:p>
    <w:p w14:paraId="5F05A4E3" w14:textId="09937444" w:rsidR="00BC30C1" w:rsidRDefault="00BC30C1" w:rsidP="00ED1C6B">
      <w:pPr>
        <w:rPr>
          <w:rFonts w:ascii="宋体" w:eastAsia="宋体" w:hAnsi="宋体" w:cs="宋体"/>
          <w:sz w:val="24"/>
          <w:szCs w:val="24"/>
        </w:rPr>
      </w:pPr>
      <w:r>
        <w:rPr>
          <w:noProof/>
        </w:rPr>
        <w:drawing>
          <wp:inline distT="0" distB="0" distL="0" distR="0" wp14:anchorId="02EC6A8C" wp14:editId="7329118E">
            <wp:extent cx="5760720" cy="3337560"/>
            <wp:effectExtent l="0" t="0" r="0" b="0"/>
            <wp:docPr id="8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01BF5" w14:textId="59AF8BEA" w:rsidR="00BC30C1" w:rsidRDefault="00BC30C1" w:rsidP="00ED1C6B">
      <w:pPr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会进入申摊页面</w:t>
      </w:r>
    </w:p>
    <w:p w14:paraId="3E977683" w14:textId="53AA45A6" w:rsidR="00BC30C1" w:rsidRDefault="00BC30C1" w:rsidP="00ED1C6B">
      <w:pPr>
        <w:rPr>
          <w:rFonts w:ascii="宋体" w:eastAsia="宋体" w:hAnsi="宋体" w:cs="宋体"/>
          <w:sz w:val="24"/>
          <w:szCs w:val="24"/>
        </w:rPr>
      </w:pPr>
    </w:p>
    <w:p w14:paraId="463EC4C6" w14:textId="20527538" w:rsidR="00BC30C1" w:rsidRDefault="00BC30C1" w:rsidP="00ED1C6B">
      <w:pPr>
        <w:rPr>
          <w:rFonts w:ascii="宋体" w:eastAsia="宋体" w:hAnsi="宋体" w:cs="宋体"/>
          <w:sz w:val="24"/>
          <w:szCs w:val="24"/>
        </w:rPr>
      </w:pPr>
    </w:p>
    <w:p w14:paraId="1667A4E3" w14:textId="77777777" w:rsidR="00BC30C1" w:rsidRDefault="00BC30C1" w:rsidP="00ED1C6B">
      <w:pPr>
        <w:rPr>
          <w:rFonts w:ascii="宋体" w:eastAsia="宋体" w:hAnsi="宋体" w:cs="宋体" w:hint="eastAsia"/>
          <w:sz w:val="24"/>
          <w:szCs w:val="24"/>
        </w:rPr>
      </w:pPr>
    </w:p>
    <w:p w14:paraId="05563539" w14:textId="3287B869" w:rsidR="00BC30C1" w:rsidRDefault="00BC30C1" w:rsidP="00ED1C6B">
      <w:pPr>
        <w:rPr>
          <w:rFonts w:ascii="宋体" w:eastAsia="宋体" w:hAnsi="宋体" w:cs="宋体"/>
          <w:sz w:val="24"/>
          <w:szCs w:val="24"/>
        </w:rPr>
      </w:pPr>
      <w:r>
        <w:rPr>
          <w:noProof/>
        </w:rPr>
        <w:drawing>
          <wp:inline distT="0" distB="0" distL="0" distR="0" wp14:anchorId="5A1F7901" wp14:editId="7503EC28">
            <wp:extent cx="5760720" cy="2674620"/>
            <wp:effectExtent l="0" t="0" r="0" b="0"/>
            <wp:docPr id="9" name="Grafi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A73FB" w14:textId="0AF1A95F" w:rsidR="00BC30C1" w:rsidRDefault="00BC30C1" w:rsidP="00ED1C6B">
      <w:pPr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进入要申请的活动，复制网页链接</w:t>
      </w:r>
    </w:p>
    <w:p w14:paraId="73FB477F" w14:textId="07E72CF3" w:rsidR="00BC30C1" w:rsidRDefault="00BC30C1" w:rsidP="00ED1C6B">
      <w:pPr>
        <w:rPr>
          <w:rFonts w:ascii="宋体" w:eastAsia="宋体" w:hAnsi="宋体" w:cs="宋体"/>
          <w:sz w:val="24"/>
          <w:szCs w:val="24"/>
        </w:rPr>
      </w:pPr>
    </w:p>
    <w:p w14:paraId="4AB4194E" w14:textId="7A3B938F" w:rsidR="00BC30C1" w:rsidRDefault="00BC30C1" w:rsidP="00ED1C6B">
      <w:pPr>
        <w:rPr>
          <w:rFonts w:ascii="宋体" w:eastAsia="宋体" w:hAnsi="宋体" w:cs="宋体"/>
          <w:sz w:val="24"/>
          <w:szCs w:val="24"/>
        </w:rPr>
      </w:pPr>
    </w:p>
    <w:p w14:paraId="5A98C710" w14:textId="3219A33B" w:rsidR="00BC30C1" w:rsidRDefault="00BC30C1" w:rsidP="00ED1C6B">
      <w:pPr>
        <w:rPr>
          <w:rFonts w:ascii="宋体" w:eastAsia="宋体" w:hAnsi="宋体" w:cs="宋体"/>
          <w:sz w:val="24"/>
          <w:szCs w:val="24"/>
        </w:rPr>
      </w:pPr>
    </w:p>
    <w:p w14:paraId="1C97CFEC" w14:textId="77777777" w:rsidR="00BC30C1" w:rsidRDefault="00BC30C1" w:rsidP="00ED1C6B">
      <w:pPr>
        <w:rPr>
          <w:rFonts w:ascii="宋体" w:eastAsia="宋体" w:hAnsi="宋体" w:cs="宋体" w:hint="eastAsia"/>
          <w:sz w:val="24"/>
          <w:szCs w:val="24"/>
        </w:rPr>
      </w:pPr>
    </w:p>
    <w:p w14:paraId="44299C59" w14:textId="2836FE3C" w:rsidR="00BC30C1" w:rsidRDefault="00BC30C1" w:rsidP="00ED1C6B">
      <w:pPr>
        <w:rPr>
          <w:rFonts w:ascii="宋体" w:eastAsia="宋体" w:hAnsi="宋体" w:cs="宋体"/>
          <w:sz w:val="24"/>
          <w:szCs w:val="24"/>
        </w:rPr>
      </w:pPr>
      <w:r>
        <w:rPr>
          <w:noProof/>
        </w:rPr>
        <w:drawing>
          <wp:inline distT="0" distB="0" distL="0" distR="0" wp14:anchorId="32159677" wp14:editId="6E575A7A">
            <wp:extent cx="5760720" cy="3075940"/>
            <wp:effectExtent l="0" t="0" r="0" b="0"/>
            <wp:docPr id="11" name="Grafi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448EF" w14:textId="6AA2947B" w:rsidR="00BC30C1" w:rsidRDefault="00BC30C1" w:rsidP="00ED1C6B">
      <w:pPr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粘贴进文本框</w:t>
      </w:r>
    </w:p>
    <w:p w14:paraId="7A27137D" w14:textId="48239653" w:rsidR="00BC30C1" w:rsidRDefault="00BC30C1" w:rsidP="00ED1C6B">
      <w:pPr>
        <w:rPr>
          <w:rFonts w:ascii="宋体" w:eastAsia="宋体" w:hAnsi="宋体" w:cs="宋体"/>
          <w:sz w:val="24"/>
          <w:szCs w:val="24"/>
        </w:rPr>
      </w:pPr>
    </w:p>
    <w:p w14:paraId="184AC7FE" w14:textId="07106123" w:rsidR="00BC30C1" w:rsidRDefault="00BC30C1" w:rsidP="00ED1C6B">
      <w:pPr>
        <w:rPr>
          <w:rFonts w:ascii="宋体" w:eastAsia="宋体" w:hAnsi="宋体" w:cs="宋体"/>
          <w:sz w:val="24"/>
          <w:szCs w:val="24"/>
        </w:rPr>
      </w:pPr>
    </w:p>
    <w:p w14:paraId="1A6B2B5F" w14:textId="77777777" w:rsidR="00BC30C1" w:rsidRDefault="00BC30C1" w:rsidP="00ED1C6B">
      <w:pPr>
        <w:rPr>
          <w:rFonts w:ascii="宋体" w:eastAsia="宋体" w:hAnsi="宋体" w:cs="宋体" w:hint="eastAsia"/>
          <w:sz w:val="24"/>
          <w:szCs w:val="24"/>
        </w:rPr>
      </w:pPr>
    </w:p>
    <w:p w14:paraId="209385F8" w14:textId="433147E6" w:rsidR="00BC30C1" w:rsidRDefault="00BC30C1" w:rsidP="00ED1C6B">
      <w:pPr>
        <w:rPr>
          <w:rFonts w:ascii="宋体" w:eastAsia="宋体" w:hAnsi="宋体" w:cs="宋体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4A01978" wp14:editId="571750C3">
            <wp:extent cx="5760720" cy="1966595"/>
            <wp:effectExtent l="0" t="0" r="0" b="0"/>
            <wp:docPr id="14" name="Grafik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6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0DAC6" w14:textId="471C0EC1" w:rsidR="00BC30C1" w:rsidRDefault="00BC30C1" w:rsidP="00ED1C6B">
      <w:pPr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选一个用于申摊的展品（自己账号的），复制网页链接</w:t>
      </w:r>
    </w:p>
    <w:p w14:paraId="618788AF" w14:textId="279386CE" w:rsidR="00BC30C1" w:rsidRPr="00BC30C1" w:rsidRDefault="00BC30C1" w:rsidP="00ED1C6B">
      <w:pPr>
        <w:rPr>
          <w:rFonts w:ascii="宋体" w:eastAsia="宋体" w:hAnsi="宋体" w:cs="宋体"/>
          <w:sz w:val="24"/>
          <w:szCs w:val="24"/>
        </w:rPr>
      </w:pPr>
    </w:p>
    <w:p w14:paraId="61A74F85" w14:textId="77777777" w:rsidR="00BC30C1" w:rsidRPr="00BC30C1" w:rsidRDefault="00BC30C1" w:rsidP="00ED1C6B">
      <w:pPr>
        <w:rPr>
          <w:rFonts w:ascii="宋体" w:eastAsia="宋体" w:hAnsi="宋体" w:cs="宋体" w:hint="eastAsia"/>
          <w:sz w:val="24"/>
          <w:szCs w:val="24"/>
        </w:rPr>
      </w:pPr>
    </w:p>
    <w:p w14:paraId="3D755F0B" w14:textId="6162F57C" w:rsidR="00BC30C1" w:rsidRDefault="00BC30C1" w:rsidP="00ED1C6B">
      <w:pPr>
        <w:rPr>
          <w:rFonts w:ascii="宋体" w:eastAsia="宋体" w:hAnsi="宋体" w:cs="宋体"/>
          <w:sz w:val="24"/>
          <w:szCs w:val="24"/>
        </w:rPr>
      </w:pPr>
      <w:r>
        <w:rPr>
          <w:noProof/>
        </w:rPr>
        <w:drawing>
          <wp:inline distT="0" distB="0" distL="0" distR="0" wp14:anchorId="2C706EB0" wp14:editId="70F965FC">
            <wp:extent cx="5760720" cy="1468755"/>
            <wp:effectExtent l="0" t="0" r="0" b="0"/>
            <wp:docPr id="15" name="Grafik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6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0BB8F" w14:textId="62E95128" w:rsidR="00BC30C1" w:rsidRDefault="00BC30C1" w:rsidP="00ED1C6B">
      <w:pPr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粘贴</w:t>
      </w:r>
      <w:r w:rsidR="00D852F1">
        <w:rPr>
          <w:rFonts w:ascii="宋体" w:eastAsia="宋体" w:hAnsi="宋体" w:cs="宋体" w:hint="eastAsia"/>
          <w:sz w:val="24"/>
          <w:szCs w:val="24"/>
        </w:rPr>
        <w:t>进文本框</w:t>
      </w:r>
    </w:p>
    <w:p w14:paraId="2BDB5AA7" w14:textId="499DC80A" w:rsidR="00D852F1" w:rsidRDefault="00D852F1" w:rsidP="00ED1C6B">
      <w:pPr>
        <w:rPr>
          <w:rFonts w:ascii="宋体" w:eastAsia="宋体" w:hAnsi="宋体" w:cs="宋体"/>
          <w:sz w:val="24"/>
          <w:szCs w:val="24"/>
        </w:rPr>
      </w:pPr>
    </w:p>
    <w:p w14:paraId="4510170D" w14:textId="027CCAB5" w:rsidR="00D852F1" w:rsidRDefault="00D852F1" w:rsidP="00ED1C6B">
      <w:pPr>
        <w:rPr>
          <w:rFonts w:ascii="宋体" w:eastAsia="宋体" w:hAnsi="宋体" w:cs="宋体"/>
          <w:sz w:val="24"/>
          <w:szCs w:val="24"/>
        </w:rPr>
      </w:pPr>
      <w:r>
        <w:rPr>
          <w:noProof/>
        </w:rPr>
        <w:drawing>
          <wp:inline distT="0" distB="0" distL="0" distR="0" wp14:anchorId="70ED4F4B" wp14:editId="3114B552">
            <wp:extent cx="3413894" cy="4091630"/>
            <wp:effectExtent l="0" t="0" r="0" b="4445"/>
            <wp:docPr id="16" name="Grafik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19988" cy="4098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932E9" w14:textId="4B7E6809" w:rsidR="00D852F1" w:rsidRDefault="00D852F1" w:rsidP="00ED1C6B">
      <w:pPr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填入个人信息后，点击最下方的橙色申摊按钮</w:t>
      </w:r>
    </w:p>
    <w:p w14:paraId="4B69ED3F" w14:textId="39BF6AC5" w:rsidR="00D852F1" w:rsidRDefault="00D852F1" w:rsidP="00ED1C6B">
      <w:pPr>
        <w:rPr>
          <w:rFonts w:ascii="宋体" w:eastAsia="宋体" w:hAnsi="宋体" w:cs="宋体"/>
          <w:sz w:val="24"/>
          <w:szCs w:val="24"/>
        </w:rPr>
      </w:pPr>
    </w:p>
    <w:p w14:paraId="7F6FDC15" w14:textId="015B0DA4" w:rsidR="00D852F1" w:rsidRDefault="00D852F1" w:rsidP="00ED1C6B">
      <w:pPr>
        <w:rPr>
          <w:rFonts w:ascii="宋体" w:eastAsia="宋体" w:hAnsi="宋体" w:cs="宋体"/>
          <w:sz w:val="24"/>
          <w:szCs w:val="24"/>
        </w:rPr>
      </w:pPr>
    </w:p>
    <w:p w14:paraId="1D26F15F" w14:textId="4F8A2FCE" w:rsidR="00D852F1" w:rsidRDefault="00D852F1" w:rsidP="00ED1C6B">
      <w:pPr>
        <w:rPr>
          <w:noProof/>
        </w:rPr>
      </w:pPr>
      <w:r>
        <w:rPr>
          <w:rFonts w:hint="eastAsia"/>
          <w:noProof/>
        </w:rPr>
        <w:t>脚本会自动打开A</w:t>
      </w:r>
      <w:r>
        <w:rPr>
          <w:noProof/>
        </w:rPr>
        <w:t>LLCPP</w:t>
      </w:r>
      <w:r>
        <w:rPr>
          <w:rFonts w:hint="eastAsia"/>
          <w:noProof/>
        </w:rPr>
        <w:t>网页，使用当前登录账号抢摊</w:t>
      </w:r>
    </w:p>
    <w:p w14:paraId="0358CDDA" w14:textId="45DBD014" w:rsidR="00D852F1" w:rsidRDefault="00D852F1" w:rsidP="00ED1C6B">
      <w:pPr>
        <w:rPr>
          <w:rFonts w:ascii="宋体" w:eastAsia="宋体" w:hAnsi="宋体" w:cs="宋体"/>
          <w:sz w:val="24"/>
          <w:szCs w:val="24"/>
        </w:rPr>
      </w:pPr>
      <w:r>
        <w:rPr>
          <w:noProof/>
        </w:rPr>
        <w:drawing>
          <wp:inline distT="0" distB="0" distL="0" distR="0" wp14:anchorId="1F53F89B" wp14:editId="2540E69D">
            <wp:extent cx="5760720" cy="3630930"/>
            <wp:effectExtent l="0" t="0" r="0" b="7620"/>
            <wp:docPr id="18" name="Grafik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3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A6E34" w14:textId="666C8A23" w:rsidR="00D852F1" w:rsidRPr="00BC30C1" w:rsidRDefault="00D852F1" w:rsidP="00ED1C6B">
      <w:pPr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如果申摊开放并且有空位，就能抢到</w:t>
      </w:r>
    </w:p>
    <w:sectPr w:rsidR="00D852F1" w:rsidRPr="00BC30C1">
      <w:pgSz w:w="11906" w:h="16838"/>
      <w:pgMar w:top="1417" w:right="1417" w:bottom="1134" w:left="141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DF7789B"/>
    <w:multiLevelType w:val="hybridMultilevel"/>
    <w:tmpl w:val="E5489A1E"/>
    <w:lvl w:ilvl="0" w:tplc="E932D87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252"/>
    <w:rsid w:val="00767373"/>
    <w:rsid w:val="009C1730"/>
    <w:rsid w:val="00AF6252"/>
    <w:rsid w:val="00BC30C1"/>
    <w:rsid w:val="00D852F1"/>
    <w:rsid w:val="00ED1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5EEFB"/>
  <w15:chartTrackingRefBased/>
  <w15:docId w15:val="{080C96D8-2CFE-421A-BA83-FAD35EC79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widowControl w:val="0"/>
      <w:jc w:val="both"/>
    </w:p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ED1C6B"/>
    <w:pPr>
      <w:ind w:firstLineChars="200" w:firstLine="420"/>
    </w:pPr>
  </w:style>
  <w:style w:type="character" w:styleId="HTMLCode">
    <w:name w:val="HTML Code"/>
    <w:basedOn w:val="Absatz-Standardschriftart"/>
    <w:uiPriority w:val="99"/>
    <w:semiHidden/>
    <w:unhideWhenUsed/>
    <w:rsid w:val="00767373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710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30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16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52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51</Words>
  <Characters>293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Jiali Wang</dc:creator>
  <cp:keywords/>
  <dc:description/>
  <cp:lastModifiedBy>Jiali Wang</cp:lastModifiedBy>
  <cp:revision>3</cp:revision>
  <dcterms:created xsi:type="dcterms:W3CDTF">2026-08-21T08:38:00Z</dcterms:created>
  <dcterms:modified xsi:type="dcterms:W3CDTF">2026-08-21T09:08:00Z</dcterms:modified>
</cp:coreProperties>
</file>