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sz w:val="26"/>
          <w:szCs w:val="26"/>
          <w:shd w:fill="f9fbfd" w:val="clear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shd w:fill="f9fbfd" w:val="clear"/>
          <w:rtl w:val="0"/>
        </w:rPr>
        <w:t xml:space="preserve">Практическое задание №7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Задача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match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rating:</w:t>
      </w:r>
    </w:p>
    <w:p w:rsidR="00000000" w:rsidDel="00000000" w:rsidP="00000000" w:rsidRDefault="00000000" w:rsidRPr="00000000" w14:paraId="0000000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05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description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"Отличный продукт"</w:t>
      </w:r>
    </w:p>
    <w:p w:rsidR="00000000" w:rsidDel="00000000" w:rsidP="00000000" w:rsidRDefault="00000000" w:rsidRPr="00000000" w14:paraId="00000006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emoji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"👍"</w:t>
      </w:r>
    </w:p>
    <w:p w:rsidR="00000000" w:rsidDel="00000000" w:rsidP="00000000" w:rsidRDefault="00000000" w:rsidRPr="00000000" w14:paraId="00000007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recommendation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"Настоятельно рекомендую!"</w:t>
      </w:r>
    </w:p>
    <w:p w:rsidR="00000000" w:rsidDel="00000000" w:rsidP="00000000" w:rsidRDefault="00000000" w:rsidRPr="00000000" w14:paraId="0000000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09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description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"Хороший продукт"</w:t>
      </w:r>
    </w:p>
    <w:p w:rsidR="00000000" w:rsidDel="00000000" w:rsidP="00000000" w:rsidRDefault="00000000" w:rsidRPr="00000000" w14:paraId="0000000A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emoji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"👌"</w:t>
      </w:r>
    </w:p>
    <w:p w:rsidR="00000000" w:rsidDel="00000000" w:rsidP="00000000" w:rsidRDefault="00000000" w:rsidRPr="00000000" w14:paraId="0000000B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recommendation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"Рекомендую"</w:t>
      </w:r>
    </w:p>
    <w:p w:rsidR="00000000" w:rsidDel="00000000" w:rsidP="00000000" w:rsidRDefault="00000000" w:rsidRPr="00000000" w14:paraId="0000000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0D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description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"Средний продукт"</w:t>
      </w:r>
    </w:p>
    <w:p w:rsidR="00000000" w:rsidDel="00000000" w:rsidP="00000000" w:rsidRDefault="00000000" w:rsidRPr="00000000" w14:paraId="0000000E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emoji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"🤔"</w:t>
      </w:r>
    </w:p>
    <w:p w:rsidR="00000000" w:rsidDel="00000000" w:rsidP="00000000" w:rsidRDefault="00000000" w:rsidRPr="00000000" w14:paraId="0000000F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recommendation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"Можно попробовать"</w:t>
      </w:r>
    </w:p>
    <w:p w:rsidR="00000000" w:rsidDel="00000000" w:rsidP="00000000" w:rsidRDefault="00000000" w:rsidRPr="00000000" w14:paraId="0000001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1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description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"Ниже среднего"</w:t>
      </w:r>
    </w:p>
    <w:p w:rsidR="00000000" w:rsidDel="00000000" w:rsidP="00000000" w:rsidRDefault="00000000" w:rsidRPr="00000000" w14:paraId="00000012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emoji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"🙄"</w:t>
      </w:r>
    </w:p>
    <w:p w:rsidR="00000000" w:rsidDel="00000000" w:rsidP="00000000" w:rsidRDefault="00000000" w:rsidRPr="00000000" w14:paraId="00000013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recommendation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"Подумайте дважды"</w:t>
      </w:r>
    </w:p>
    <w:p w:rsidR="00000000" w:rsidDel="00000000" w:rsidP="00000000" w:rsidRDefault="00000000" w:rsidRPr="00000000" w14:paraId="0000001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5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description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"Плохой продукт"</w:t>
      </w:r>
    </w:p>
    <w:p w:rsidR="00000000" w:rsidDel="00000000" w:rsidP="00000000" w:rsidRDefault="00000000" w:rsidRPr="00000000" w14:paraId="00000016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emoji = </w:t>
      </w:r>
      <w:r w:rsidDel="00000000" w:rsidR="00000000" w:rsidRPr="00000000">
        <w:rPr>
          <w:rFonts w:ascii="Arial Unicode MS" w:cs="Arial Unicode MS" w:eastAsia="Arial Unicode MS" w:hAnsi="Arial Unicode MS"/>
          <w:color w:val="6aab73"/>
          <w:sz w:val="20"/>
          <w:szCs w:val="20"/>
          <w:rtl w:val="0"/>
        </w:rPr>
        <w:t xml:space="preserve">"❌"</w:t>
      </w:r>
    </w:p>
    <w:p w:rsidR="00000000" w:rsidDel="00000000" w:rsidP="00000000" w:rsidRDefault="00000000" w:rsidRPr="00000000" w14:paraId="00000017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recommendation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"Не рекомендую"</w:t>
      </w:r>
    </w:p>
    <w:p w:rsidR="00000000" w:rsidDel="00000000" w:rsidP="00000000" w:rsidRDefault="00000000" w:rsidRPr="00000000" w14:paraId="0000001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_:</w:t>
      </w:r>
    </w:p>
    <w:p w:rsidR="00000000" w:rsidDel="00000000" w:rsidP="00000000" w:rsidRDefault="00000000" w:rsidRPr="00000000" w14:paraId="00000019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description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"Некорректный рейтинг"</w:t>
      </w:r>
    </w:p>
    <w:p w:rsidR="00000000" w:rsidDel="00000000" w:rsidP="00000000" w:rsidRDefault="00000000" w:rsidRPr="00000000" w14:paraId="0000001A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emoji = </w:t>
      </w:r>
      <w:r w:rsidDel="00000000" w:rsidR="00000000" w:rsidRPr="00000000">
        <w:rPr>
          <w:rFonts w:ascii="Arial Unicode MS" w:cs="Arial Unicode MS" w:eastAsia="Arial Unicode MS" w:hAnsi="Arial Unicode MS"/>
          <w:color w:val="6aab73"/>
          <w:sz w:val="20"/>
          <w:szCs w:val="20"/>
          <w:rtl w:val="0"/>
        </w:rPr>
        <w:t xml:space="preserve">"❓"</w:t>
      </w:r>
    </w:p>
    <w:p w:rsidR="00000000" w:rsidDel="00000000" w:rsidP="00000000" w:rsidRDefault="00000000" w:rsidRPr="00000000" w14:paraId="0000001B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recommendation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"Введите число от 1 до 10"</w:t>
      </w:r>
    </w:p>
    <w:p w:rsidR="00000000" w:rsidDel="00000000" w:rsidP="00000000" w:rsidRDefault="00000000" w:rsidRPr="00000000" w14:paraId="0000001C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!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emoji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recommendation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E">
      <w:pPr>
        <w:jc w:val="left"/>
        <w:rPr>
          <w:rFonts w:ascii="Roboto" w:cs="Roboto" w:eastAsia="Roboto" w:hAnsi="Roboto"/>
          <w:sz w:val="26"/>
          <w:szCs w:val="26"/>
          <w:shd w:fill="f9fb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rFonts w:ascii="Roboto" w:cs="Roboto" w:eastAsia="Roboto" w:hAnsi="Roboto"/>
          <w:sz w:val="26"/>
          <w:szCs w:val="26"/>
          <w:shd w:fill="f9fbfd" w:val="clear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shd w:fill="f9fbfd" w:val="clear"/>
        </w:rPr>
        <w:drawing>
          <wp:inline distB="114300" distT="114300" distL="114300" distR="114300">
            <wp:extent cx="3209925" cy="10382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26"/>
          <w:szCs w:val="26"/>
          <w:shd w:fill="f9fbfd" w:val="clear"/>
        </w:rPr>
        <w:drawing>
          <wp:inline distB="114300" distT="114300" distL="114300" distR="114300">
            <wp:extent cx="4391025" cy="11525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rFonts w:ascii="Roboto" w:cs="Roboto" w:eastAsia="Roboto" w:hAnsi="Roboto"/>
          <w:sz w:val="26"/>
          <w:szCs w:val="26"/>
          <w:shd w:fill="f9fb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rFonts w:ascii="Roboto" w:cs="Roboto" w:eastAsia="Roboto" w:hAnsi="Roboto"/>
          <w:sz w:val="26"/>
          <w:szCs w:val="26"/>
          <w:shd w:fill="f9fb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rFonts w:ascii="Roboto" w:cs="Roboto" w:eastAsia="Roboto" w:hAnsi="Roboto"/>
          <w:sz w:val="26"/>
          <w:szCs w:val="26"/>
          <w:shd w:fill="f9fb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rFonts w:ascii="Roboto" w:cs="Roboto" w:eastAsia="Roboto" w:hAnsi="Roboto"/>
          <w:sz w:val="26"/>
          <w:szCs w:val="26"/>
          <w:shd w:fill="f9fb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Roboto" w:cs="Roboto" w:eastAsia="Roboto" w:hAnsi="Roboto"/>
          <w:sz w:val="26"/>
          <w:szCs w:val="26"/>
          <w:shd w:fill="f9fb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rFonts w:ascii="Roboto" w:cs="Roboto" w:eastAsia="Roboto" w:hAnsi="Roboto"/>
          <w:sz w:val="26"/>
          <w:szCs w:val="26"/>
          <w:shd w:fill="f9fb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Задача 2.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status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"Введите статус заказа (pending, processing, shipped, delivered, cancelled):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).strip().lower()</w:t>
      </w:r>
    </w:p>
    <w:p w:rsidR="00000000" w:rsidDel="00000000" w:rsidP="00000000" w:rsidRDefault="00000000" w:rsidRPr="00000000" w14:paraId="0000002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match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status:</w:t>
      </w:r>
    </w:p>
    <w:p w:rsidR="00000000" w:rsidDel="00000000" w:rsidP="00000000" w:rsidRDefault="00000000" w:rsidRPr="00000000" w14:paraId="0000002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"pending"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A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status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"В ожидании"</w:t>
      </w:r>
    </w:p>
    <w:p w:rsidR="00000000" w:rsidDel="00000000" w:rsidP="00000000" w:rsidRDefault="00000000" w:rsidRPr="00000000" w14:paraId="0000002B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emoji = </w:t>
      </w:r>
      <w:r w:rsidDel="00000000" w:rsidR="00000000" w:rsidRPr="00000000">
        <w:rPr>
          <w:rFonts w:ascii="Cardo" w:cs="Cardo" w:eastAsia="Cardo" w:hAnsi="Cardo"/>
          <w:color w:val="6aab73"/>
          <w:sz w:val="20"/>
          <w:szCs w:val="20"/>
          <w:rtl w:val="0"/>
        </w:rPr>
        <w:t xml:space="preserve">"⏳"</w:t>
      </w:r>
    </w:p>
    <w:p w:rsidR="00000000" w:rsidDel="00000000" w:rsidP="00000000" w:rsidRDefault="00000000" w:rsidRPr="00000000" w14:paraId="0000002C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description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"Ваш заказ ожидает обработки"</w:t>
      </w:r>
    </w:p>
    <w:p w:rsidR="00000000" w:rsidDel="00000000" w:rsidP="00000000" w:rsidRDefault="00000000" w:rsidRPr="00000000" w14:paraId="0000002D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time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"1-2 дня"</w:t>
      </w:r>
    </w:p>
    <w:p w:rsidR="00000000" w:rsidDel="00000000" w:rsidP="00000000" w:rsidRDefault="00000000" w:rsidRPr="00000000" w14:paraId="0000002E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"processing"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0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status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"В обработке"</w:t>
      </w:r>
    </w:p>
    <w:p w:rsidR="00000000" w:rsidDel="00000000" w:rsidP="00000000" w:rsidRDefault="00000000" w:rsidRPr="00000000" w14:paraId="00000031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emoji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"📦"</w:t>
      </w:r>
    </w:p>
    <w:p w:rsidR="00000000" w:rsidDel="00000000" w:rsidP="00000000" w:rsidRDefault="00000000" w:rsidRPr="00000000" w14:paraId="00000032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description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"Ваш заказ собирается и упаковывается"</w:t>
      </w:r>
    </w:p>
    <w:p w:rsidR="00000000" w:rsidDel="00000000" w:rsidP="00000000" w:rsidRDefault="00000000" w:rsidRPr="00000000" w14:paraId="00000033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time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"1-3 дня"</w:t>
      </w:r>
    </w:p>
    <w:p w:rsidR="00000000" w:rsidDel="00000000" w:rsidP="00000000" w:rsidRDefault="00000000" w:rsidRPr="00000000" w14:paraId="00000034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"shipped"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6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status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"Отправлено"</w:t>
      </w:r>
    </w:p>
    <w:p w:rsidR="00000000" w:rsidDel="00000000" w:rsidP="00000000" w:rsidRDefault="00000000" w:rsidRPr="00000000" w14:paraId="00000037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emoji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"🚚"</w:t>
      </w:r>
    </w:p>
    <w:p w:rsidR="00000000" w:rsidDel="00000000" w:rsidP="00000000" w:rsidRDefault="00000000" w:rsidRPr="00000000" w14:paraId="00000038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description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"Ваш заказ находится в пути к вам"</w:t>
      </w:r>
    </w:p>
    <w:p w:rsidR="00000000" w:rsidDel="00000000" w:rsidP="00000000" w:rsidRDefault="00000000" w:rsidRPr="00000000" w14:paraId="00000039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time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"2-5 дней"</w:t>
      </w:r>
    </w:p>
    <w:p w:rsidR="00000000" w:rsidDel="00000000" w:rsidP="00000000" w:rsidRDefault="00000000" w:rsidRPr="00000000" w14:paraId="0000003A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"delivered"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C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status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"Доставлено"</w:t>
      </w:r>
    </w:p>
    <w:p w:rsidR="00000000" w:rsidDel="00000000" w:rsidP="00000000" w:rsidRDefault="00000000" w:rsidRPr="00000000" w14:paraId="0000003D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emoji = </w:t>
      </w:r>
      <w:r w:rsidDel="00000000" w:rsidR="00000000" w:rsidRPr="00000000">
        <w:rPr>
          <w:rFonts w:ascii="Arial Unicode MS" w:cs="Arial Unicode MS" w:eastAsia="Arial Unicode MS" w:hAnsi="Arial Unicode MS"/>
          <w:color w:val="6aab73"/>
          <w:sz w:val="20"/>
          <w:szCs w:val="20"/>
          <w:rtl w:val="0"/>
        </w:rPr>
        <w:t xml:space="preserve">"✅"</w:t>
      </w:r>
    </w:p>
    <w:p w:rsidR="00000000" w:rsidDel="00000000" w:rsidP="00000000" w:rsidRDefault="00000000" w:rsidRPr="00000000" w14:paraId="0000003E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description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"Ваш заказ успешно доставлен"</w:t>
      </w:r>
    </w:p>
    <w:p w:rsidR="00000000" w:rsidDel="00000000" w:rsidP="00000000" w:rsidRDefault="00000000" w:rsidRPr="00000000" w14:paraId="0000003F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time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"0 дней"</w:t>
      </w:r>
    </w:p>
    <w:p w:rsidR="00000000" w:rsidDel="00000000" w:rsidP="00000000" w:rsidRDefault="00000000" w:rsidRPr="00000000" w14:paraId="00000040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"cancelled"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2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status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"Отменено"</w:t>
      </w:r>
    </w:p>
    <w:p w:rsidR="00000000" w:rsidDel="00000000" w:rsidP="00000000" w:rsidRDefault="00000000" w:rsidRPr="00000000" w14:paraId="00000043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emoji = </w:t>
      </w:r>
      <w:r w:rsidDel="00000000" w:rsidR="00000000" w:rsidRPr="00000000">
        <w:rPr>
          <w:rFonts w:ascii="Arial Unicode MS" w:cs="Arial Unicode MS" w:eastAsia="Arial Unicode MS" w:hAnsi="Arial Unicode MS"/>
          <w:color w:val="6aab73"/>
          <w:sz w:val="20"/>
          <w:szCs w:val="20"/>
          <w:rtl w:val="0"/>
        </w:rPr>
        <w:t xml:space="preserve">"❌"</w:t>
      </w:r>
    </w:p>
    <w:p w:rsidR="00000000" w:rsidDel="00000000" w:rsidP="00000000" w:rsidRDefault="00000000" w:rsidRPr="00000000" w14:paraId="00000044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description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"Ваш заказ был отменен"</w:t>
      </w:r>
    </w:p>
    <w:p w:rsidR="00000000" w:rsidDel="00000000" w:rsidP="00000000" w:rsidRDefault="00000000" w:rsidRPr="00000000" w14:paraId="00000045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time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"—"</w:t>
      </w:r>
    </w:p>
    <w:p w:rsidR="00000000" w:rsidDel="00000000" w:rsidP="00000000" w:rsidRDefault="00000000" w:rsidRPr="00000000" w14:paraId="00000046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_:</w:t>
      </w:r>
    </w:p>
    <w:p w:rsidR="00000000" w:rsidDel="00000000" w:rsidP="00000000" w:rsidRDefault="00000000" w:rsidRPr="00000000" w14:paraId="0000004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6aab73"/>
          <w:sz w:val="20"/>
          <w:szCs w:val="20"/>
          <w:rtl w:val="0"/>
        </w:rPr>
        <w:t xml:space="preserve">f"❌ Ошибка: Неизвестный статус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"Доступные статусы: pending, processing, shipped, delivered, cancelled"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4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'#'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"#      📦 СТАТУС ВАШЕГО ЗАКАЗА 📦    #"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'#'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f"Статус: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emoji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f"Описание: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f"Примерное время: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f"Рекомендация: Следите за уведомлениями о доставке"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273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>
          <w:rFonts w:ascii="Roboto" w:cs="Roboto" w:eastAsia="Roboto" w:hAnsi="Roboto"/>
          <w:sz w:val="26"/>
          <w:szCs w:val="26"/>
          <w:shd w:fill="f9fb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rFonts w:ascii="Roboto" w:cs="Roboto" w:eastAsia="Roboto" w:hAnsi="Roboto"/>
          <w:sz w:val="26"/>
          <w:szCs w:val="26"/>
          <w:shd w:fill="f9fbfd" w:val="clear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shd w:fill="f9fbfd" w:val="clear"/>
        </w:rPr>
        <w:drawing>
          <wp:inline distB="114300" distT="114300" distL="114300" distR="114300">
            <wp:extent cx="5731200" cy="685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rFonts w:ascii="Roboto" w:cs="Roboto" w:eastAsia="Roboto" w:hAnsi="Roboto"/>
          <w:sz w:val="26"/>
          <w:szCs w:val="26"/>
          <w:shd w:fill="f9fb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Контрольные вопросы: 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Чем отличается match-case от if-elif-else?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match-case значительно упрощает код при работе с множеством вариантов или при разборе вложенных данных.</w:t>
      </w:r>
    </w:p>
    <w:p w:rsidR="00000000" w:rsidDel="00000000" w:rsidP="00000000" w:rsidRDefault="00000000" w:rsidRPr="00000000" w14:paraId="0000005A">
      <w:pPr>
        <w:spacing w:line="288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if-else может работать быстрее в простых сценариях.</w:t>
      </w:r>
    </w:p>
    <w:p w:rsidR="00000000" w:rsidDel="00000000" w:rsidP="00000000" w:rsidRDefault="00000000" w:rsidRPr="00000000" w14:paraId="0000005B">
      <w:pPr>
        <w:spacing w:line="288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Что означает символ | в контексте match-case?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Символ | для объединения нескольких паттернов.</w:t>
      </w:r>
    </w:p>
    <w:p w:rsidR="00000000" w:rsidDel="00000000" w:rsidP="00000000" w:rsidRDefault="00000000" w:rsidRPr="00000000" w14:paraId="0000005E">
      <w:pPr>
        <w:spacing w:line="288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Что такое case _: и для чего он используется?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case _ используется когда другие варианты не подошли.</w:t>
      </w:r>
    </w:p>
    <w:p w:rsidR="00000000" w:rsidDel="00000000" w:rsidP="00000000" w:rsidRDefault="00000000" w:rsidRPr="00000000" w14:paraId="00000061">
      <w:pPr>
        <w:spacing w:line="288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Какая минимальная версия Python поддерживает match-case?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3.10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Какие типы шаблонов (patterns) поддерживает match-case?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Литеральные паттерны, паттерны последовательности, паттерны отображений, паттерны классов, типовые паттерны, паттерны с условиями, захватывающие паттерны, группировка паттернов.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