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:rsidR="00781332" w:rsidRDefault="003F38FC" w:rsidP="00FC7A73">
      <w:pPr>
        <w:pStyle w:val="nasted"/>
      </w:pPr>
      <w:r>
        <w:rPr>
          <w:noProof/>
        </w:rPr>
        <w:drawing>
          <wp:inline distT="0" distB="0" distL="0" distR="0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:rsidR="00781332" w:rsidRDefault="00781332" w:rsidP="00781332">
      <w:pPr>
        <w:pStyle w:val="nazevprojektu"/>
      </w:pPr>
      <w:r>
        <w:t>Název práce</w:t>
      </w:r>
    </w:p>
    <w:p w:rsidR="00E40621" w:rsidRDefault="00FC7A73" w:rsidP="003F38FC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3F38FC">
        <w:rPr>
          <w:noProof/>
        </w:rPr>
        <w:t>2025</w:t>
      </w:r>
      <w:r>
        <w:fldChar w:fldCharType="end"/>
      </w:r>
      <w:r w:rsidR="00781332">
        <w:tab/>
        <w:t>Jméno Příjmení, třída</w:t>
      </w:r>
      <w:r w:rsidR="00FA3ABF">
        <w:br w:type="page"/>
      </w:r>
      <w:r w:rsidR="007C3804" w:rsidRPr="007C3804">
        <w:rPr>
          <w:b/>
          <w:szCs w:val="24"/>
        </w:rPr>
        <w:lastRenderedPageBreak/>
        <w:t>Vložte naskenovanou kopii zadání</w:t>
      </w:r>
      <w:r w:rsidR="007C3804" w:rsidRPr="007C3804">
        <w:rPr>
          <w:b/>
          <w:szCs w:val="24"/>
        </w:rPr>
        <w:br w:type="page"/>
      </w:r>
      <w:r w:rsidR="00E40621">
        <w:lastRenderedPageBreak/>
        <w:t>Prohlášení:</w:t>
      </w:r>
    </w:p>
    <w:p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end"/>
      </w:r>
      <w:bookmarkEnd w:id="0"/>
      <w:r>
        <w:t xml:space="preserve"> jako spoluautor.</w:t>
      </w:r>
    </w:p>
    <w:p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end"/>
      </w:r>
      <w:bookmarkEnd w:id="2"/>
      <w:r>
        <w:t>.</w:t>
      </w:r>
    </w:p>
    <w:p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043948" w:rsidRPr="00043948">
        <w:rPr>
          <w:rStyle w:val="doplnittext"/>
        </w:rPr>
        <w:t>doplnit</w:t>
      </w:r>
      <w:r w:rsidR="00043948">
        <w:rPr>
          <w:rStyle w:val="doplnittext"/>
        </w:rPr>
        <w:t xml:space="preserve"> d</w:t>
      </w:r>
      <w:bookmarkStart w:id="3" w:name="_GoBack"/>
      <w:bookmarkEnd w:id="3"/>
      <w:r w:rsidR="00043948">
        <w:rPr>
          <w:rStyle w:val="doplnittext"/>
        </w:rPr>
        <w:t>atum</w:t>
      </w:r>
    </w:p>
    <w:p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:rsidR="00FA3ABF" w:rsidRPr="00FC7A73" w:rsidRDefault="00FA3ABF" w:rsidP="003B2B9F">
      <w:pPr>
        <w:pStyle w:val="resum"/>
      </w:pPr>
      <w:bookmarkStart w:id="4" w:name="_Toc37577728"/>
      <w:r w:rsidRPr="00FC7A73">
        <w:lastRenderedPageBreak/>
        <w:t>R</w:t>
      </w:r>
      <w:bookmarkEnd w:id="4"/>
      <w:r w:rsidRPr="00FC7A73">
        <w:t>ESUMÉ</w:t>
      </w:r>
    </w:p>
    <w:p w:rsidR="00FA3ABF" w:rsidRPr="00043948" w:rsidRDefault="00043948">
      <w:pPr>
        <w:rPr>
          <w:rStyle w:val="doplnittext"/>
        </w:rPr>
      </w:pPr>
      <w:r w:rsidRPr="00043948">
        <w:rPr>
          <w:rStyle w:val="doplnittext"/>
        </w:rPr>
        <w:t>Doplnit stručný text projektu</w:t>
      </w:r>
    </w:p>
    <w:p w:rsidR="00FA3ABF" w:rsidRPr="00FC7A73" w:rsidRDefault="00FA3ABF" w:rsidP="003B2B9F">
      <w:pPr>
        <w:pStyle w:val="resum"/>
      </w:pPr>
      <w:bookmarkStart w:id="5" w:name="_Toc37577729"/>
      <w:r w:rsidRPr="00FC7A73">
        <w:lastRenderedPageBreak/>
        <w:t>OBSAH</w:t>
      </w:r>
      <w:bookmarkEnd w:id="5"/>
    </w:p>
    <w:p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>
        <w:t>úvod</w:t>
      </w:r>
      <w:r>
        <w:tab/>
      </w:r>
      <w:r>
        <w:fldChar w:fldCharType="begin"/>
      </w:r>
      <w:r>
        <w:instrText xml:space="preserve"> PAGEREF _Toc225217929 \h </w:instrText>
      </w:r>
      <w:r>
        <w:fldChar w:fldCharType="separate"/>
      </w:r>
      <w:r>
        <w:t>5</w:t>
      </w:r>
      <w:r>
        <w:fldChar w:fldCharType="end"/>
      </w:r>
    </w:p>
    <w:p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1</w:t>
      </w:r>
      <w:r>
        <w:rPr>
          <w:b w:val="0"/>
          <w:bCs w:val="0"/>
          <w:caps w:val="0"/>
          <w:sz w:val="24"/>
          <w:szCs w:val="24"/>
        </w:rPr>
        <w:tab/>
      </w:r>
      <w:r>
        <w:t>NADPISY HLAVNÍCH KAPITOL</w:t>
      </w:r>
      <w:r>
        <w:tab/>
      </w:r>
      <w:r>
        <w:fldChar w:fldCharType="begin"/>
      </w:r>
      <w:r>
        <w:instrText xml:space="preserve"> PAGEREF _Toc225217930 \h </w:instrText>
      </w:r>
      <w:r>
        <w:fldChar w:fldCharType="separate"/>
      </w:r>
      <w:r>
        <w:t>6</w:t>
      </w:r>
      <w:r>
        <w:fldChar w:fldCharType="end"/>
      </w:r>
    </w:p>
    <w:p w:rsidR="003B2B9F" w:rsidRDefault="003B2B9F">
      <w:pPr>
        <w:pStyle w:val="Obsah2"/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Nadpisy 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_Toc225217931 \h </w:instrText>
      </w:r>
      <w:r w:rsidR="00AF47F3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B2B9F" w:rsidRDefault="003B2B9F">
      <w:pPr>
        <w:pStyle w:val="Obsah3"/>
        <w:rPr>
          <w:iCs w:val="0"/>
          <w:noProof/>
          <w:sz w:val="24"/>
        </w:rPr>
      </w:pPr>
      <w:r>
        <w:rPr>
          <w:noProof/>
        </w:rPr>
        <w:t>1.1.1</w:t>
      </w:r>
      <w:r>
        <w:rPr>
          <w:iCs w:val="0"/>
          <w:noProof/>
          <w:sz w:val="24"/>
        </w:rPr>
        <w:tab/>
      </w:r>
      <w:r>
        <w:rPr>
          <w:noProof/>
        </w:rPr>
        <w:t>Nadpisy podkapitol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_Toc225217932 \h </w:instrText>
      </w:r>
      <w:r w:rsidR="00AF47F3"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Závěr</w:t>
      </w:r>
      <w:r>
        <w:tab/>
      </w:r>
      <w:r>
        <w:fldChar w:fldCharType="begin"/>
      </w:r>
      <w:r>
        <w:instrText xml:space="preserve"> PAGEREF _Toc225217933 \h </w:instrText>
      </w:r>
      <w:r>
        <w:fldChar w:fldCharType="separate"/>
      </w:r>
      <w:r>
        <w:t>8</w:t>
      </w:r>
      <w:r>
        <w:fldChar w:fldCharType="end"/>
      </w:r>
    </w:p>
    <w:p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_Toc225217934 \h </w:instrText>
      </w:r>
      <w:r>
        <w:fldChar w:fldCharType="separate"/>
      </w:r>
      <w:r>
        <w:t>9</w:t>
      </w:r>
      <w:r>
        <w:fldChar w:fldCharType="end"/>
      </w:r>
    </w:p>
    <w:p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_Toc225217935 \h </w:instrText>
      </w:r>
      <w:r>
        <w:fldChar w:fldCharType="separate"/>
      </w:r>
      <w:r>
        <w:t>10</w:t>
      </w:r>
      <w:r>
        <w:fldChar w:fldCharType="end"/>
      </w:r>
    </w:p>
    <w:p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obrázků</w:t>
      </w:r>
      <w:r>
        <w:tab/>
      </w:r>
      <w:r>
        <w:fldChar w:fldCharType="begin"/>
      </w:r>
      <w:r>
        <w:instrText xml:space="preserve"> PAGEREF _Toc225217936 \h </w:instrText>
      </w:r>
      <w:r>
        <w:fldChar w:fldCharType="separate"/>
      </w:r>
      <w:r>
        <w:t>11</w:t>
      </w:r>
      <w:r>
        <w:fldChar w:fldCharType="end"/>
      </w:r>
    </w:p>
    <w:p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tabulek</w:t>
      </w:r>
      <w:r>
        <w:tab/>
      </w:r>
      <w:r>
        <w:fldChar w:fldCharType="begin"/>
      </w:r>
      <w:r>
        <w:instrText xml:space="preserve"> PAGEREF _Toc225217937 \h </w:instrText>
      </w:r>
      <w:r>
        <w:fldChar w:fldCharType="separate"/>
      </w:r>
      <w:r>
        <w:t>12</w:t>
      </w:r>
      <w:r>
        <w:fldChar w:fldCharType="end"/>
      </w:r>
    </w:p>
    <w:p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Příloh</w:t>
      </w:r>
      <w:r>
        <w:tab/>
      </w:r>
      <w:r>
        <w:fldChar w:fldCharType="begin"/>
      </w:r>
      <w:r>
        <w:instrText xml:space="preserve"> PAGEREF _Toc225217938 \h </w:instrText>
      </w:r>
      <w:r>
        <w:fldChar w:fldCharType="separate"/>
      </w:r>
      <w:r>
        <w:t>13</w:t>
      </w:r>
      <w:r>
        <w:fldChar w:fldCharType="end"/>
      </w:r>
    </w:p>
    <w:p w:rsidR="00FA3ABF" w:rsidRDefault="003B2B9F">
      <w:r>
        <w:rPr>
          <w:noProof/>
          <w:sz w:val="22"/>
          <w:szCs w:val="28"/>
        </w:rPr>
        <w:fldChar w:fldCharType="end"/>
      </w:r>
    </w:p>
    <w:p w:rsidR="00FA3ABF" w:rsidRDefault="00FA3ABF">
      <w:pPr>
        <w:sectPr w:rsidR="00FA3ABF">
          <w:headerReference w:type="even" r:id="rId8"/>
          <w:footerReference w:type="even" r:id="rId9"/>
          <w:footerReference w:type="default" r:id="rId10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:rsidR="00FA3ABF" w:rsidRDefault="00FA3ABF" w:rsidP="00043948">
      <w:pPr>
        <w:pStyle w:val="NadpisHlavniNecisl"/>
      </w:pPr>
      <w:bookmarkStart w:id="6" w:name="_Toc37577730"/>
      <w:bookmarkStart w:id="7" w:name="_Toc225217929"/>
      <w:r>
        <w:lastRenderedPageBreak/>
        <w:t>úvod</w:t>
      </w:r>
      <w:bookmarkEnd w:id="6"/>
      <w:bookmarkEnd w:id="7"/>
    </w:p>
    <w:p w:rsidR="00FA3ABF" w:rsidRPr="00043948" w:rsidRDefault="008F4064" w:rsidP="008F4064">
      <w:pPr>
        <w:rPr>
          <w:rStyle w:val="doplnittext"/>
        </w:rPr>
      </w:pPr>
      <w:r w:rsidRPr="00043948">
        <w:rPr>
          <w:rStyle w:val="doplnittext"/>
        </w:rPr>
        <w:t>V této kapitole (0,5- 1</w:t>
      </w:r>
      <w:r w:rsidR="00FA3ABF" w:rsidRPr="00043948">
        <w:rPr>
          <w:rStyle w:val="doplnittext"/>
        </w:rPr>
        <w:t xml:space="preserve"> </w:t>
      </w:r>
      <w:r w:rsidRPr="00043948">
        <w:rPr>
          <w:rStyle w:val="doplnittext"/>
        </w:rPr>
        <w:t>strana</w:t>
      </w:r>
      <w:r w:rsidR="00FA3ABF" w:rsidRPr="00043948">
        <w:rPr>
          <w:rStyle w:val="doplnittext"/>
        </w:rPr>
        <w:t>) student uvádí do řešené problematiky (např. význam problému, důvody jeho řešení apod.).</w:t>
      </w:r>
    </w:p>
    <w:p w:rsidR="00FA3ABF" w:rsidRDefault="00FA3ABF">
      <w:pPr>
        <w:pStyle w:val="Nadpis1"/>
      </w:pPr>
      <w:bookmarkStart w:id="8" w:name="_Toc37577022"/>
      <w:bookmarkStart w:id="9" w:name="_Toc37577267"/>
      <w:bookmarkStart w:id="10" w:name="_Toc37577534"/>
      <w:bookmarkStart w:id="11" w:name="_Toc37577731"/>
      <w:bookmarkStart w:id="12" w:name="_Toc225217930"/>
      <w:r>
        <w:lastRenderedPageBreak/>
        <w:t>NADPISY HLAVNÍCH KAPITOL</w:t>
      </w:r>
      <w:bookmarkEnd w:id="8"/>
      <w:bookmarkEnd w:id="9"/>
      <w:bookmarkEnd w:id="10"/>
      <w:bookmarkEnd w:id="11"/>
      <w:bookmarkEnd w:id="12"/>
    </w:p>
    <w:p w:rsidR="00FA3ABF" w:rsidRPr="003606D9" w:rsidRDefault="00043948">
      <w:r>
        <w:t>použijte styl Nadpis1 pro –nadpis hlavní kapitoly</w:t>
      </w:r>
      <w:r w:rsidR="003606D9">
        <w:t xml:space="preserve">, pro hlavní nadpisy, které nejsou číslovány (Resumé, Závěr, Seznamy...) je použit styl </w:t>
      </w:r>
      <w:proofErr w:type="spellStart"/>
      <w:r w:rsidR="003606D9" w:rsidRPr="003606D9">
        <w:t>NadpisHlavniNecisl</w:t>
      </w:r>
      <w:proofErr w:type="spellEnd"/>
    </w:p>
    <w:p w:rsidR="00FA3ABF" w:rsidRDefault="00C5622F">
      <w:pPr>
        <w:pStyle w:val="Nadpis2"/>
      </w:pPr>
      <w:bookmarkStart w:id="13" w:name="_Toc37577023"/>
      <w:bookmarkStart w:id="14" w:name="_Toc37577268"/>
      <w:bookmarkStart w:id="15" w:name="_Toc37577535"/>
      <w:bookmarkStart w:id="16" w:name="_Toc37577732"/>
      <w:bookmarkStart w:id="17" w:name="_Toc225217931"/>
      <w:r>
        <w:t xml:space="preserve">Nadpisy </w:t>
      </w:r>
      <w:r w:rsidR="00FA3ABF">
        <w:t>kapitol</w:t>
      </w:r>
      <w:bookmarkEnd w:id="13"/>
      <w:bookmarkEnd w:id="14"/>
      <w:bookmarkEnd w:id="15"/>
      <w:bookmarkEnd w:id="16"/>
      <w:bookmarkEnd w:id="17"/>
    </w:p>
    <w:p w:rsidR="00FA3ABF" w:rsidRDefault="00043948">
      <w:r>
        <w:t>použijte styl Nadpis2 pro nadpis kapitoly</w:t>
      </w:r>
    </w:p>
    <w:p w:rsidR="00FA3ABF" w:rsidRDefault="00FA3ABF">
      <w:pPr>
        <w:pStyle w:val="Nadpis3"/>
      </w:pPr>
      <w:bookmarkStart w:id="18" w:name="_Toc37577024"/>
      <w:bookmarkStart w:id="19" w:name="_Toc37577269"/>
      <w:bookmarkStart w:id="20" w:name="_Toc37577536"/>
      <w:bookmarkStart w:id="21" w:name="_Toc37577733"/>
      <w:bookmarkStart w:id="22" w:name="_Toc225217932"/>
      <w:r>
        <w:t>Nadpisy podkapitol</w:t>
      </w:r>
      <w:bookmarkEnd w:id="18"/>
      <w:bookmarkEnd w:id="19"/>
      <w:bookmarkEnd w:id="20"/>
      <w:bookmarkEnd w:id="21"/>
      <w:bookmarkEnd w:id="22"/>
    </w:p>
    <w:p w:rsidR="00FA3ABF" w:rsidRDefault="00043948">
      <w:r>
        <w:t>použijte styl Nadpis3 pro nadpis podkapitoly</w:t>
      </w:r>
    </w:p>
    <w:p w:rsidR="00FA3ABF" w:rsidRDefault="00FA3ABF" w:rsidP="00043948">
      <w:pPr>
        <w:pStyle w:val="Nadpisneslovan"/>
      </w:pPr>
      <w:r>
        <w:t>Nečíslované nadpisy</w:t>
      </w:r>
    </w:p>
    <w:p w:rsidR="002C2907" w:rsidRDefault="002C2907" w:rsidP="002C2907">
      <w:r>
        <w:t>použijte styl Nadpis nečíslovaný pro nečíslované nadpisy</w:t>
      </w:r>
    </w:p>
    <w:p w:rsidR="00FA3ABF" w:rsidRDefault="00FA3ABF" w:rsidP="00043948">
      <w:pPr>
        <w:pStyle w:val="textpoznmky"/>
      </w:pPr>
      <w:r>
        <w:t xml:space="preserve">! Nepoužívat hlubší dělení </w:t>
      </w:r>
      <w:proofErr w:type="gramStart"/>
      <w:r>
        <w:t>kapitol !</w:t>
      </w:r>
      <w:proofErr w:type="gramEnd"/>
    </w:p>
    <w:p w:rsidR="003606D9" w:rsidRPr="002C2907" w:rsidRDefault="00FF47B4" w:rsidP="00FF47B4">
      <w:pPr>
        <w:pStyle w:val="kod"/>
      </w:pPr>
      <w:r>
        <w:t xml:space="preserve">styl pro zdrojový kód – </w:t>
      </w:r>
      <w:r w:rsidRPr="002C2907">
        <w:t xml:space="preserve">název stylu </w:t>
      </w:r>
      <w:proofErr w:type="spellStart"/>
      <w:r w:rsidRPr="002C2907">
        <w:t>kod</w:t>
      </w:r>
      <w:proofErr w:type="spellEnd"/>
    </w:p>
    <w:p w:rsidR="00FA3ABF" w:rsidRPr="002C2907" w:rsidRDefault="00FA3ABF" w:rsidP="002C2907">
      <w:r w:rsidRPr="002C2907">
        <w:t xml:space="preserve">Použitý font pro text je </w:t>
      </w:r>
      <w:proofErr w:type="spellStart"/>
      <w:r w:rsidRPr="002C2907">
        <w:t>Times</w:t>
      </w:r>
      <w:proofErr w:type="spellEnd"/>
      <w:r w:rsidRPr="002C2907">
        <w:t xml:space="preserve"> New Roman velikost </w:t>
      </w:r>
      <w:smartTag w:uri="urn:schemas-microsoft-com:office:smarttags" w:element="metricconverter">
        <w:smartTagPr>
          <w:attr w:name="ProductID" w:val="12 pt"/>
        </w:smartTagPr>
        <w:r w:rsidRPr="002C2907">
          <w:t xml:space="preserve">12 </w:t>
        </w:r>
        <w:proofErr w:type="spellStart"/>
        <w:r w:rsidRPr="002C2907">
          <w:t>pt</w:t>
        </w:r>
      </w:smartTag>
      <w:proofErr w:type="spellEnd"/>
      <w:r w:rsidRPr="002C2907">
        <w:t xml:space="preserve">, řádkování 1.5 (styl </w:t>
      </w:r>
      <w:r w:rsidR="00B26B77">
        <w:t>Normální</w:t>
      </w:r>
      <w:r w:rsidRPr="002C2907">
        <w:t xml:space="preserve">), </w:t>
      </w:r>
    </w:p>
    <w:p w:rsidR="00FA3ABF" w:rsidRPr="002C2907" w:rsidRDefault="00FA3ABF" w:rsidP="002C2907">
      <w:r w:rsidRPr="002C2907">
        <w:t>okraje stránky – Nahoře:</w:t>
      </w:r>
      <w:r w:rsidRPr="002C2907">
        <w:tab/>
      </w:r>
      <w:smartTag w:uri="urn:schemas-microsoft-com:office:smarttags" w:element="metricconverter">
        <w:smartTagPr>
          <w:attr w:name="ProductID" w:val="3 cm"/>
        </w:smartTagPr>
        <w:r w:rsidRPr="002C2907">
          <w:t>3 cm</w:t>
        </w:r>
      </w:smartTag>
      <w:r w:rsidRPr="002C2907">
        <w:tab/>
      </w:r>
      <w:r w:rsidRPr="002C2907">
        <w:tab/>
        <w:t>Vlevo:</w:t>
      </w:r>
      <w:proofErr w:type="gramStart"/>
      <w:r w:rsidRPr="002C2907">
        <w:tab/>
        <w:t xml:space="preserve">  </w:t>
      </w:r>
      <w:smartTag w:uri="urn:schemas-microsoft-com:office:smarttags" w:element="metricconverter">
        <w:smartTagPr>
          <w:attr w:name="ProductID" w:val="2 cm"/>
        </w:smartTagPr>
        <w:r w:rsidRPr="002C2907">
          <w:t>2</w:t>
        </w:r>
        <w:proofErr w:type="gramEnd"/>
        <w:r w:rsidRPr="002C2907">
          <w:t xml:space="preserve"> cm</w:t>
        </w:r>
      </w:smartTag>
      <w:r w:rsidRPr="002C2907">
        <w:t xml:space="preserve">  +  </w:t>
      </w:r>
      <w:smartTag w:uri="urn:schemas-microsoft-com:office:smarttags" w:element="metricconverter">
        <w:smartTagPr>
          <w:attr w:name="ProductID" w:val="1.5 cm"/>
        </w:smartTagPr>
        <w:r w:rsidRPr="002C2907">
          <w:t>1.5 cm</w:t>
        </w:r>
      </w:smartTag>
      <w:r w:rsidRPr="002C2907">
        <w:t xml:space="preserve"> u hřbetu</w:t>
      </w:r>
    </w:p>
    <w:p w:rsidR="002C2907" w:rsidRDefault="00FA3ABF" w:rsidP="002C2907">
      <w:pPr>
        <w:pStyle w:val="nasted"/>
      </w:pPr>
      <w:r w:rsidRPr="002C2907">
        <w:t xml:space="preserve">   Dole:</w:t>
      </w:r>
      <w:r w:rsidRPr="002C2907">
        <w:tab/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ab/>
      </w:r>
      <w:r w:rsidRPr="002C2907">
        <w:tab/>
        <w:t xml:space="preserve">Vpravo: </w:t>
      </w:r>
      <w:smartTag w:uri="urn:schemas-microsoft-com:office:smarttags" w:element="metricconverter">
        <w:smartTagPr>
          <w:attr w:name="ProductID" w:val="2 cm"/>
        </w:smartTagPr>
        <w:r w:rsidRPr="002C2907">
          <w:t>2 cm</w:t>
        </w:r>
      </w:smartTag>
      <w:r w:rsidRPr="002C2907">
        <w:t>.</w:t>
      </w:r>
    </w:p>
    <w:p w:rsidR="002C2907" w:rsidRDefault="002C2907" w:rsidP="002C2907">
      <w:pPr>
        <w:pStyle w:val="Titulek"/>
        <w:keepNext/>
        <w:jc w:val="center"/>
      </w:pPr>
      <w:r>
        <w:t xml:space="preserve">Obrázek </w:t>
      </w:r>
      <w:fldSimple w:instr=" SEQ Obrázek \* ARABIC ">
        <w:r w:rsidR="00B26B77">
          <w:rPr>
            <w:noProof/>
          </w:rPr>
          <w:t>1</w:t>
        </w:r>
      </w:fldSimple>
      <w:r>
        <w:t xml:space="preserve"> graf </w:t>
      </w:r>
      <w:proofErr w:type="spellStart"/>
      <w:r>
        <w:t>xyz</w:t>
      </w:r>
      <w:proofErr w:type="spellEnd"/>
    </w:p>
    <w:p w:rsidR="00FA3ABF" w:rsidRDefault="003F38FC" w:rsidP="002C2907">
      <w:pPr>
        <w:pStyle w:val="nasted"/>
      </w:pPr>
      <w:r>
        <w:rPr>
          <w:noProof/>
        </w:rPr>
        <w:drawing>
          <wp:inline distT="0" distB="0" distL="0" distR="0">
            <wp:extent cx="1905000" cy="1428750"/>
            <wp:effectExtent l="0" t="0" r="0" b="0"/>
            <wp:docPr id="2" name="obrázek 2" descr="bargradsmall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radsmallex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3ABF" w:rsidRDefault="00FA3ABF" w:rsidP="002C2907">
      <w:pPr>
        <w:pStyle w:val="textpoznmky"/>
      </w:pPr>
      <w:r>
        <w:t>Obrázky centrovat</w:t>
      </w:r>
    </w:p>
    <w:p w:rsidR="00FA3ABF" w:rsidRDefault="00FA3ABF" w:rsidP="002C2907">
      <w:pPr>
        <w:pStyle w:val="textpoznmky"/>
      </w:pPr>
      <w:bookmarkStart w:id="23" w:name="_Toc448208690"/>
      <w:r>
        <w:t xml:space="preserve">Obr. </w:t>
      </w:r>
      <w:fldSimple w:instr=" SEQ Obr. \* ARABIC ">
        <w:r w:rsidR="00B26B77">
          <w:rPr>
            <w:noProof/>
          </w:rPr>
          <w:t>1</w:t>
        </w:r>
      </w:fldSimple>
      <w:r>
        <w:t>. Popis obrázku centrovat, číslovat průběžně v celé práci</w:t>
      </w:r>
      <w:bookmarkEnd w:id="23"/>
    </w:p>
    <w:p w:rsidR="00FA3ABF" w:rsidRDefault="00FA3ABF"/>
    <w:p w:rsidR="00FA3ABF" w:rsidRPr="00FC7A73" w:rsidRDefault="00FA3ABF" w:rsidP="002C2907">
      <w:pPr>
        <w:pStyle w:val="textpoznmky"/>
      </w:pPr>
      <w:bookmarkStart w:id="24" w:name="_Toc448208715"/>
      <w:r>
        <w:t xml:space="preserve">Tabulka  </w:t>
      </w:r>
      <w:fldSimple w:instr=" SEQ Tabulka_ \* ROMAN ">
        <w:r w:rsidR="00B26B77">
          <w:rPr>
            <w:noProof/>
          </w:rPr>
          <w:t>I</w:t>
        </w:r>
      </w:fldSimple>
      <w:r>
        <w:t>. Popis tabulky zarovnat s levým okrajem tabulky</w:t>
      </w:r>
      <w:bookmarkEnd w:id="24"/>
    </w:p>
    <w:p w:rsidR="002C2907" w:rsidRDefault="002C2907" w:rsidP="002C2907">
      <w:pPr>
        <w:pStyle w:val="Titulek"/>
        <w:keepNext/>
      </w:pPr>
      <w:r>
        <w:t xml:space="preserve">Tabulka </w:t>
      </w:r>
      <w:fldSimple w:instr=" SEQ Tabulka \* ARABIC ">
        <w:r w:rsidR="00B26B77">
          <w:rPr>
            <w:noProof/>
          </w:rPr>
          <w:t>1</w:t>
        </w:r>
      </w:fldSimple>
      <w:r>
        <w:t xml:space="preserve"> </w:t>
      </w:r>
      <w:proofErr w:type="spellStart"/>
      <w:r>
        <w:t>xyz</w:t>
      </w:r>
      <w:proofErr w:type="spellEnd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2098"/>
        <w:gridCol w:w="2098"/>
        <w:gridCol w:w="2098"/>
      </w:tblGrid>
      <w:tr w:rsidR="00FA3ABF">
        <w:tblPrEx>
          <w:tblCellMar>
            <w:top w:w="0" w:type="dxa"/>
            <w:bottom w:w="0" w:type="dxa"/>
          </w:tblCellMar>
        </w:tblPrEx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</w:tr>
      <w:tr w:rsidR="00FA3ABF">
        <w:tblPrEx>
          <w:tblCellMar>
            <w:top w:w="0" w:type="dxa"/>
            <w:bottom w:w="0" w:type="dxa"/>
          </w:tblCellMar>
        </w:tblPrEx>
        <w:tc>
          <w:tcPr>
            <w:tcW w:w="2098" w:type="dxa"/>
            <w:tcBorders>
              <w:top w:val="single" w:sz="12" w:space="0" w:color="auto"/>
            </w:tcBorders>
          </w:tcPr>
          <w:p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:rsidR="00FA3ABF" w:rsidRDefault="00FA3ABF"/>
        </w:tc>
      </w:tr>
      <w:tr w:rsidR="00FA3ABF">
        <w:tblPrEx>
          <w:tblCellMar>
            <w:top w:w="0" w:type="dxa"/>
            <w:bottom w:w="0" w:type="dxa"/>
          </w:tblCellMar>
        </w:tblPrEx>
        <w:tc>
          <w:tcPr>
            <w:tcW w:w="2098" w:type="dxa"/>
          </w:tcPr>
          <w:p w:rsidR="00FA3ABF" w:rsidRDefault="00FA3ABF"/>
        </w:tc>
        <w:tc>
          <w:tcPr>
            <w:tcW w:w="2098" w:type="dxa"/>
          </w:tcPr>
          <w:p w:rsidR="00FA3ABF" w:rsidRDefault="00FA3ABF"/>
        </w:tc>
        <w:tc>
          <w:tcPr>
            <w:tcW w:w="2098" w:type="dxa"/>
          </w:tcPr>
          <w:p w:rsidR="00FA3ABF" w:rsidRDefault="00FA3ABF"/>
        </w:tc>
        <w:tc>
          <w:tcPr>
            <w:tcW w:w="2098" w:type="dxa"/>
          </w:tcPr>
          <w:p w:rsidR="00FA3ABF" w:rsidRDefault="00FA3ABF"/>
        </w:tc>
      </w:tr>
    </w:tbl>
    <w:p w:rsidR="00FA3ABF" w:rsidRDefault="00FA3ABF">
      <w:r>
        <w:lastRenderedPageBreak/>
        <w:t>Rozměrné tabulky se vkládají do příloh, které se číslují samostatně římskými číslicemi a mají svůj název.</w:t>
      </w:r>
    </w:p>
    <w:p w:rsidR="00FA3ABF" w:rsidRDefault="00FA3ABF">
      <w:proofErr w:type="gramStart"/>
      <w:r w:rsidRPr="003606D9">
        <w:rPr>
          <w:rStyle w:val="NadpisneslovanChar"/>
        </w:rPr>
        <w:t xml:space="preserve">Rovnice </w:t>
      </w:r>
      <w:r>
        <w:t>- centrovaná</w:t>
      </w:r>
      <w:proofErr w:type="gramEnd"/>
      <w:r>
        <w:t>, číslování na pravém okraji, arabskými číslicemi</w:t>
      </w:r>
      <w:r w:rsidR="00CC4D14">
        <w:t>.</w:t>
      </w:r>
      <w:r>
        <w:t xml:space="preserve"> </w:t>
      </w:r>
    </w:p>
    <w:p w:rsidR="00FA3ABF" w:rsidRPr="00CC4D14" w:rsidRDefault="00FA3ABF" w:rsidP="003606D9">
      <w:pPr>
        <w:tabs>
          <w:tab w:val="center" w:pos="5670"/>
          <w:tab w:val="right" w:pos="9214"/>
        </w:tabs>
      </w:pPr>
      <w:r w:rsidRPr="00FC7A73">
        <w:tab/>
      </w:r>
      <w:r w:rsidR="00CC4D14" w:rsidRPr="00CC4D14">
        <w:t>F</w:t>
      </w:r>
      <w:r w:rsidR="00CC4D14" w:rsidRPr="00CC4D14">
        <w:rPr>
          <w:szCs w:val="24"/>
          <w:vertAlign w:val="subscript"/>
        </w:rPr>
        <w:t>N</w:t>
      </w:r>
      <w:r w:rsidR="00CC4D14" w:rsidRPr="00CC4D14">
        <w:t xml:space="preserve">= </w:t>
      </w:r>
      <w:proofErr w:type="gramStart"/>
      <w:r w:rsidR="00CC4D14" w:rsidRPr="00CC4D14">
        <w:t>Z</w:t>
      </w:r>
      <w:r w:rsidR="00CC4D14" w:rsidRPr="00CC4D14">
        <w:rPr>
          <w:szCs w:val="24"/>
          <w:vertAlign w:val="subscript"/>
        </w:rPr>
        <w:t>N</w:t>
      </w:r>
      <w:r w:rsidR="00CC4D14" w:rsidRPr="00CC4D14">
        <w:t>.</w:t>
      </w:r>
      <w:r w:rsidR="00CC4D14">
        <w:t>p</w:t>
      </w:r>
      <w:proofErr w:type="gramEnd"/>
      <w:r w:rsidR="00CC4D14">
        <w:t xml:space="preserve"> </w:t>
      </w:r>
      <w:r w:rsidR="003606D9">
        <w:tab/>
      </w:r>
      <w:r w:rsidRPr="00CC4D14">
        <w:t>(</w:t>
      </w:r>
      <w:r>
        <w:fldChar w:fldCharType="begin"/>
      </w:r>
      <w:r w:rsidRPr="00CC4D14">
        <w:instrText xml:space="preserve"> SEQ rovnice \* MERGEFORMAT </w:instrText>
      </w:r>
      <w:r>
        <w:fldChar w:fldCharType="separate"/>
      </w:r>
      <w:r w:rsidR="00B26B77">
        <w:rPr>
          <w:noProof/>
        </w:rPr>
        <w:t>1</w:t>
      </w:r>
      <w:r>
        <w:fldChar w:fldCharType="end"/>
      </w:r>
      <w:r w:rsidRPr="00CC4D14">
        <w:t>)</w:t>
      </w:r>
    </w:p>
    <w:p w:rsidR="00CC4D14" w:rsidRDefault="00CC4D14">
      <w:pPr>
        <w:rPr>
          <w:b/>
        </w:rPr>
      </w:pPr>
    </w:p>
    <w:p w:rsidR="00FA3ABF" w:rsidRDefault="00FA3ABF">
      <w:pPr>
        <w:rPr>
          <w:b/>
        </w:rPr>
      </w:pPr>
      <w:r>
        <w:rPr>
          <w:b/>
        </w:rPr>
        <w:t>Textová část by zpravidla měla obsahovat</w:t>
      </w:r>
      <w:r w:rsidR="004200FD">
        <w:rPr>
          <w:b/>
        </w:rPr>
        <w:t xml:space="preserve"> také</w:t>
      </w:r>
      <w:r>
        <w:rPr>
          <w:b/>
        </w:rPr>
        <w:t>:</w:t>
      </w:r>
    </w:p>
    <w:p w:rsidR="002C2907" w:rsidRPr="00633F16" w:rsidRDefault="002C2907">
      <w:r>
        <w:rPr>
          <w:b/>
        </w:rPr>
        <w:t xml:space="preserve">Cíl práce - </w:t>
      </w:r>
      <w:r w:rsidR="00633F16">
        <w:t xml:space="preserve">- musí být věcné a jednoznačné. Nabízí-li se možnost více variantního postupu řešení, pak by mělo být součástí této kapitoly taky zdůvodnění zvoleného postupu (včetně formálních, věcných, </w:t>
      </w:r>
      <w:proofErr w:type="gramStart"/>
      <w:r w:rsidR="00633F16">
        <w:t>technických</w:t>
      </w:r>
      <w:proofErr w:type="gramEnd"/>
      <w:r w:rsidR="00633F16">
        <w:t xml:space="preserve"> popř. finančních, organizačních a jiných omezení). Tato kapitola činí svým rozsahem přibližně </w:t>
      </w:r>
      <w:proofErr w:type="gramStart"/>
      <w:r w:rsidR="00633F16">
        <w:t xml:space="preserve">2 </w:t>
      </w:r>
      <w:r w:rsidR="00633F16">
        <w:rPr>
          <w:szCs w:val="24"/>
        </w:rPr>
        <w:t xml:space="preserve">- </w:t>
      </w:r>
      <w:r w:rsidR="00633F16">
        <w:t>3</w:t>
      </w:r>
      <w:proofErr w:type="gramEnd"/>
      <w:r w:rsidR="00633F16">
        <w:t xml:space="preserve"> stránky.</w:t>
      </w:r>
    </w:p>
    <w:p w:rsidR="00A67D31" w:rsidRDefault="00A67D31">
      <w:r w:rsidRPr="002C2907">
        <w:rPr>
          <w:b/>
        </w:rPr>
        <w:t>Technické zpracování</w:t>
      </w:r>
      <w:r>
        <w:t xml:space="preserve"> – student vysvětlí jakým způsobem je aplikace zpracována, popíše technické řešení daného úkolu. Vhodnou součástí </w:t>
      </w:r>
      <w:proofErr w:type="gramStart"/>
      <w:r>
        <w:t>je</w:t>
      </w:r>
      <w:r w:rsidR="001C61A6">
        <w:t xml:space="preserve">  návrh</w:t>
      </w:r>
      <w:proofErr w:type="gramEnd"/>
      <w:r w:rsidR="001C61A6">
        <w:t xml:space="preserve"> databáze a návrh tříd. Pokud byly použity nějaké části aplikace </w:t>
      </w:r>
      <w:r w:rsidR="00C5622F">
        <w:t xml:space="preserve">(myšlen design, obrázky, část kódu apod.) </w:t>
      </w:r>
      <w:r w:rsidR="001C61A6">
        <w:t xml:space="preserve">z jiných zdrojů, je nutné je zde uvést. </w:t>
      </w:r>
    </w:p>
    <w:p w:rsidR="0083359E" w:rsidRDefault="00FA3ABF">
      <w:r w:rsidRPr="00633F16">
        <w:rPr>
          <w:b/>
        </w:rPr>
        <w:t>Diskuse výsledků</w:t>
      </w:r>
      <w:r>
        <w:t xml:space="preserve"> - patří k nosným částem práce. </w:t>
      </w:r>
    </w:p>
    <w:p w:rsidR="00633F16" w:rsidRPr="0083359E" w:rsidRDefault="00633F16">
      <w:r w:rsidRPr="003606D9">
        <w:rPr>
          <w:b/>
        </w:rPr>
        <w:t>Uživatelská dokumentace</w:t>
      </w:r>
      <w:r>
        <w:t xml:space="preserve"> </w:t>
      </w:r>
      <w:r w:rsidR="003606D9">
        <w:t>–</w:t>
      </w:r>
      <w:r>
        <w:t xml:space="preserve"> </w:t>
      </w:r>
      <w:r w:rsidR="003606D9">
        <w:t>popis funkčnosti jednotlivých částí projektu</w:t>
      </w:r>
    </w:p>
    <w:p w:rsidR="00FA3ABF" w:rsidRDefault="00FA3ABF" w:rsidP="003606D9">
      <w:pPr>
        <w:pStyle w:val="NadpisHlavniNecisl"/>
      </w:pPr>
      <w:bookmarkStart w:id="25" w:name="_Toc37577734"/>
      <w:bookmarkStart w:id="26" w:name="_Toc225217933"/>
      <w:r>
        <w:lastRenderedPageBreak/>
        <w:t>Závěr</w:t>
      </w:r>
      <w:bookmarkEnd w:id="25"/>
      <w:bookmarkEnd w:id="26"/>
    </w:p>
    <w:p w:rsidR="00FA3ABF" w:rsidRDefault="00FA3ABF">
      <w:r>
        <w:t>Je jen stručným shrnutím nejvýznamnějších závěrů a poz</w:t>
      </w:r>
      <w:r w:rsidR="008F4064">
        <w:t>natků. Doporučuje se v rozsahu 0,5 až 1 strana</w:t>
      </w:r>
      <w:r>
        <w:t>.</w:t>
      </w:r>
    </w:p>
    <w:p w:rsidR="00FA3ABF" w:rsidRDefault="00FA3ABF" w:rsidP="003606D9">
      <w:pPr>
        <w:pStyle w:val="NadpisHlavniNecisl"/>
      </w:pPr>
      <w:bookmarkStart w:id="27" w:name="_Toc37577735"/>
      <w:bookmarkStart w:id="28" w:name="_Toc225217934"/>
      <w:r>
        <w:lastRenderedPageBreak/>
        <w:t>seznam použité literatury</w:t>
      </w:r>
      <w:bookmarkEnd w:id="27"/>
      <w:bookmarkEnd w:id="28"/>
    </w:p>
    <w:p w:rsidR="0066219A" w:rsidRDefault="00D5716B">
      <w:pPr>
        <w:pStyle w:val="Literatura"/>
      </w:pPr>
      <w:r>
        <w:t xml:space="preserve">Cihelková, E. a </w:t>
      </w:r>
      <w:proofErr w:type="gramStart"/>
      <w:r>
        <w:t>kol.:Světová</w:t>
      </w:r>
      <w:proofErr w:type="gramEnd"/>
      <w:r>
        <w:t xml:space="preserve"> ekonomika. Praha, ETC </w:t>
      </w:r>
      <w:proofErr w:type="spellStart"/>
      <w:r>
        <w:t>Publishing</w:t>
      </w:r>
      <w:proofErr w:type="spellEnd"/>
      <w:r>
        <w:t xml:space="preserve">, 1997. </w:t>
      </w:r>
    </w:p>
    <w:p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>ISBN 80-86006-48-4.</w:t>
      </w:r>
    </w:p>
    <w:p w:rsidR="00D5716B" w:rsidRDefault="00D5716B" w:rsidP="00D5716B">
      <w:pPr>
        <w:pStyle w:val="Literatura"/>
      </w:pPr>
      <w:proofErr w:type="spellStart"/>
      <w:r>
        <w:t>Samuelson</w:t>
      </w:r>
      <w:proofErr w:type="spellEnd"/>
      <w:r>
        <w:t xml:space="preserve">, P. A., </w:t>
      </w:r>
      <w:proofErr w:type="spellStart"/>
      <w:r>
        <w:t>Nordhaus</w:t>
      </w:r>
      <w:proofErr w:type="spellEnd"/>
      <w:r>
        <w:t xml:space="preserve">, W. </w:t>
      </w:r>
      <w:proofErr w:type="gramStart"/>
      <w:r>
        <w:t>D.:Ekonomie</w:t>
      </w:r>
      <w:proofErr w:type="gramEnd"/>
      <w:r>
        <w:t>, Praha, Svoboda 1991</w:t>
      </w:r>
    </w:p>
    <w:p w:rsidR="0066219A" w:rsidRDefault="00D5716B">
      <w:pPr>
        <w:pStyle w:val="Literatura"/>
      </w:pPr>
      <w:r>
        <w:t xml:space="preserve">Dědič, J. a </w:t>
      </w:r>
      <w:proofErr w:type="gramStart"/>
      <w:r>
        <w:t>kol.:Učebnice</w:t>
      </w:r>
      <w:proofErr w:type="gramEnd"/>
      <w:r>
        <w:t xml:space="preserve"> práva. Praha, PROSPEKTRUM 1995.</w:t>
      </w:r>
    </w:p>
    <w:p w:rsidR="00FA3ABF" w:rsidRDefault="00D5716B" w:rsidP="0066219A">
      <w:pPr>
        <w:pStyle w:val="Literatura"/>
        <w:numPr>
          <w:ilvl w:val="0"/>
          <w:numId w:val="0"/>
        </w:numPr>
        <w:ind w:firstLine="567"/>
      </w:pPr>
      <w:r>
        <w:t xml:space="preserve"> ISBN 80-7175</w:t>
      </w:r>
      <w:r w:rsidR="0066219A">
        <w:t>-006-9</w:t>
      </w:r>
    </w:p>
    <w:p w:rsidR="00FA3ABF" w:rsidRDefault="00FA3ABF">
      <w:pPr>
        <w:jc w:val="both"/>
      </w:pPr>
    </w:p>
    <w:p w:rsidR="00FA3ABF" w:rsidRPr="00781332" w:rsidRDefault="00FA3ABF">
      <w:pPr>
        <w:jc w:val="both"/>
      </w:pPr>
      <w:r>
        <w:t>Citace literatury se řídí platnou normou ČSN 01 0197 (bibliografické citace). Podrobné informace o citování literatury v odborné práci (i e</w:t>
      </w:r>
      <w:r w:rsidR="00F43695">
        <w:t>lektronických zdrojů) najdete</w:t>
      </w:r>
      <w:r>
        <w:t xml:space="preserve"> </w:t>
      </w:r>
      <w:r w:rsidR="00F43695">
        <w:t xml:space="preserve">v dokumentu </w:t>
      </w:r>
      <w:r w:rsidR="00A54478">
        <w:t>citace</w:t>
      </w:r>
      <w:r w:rsidR="00553505" w:rsidRPr="00F43695">
        <w:t>.</w:t>
      </w:r>
      <w:r w:rsidR="00553505" w:rsidRPr="00A54478">
        <w:t>pdf</w:t>
      </w:r>
    </w:p>
    <w:p w:rsidR="00FA3ABF" w:rsidRDefault="00FA3ABF">
      <w:pPr>
        <w:jc w:val="both"/>
      </w:pPr>
      <w:r>
        <w:t>Odkazy na literaturu v textu jsou vložené do kulatých závorek a arabská číslice musí korespondovat s pramenem uvedeným v seznamu literatury.</w:t>
      </w:r>
    </w:p>
    <w:p w:rsidR="00FA3ABF" w:rsidRDefault="00FA3ABF">
      <w:pPr>
        <w:jc w:val="both"/>
      </w:pPr>
      <w:r>
        <w:t>Např.: (3), (18, 25, 33), (32-36, 42) ...</w:t>
      </w:r>
    </w:p>
    <w:p w:rsidR="00FA3ABF" w:rsidRDefault="00FA3ABF"/>
    <w:p w:rsidR="00FA3ABF" w:rsidRDefault="00FA3ABF" w:rsidP="003606D9">
      <w:pPr>
        <w:pStyle w:val="NadpisHlavniNecisl"/>
      </w:pPr>
      <w:bookmarkStart w:id="29" w:name="_Toc37577736"/>
      <w:bookmarkStart w:id="30" w:name="_Toc225217935"/>
      <w:r>
        <w:lastRenderedPageBreak/>
        <w:t>Seznam použitých symbolů a zkratek</w:t>
      </w:r>
      <w:bookmarkEnd w:id="29"/>
      <w:bookmarkEnd w:id="30"/>
    </w:p>
    <w:p w:rsidR="00FA3ABF" w:rsidRDefault="00FA3ABF"/>
    <w:p w:rsidR="00FA3ABF" w:rsidRDefault="00FA3ABF" w:rsidP="003606D9">
      <w:pPr>
        <w:pStyle w:val="NadpisHlavniNecisl"/>
      </w:pPr>
      <w:bookmarkStart w:id="31" w:name="_Toc37577737"/>
      <w:bookmarkStart w:id="32" w:name="_Toc225217936"/>
      <w:r>
        <w:lastRenderedPageBreak/>
        <w:t>Seznam obrázků</w:t>
      </w:r>
      <w:bookmarkEnd w:id="31"/>
      <w:bookmarkEnd w:id="32"/>
    </w:p>
    <w:p w:rsidR="00FA3ABF" w:rsidRDefault="00FA3ABF">
      <w:pPr>
        <w:pStyle w:val="Seznamobrzk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B26B77">
        <w:t>6</w:t>
      </w:r>
      <w:r>
        <w:fldChar w:fldCharType="end"/>
      </w:r>
    </w:p>
    <w:p w:rsidR="00FA3ABF" w:rsidRDefault="00FA3ABF">
      <w:r>
        <w:fldChar w:fldCharType="end"/>
      </w:r>
    </w:p>
    <w:p w:rsidR="00FA3ABF" w:rsidRDefault="00FA3ABF" w:rsidP="003606D9">
      <w:pPr>
        <w:pStyle w:val="NadpisHlavniNecisl"/>
      </w:pPr>
      <w:bookmarkStart w:id="33" w:name="_Toc37577738"/>
      <w:bookmarkStart w:id="34" w:name="_Toc225217937"/>
      <w:r>
        <w:lastRenderedPageBreak/>
        <w:t>Seznam tabulek</w:t>
      </w:r>
      <w:bookmarkEnd w:id="33"/>
      <w:bookmarkEnd w:id="34"/>
    </w:p>
    <w:p w:rsidR="00FA3ABF" w:rsidRDefault="00FA3ABF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B26B77">
        <w:t>6</w:t>
      </w:r>
      <w:r>
        <w:fldChar w:fldCharType="end"/>
      </w:r>
    </w:p>
    <w:p w:rsidR="00FA3ABF" w:rsidRDefault="00FA3ABF">
      <w:r>
        <w:fldChar w:fldCharType="end"/>
      </w:r>
    </w:p>
    <w:p w:rsidR="00FA3ABF" w:rsidRDefault="00FA3ABF">
      <w:bookmarkStart w:id="35" w:name="_Toc420374803"/>
    </w:p>
    <w:p w:rsidR="00FA3ABF" w:rsidRDefault="00FA3ABF"/>
    <w:p w:rsidR="00FA3ABF" w:rsidRDefault="00FA3ABF" w:rsidP="003606D9">
      <w:pPr>
        <w:pStyle w:val="NadpisHlavniNecisl"/>
      </w:pPr>
      <w:bookmarkStart w:id="36" w:name="_Toc37577739"/>
      <w:bookmarkStart w:id="37" w:name="_Toc225217938"/>
      <w:bookmarkEnd w:id="35"/>
      <w:r>
        <w:lastRenderedPageBreak/>
        <w:t>seznam Příloh</w:t>
      </w:r>
      <w:bookmarkEnd w:id="36"/>
      <w:bookmarkEnd w:id="37"/>
    </w:p>
    <w:p w:rsidR="00FA3ABF" w:rsidRDefault="00FA3ABF">
      <w:r>
        <w:t>Pokud je jich více, na toto místo umístit jejich seznam</w:t>
      </w:r>
    </w:p>
    <w:p w:rsidR="00FA3ABF" w:rsidRDefault="00FA3ABF"/>
    <w:p w:rsidR="00FA3ABF" w:rsidRDefault="00FA3ABF"/>
    <w:sectPr w:rsidR="00FA3ABF" w:rsidSect="002C2907">
      <w:headerReference w:type="default" r:id="rId12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17A4" w:rsidRDefault="001717A4">
      <w:r>
        <w:separator/>
      </w:r>
    </w:p>
  </w:endnote>
  <w:endnote w:type="continuationSeparator" w:id="0">
    <w:p w:rsidR="001717A4" w:rsidRDefault="00171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17A4" w:rsidRDefault="001717A4">
      <w:r>
        <w:separator/>
      </w:r>
    </w:p>
  </w:footnote>
  <w:footnote w:type="continuationSeparator" w:id="0">
    <w:p w:rsidR="001717A4" w:rsidRDefault="001717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jc w:val="both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5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FB33A2D"/>
    <w:multiLevelType w:val="hybridMultilevel"/>
    <w:tmpl w:val="3A72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>
    <w:abstractNumId w:val="15"/>
  </w:num>
  <w:num w:numId="3">
    <w:abstractNumId w:val="14"/>
  </w:num>
  <w:num w:numId="4">
    <w:abstractNumId w:val="16"/>
  </w:num>
  <w:num w:numId="5">
    <w:abstractNumId w:val="13"/>
  </w:num>
  <w:num w:numId="6">
    <w:abstractNumId w:val="12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43948"/>
    <w:rsid w:val="00043D1B"/>
    <w:rsid w:val="0012562D"/>
    <w:rsid w:val="001717A4"/>
    <w:rsid w:val="001A03ED"/>
    <w:rsid w:val="001A4A71"/>
    <w:rsid w:val="001C61A6"/>
    <w:rsid w:val="001F4BFC"/>
    <w:rsid w:val="002009FF"/>
    <w:rsid w:val="002823F5"/>
    <w:rsid w:val="002A12CC"/>
    <w:rsid w:val="002C2907"/>
    <w:rsid w:val="002C5B37"/>
    <w:rsid w:val="003606D9"/>
    <w:rsid w:val="003730B1"/>
    <w:rsid w:val="003873E1"/>
    <w:rsid w:val="003B2B9F"/>
    <w:rsid w:val="003D7D11"/>
    <w:rsid w:val="003F38FC"/>
    <w:rsid w:val="004200FD"/>
    <w:rsid w:val="00502136"/>
    <w:rsid w:val="005125D1"/>
    <w:rsid w:val="005444C8"/>
    <w:rsid w:val="00553505"/>
    <w:rsid w:val="006279D4"/>
    <w:rsid w:val="00633F16"/>
    <w:rsid w:val="0066219A"/>
    <w:rsid w:val="00665C92"/>
    <w:rsid w:val="00781332"/>
    <w:rsid w:val="00795DA3"/>
    <w:rsid w:val="007C3804"/>
    <w:rsid w:val="0083359E"/>
    <w:rsid w:val="008E72AE"/>
    <w:rsid w:val="008F4064"/>
    <w:rsid w:val="0093141B"/>
    <w:rsid w:val="00946415"/>
    <w:rsid w:val="00965CED"/>
    <w:rsid w:val="009A027A"/>
    <w:rsid w:val="009B4361"/>
    <w:rsid w:val="00A53B98"/>
    <w:rsid w:val="00A54478"/>
    <w:rsid w:val="00A67D31"/>
    <w:rsid w:val="00AB1737"/>
    <w:rsid w:val="00AF47F3"/>
    <w:rsid w:val="00B26B77"/>
    <w:rsid w:val="00BD3ABB"/>
    <w:rsid w:val="00C47542"/>
    <w:rsid w:val="00C5622F"/>
    <w:rsid w:val="00C723C9"/>
    <w:rsid w:val="00C95710"/>
    <w:rsid w:val="00CC4D14"/>
    <w:rsid w:val="00D5716B"/>
    <w:rsid w:val="00DE7910"/>
    <w:rsid w:val="00E115D1"/>
    <w:rsid w:val="00E12052"/>
    <w:rsid w:val="00E40621"/>
    <w:rsid w:val="00EC52CD"/>
    <w:rsid w:val="00F433EA"/>
    <w:rsid w:val="00F43695"/>
    <w:rsid w:val="00F72AC0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4:docId w14:val="7D648A60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ln">
    <w:name w:val="Normal"/>
    <w:qFormat/>
    <w:rsid w:val="003606D9"/>
    <w:pPr>
      <w:spacing w:line="360" w:lineRule="auto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semiHidden/>
  </w:style>
  <w:style w:type="table" w:default="1" w:styleId="Normlntabulka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semiHidden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semiHidden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semiHidden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semiHidden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  <w:jc w:val="both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DP04.dot</Template>
  <TotalTime>0</TotalTime>
  <Pages>14</Pages>
  <Words>559</Words>
  <Characters>3916</Characters>
  <Application>Microsoft Office Word</Application>
  <DocSecurity>0</DocSecurity>
  <Lines>32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Igor Osoha</cp:lastModifiedBy>
  <cp:revision>2</cp:revision>
  <cp:lastPrinted>2003-04-09T07:02:00Z</cp:lastPrinted>
  <dcterms:created xsi:type="dcterms:W3CDTF">2025-03-13T10:20:00Z</dcterms:created>
  <dcterms:modified xsi:type="dcterms:W3CDTF">2025-03-13T10:20:00Z</dcterms:modified>
</cp:coreProperties>
</file>