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Verdana" w:hAnsi="Verdana"/>
          <w:b/>
          <w:szCs w:val="24"/>
        </w:rPr>
      </w:pPr>
      <w:r>
        <w:rPr>
          <w:rFonts w:ascii="Verdana" w:hAnsi="Verdana"/>
          <w:b/>
          <w:szCs w:val="24"/>
        </w:rPr>
        <w:t>ACCOMPLISHMENT AND CONSULTATION FORM</w:t>
      </w:r>
    </w:p>
    <w:p>
      <w:pPr>
        <w:pStyle w:val="Normal"/>
        <w:jc w:val="center"/>
        <w:rPr>
          <w:rFonts w:ascii="Verdana" w:hAnsi="Verdana"/>
          <w:b/>
          <w:szCs w:val="24"/>
        </w:rPr>
      </w:pPr>
      <w:r>
        <w:rPr>
          <w:rFonts w:ascii="Verdana" w:hAnsi="Verdana"/>
          <w:b/>
          <w:szCs w:val="24"/>
        </w:rPr>
      </w:r>
    </w:p>
    <w:p>
      <w:pPr>
        <w:pStyle w:val="Normal"/>
        <w:jc w:val="both"/>
        <w:rPr>
          <w:rFonts w:ascii="Verdana" w:hAnsi="Verdana"/>
          <w:b/>
          <w:sz w:val="20"/>
          <w:szCs w:val="24"/>
        </w:rPr>
      </w:pPr>
      <w:r>
        <w:rPr>
          <w:rFonts w:ascii="Verdana" w:hAnsi="Verdana"/>
          <w:sz w:val="20"/>
          <w:szCs w:val="24"/>
        </w:rPr>
        <w:t xml:space="preserve">INSTRUCTION: List all the activities, improvements, or accomplishments in your Thesis/Capstone Project Documentation and System/Prototype. This form may be reproduced as you go along with your thesis/capstone project. This form should be submitted to your Thesis/Capstone Project Adviser every week. </w:t>
      </w:r>
    </w:p>
    <w:p>
      <w:pPr>
        <w:pStyle w:val="Normal"/>
        <w:rPr>
          <w:rFonts w:ascii="Verdana" w:hAnsi="Verdana"/>
          <w:szCs w:val="24"/>
        </w:rPr>
      </w:pPr>
      <w:r>
        <w:rPr>
          <w:rFonts w:ascii="Verdana" w:hAnsi="Verdana"/>
          <w:szCs w:val="24"/>
        </w:rPr>
      </w:r>
    </w:p>
    <w:p>
      <w:pPr>
        <w:pStyle w:val="Normal"/>
        <w:jc w:val="both"/>
        <w:rPr>
          <w:rFonts w:ascii="Verdana" w:hAnsi="Verdana"/>
          <w:sz w:val="20"/>
        </w:rPr>
      </w:pPr>
      <w:r>
        <w:rPr>
          <w:rFonts w:ascii="Verdana" w:hAnsi="Verdana"/>
          <w:sz w:val="20"/>
        </w:rPr>
        <w:t xml:space="preserve">Thesis/Capstone Project Title: </w:t>
      </w:r>
      <w:r>
        <w:rPr>
          <w:rFonts w:ascii="Verdana" w:hAnsi="Verdana"/>
          <w:sz w:val="20"/>
        </w:rPr>
        <w:t>Echoes of Bathala Online, A Massive Multiplayer Role Playing Game with Blockchain Technology System</w:t>
      </w:r>
    </w:p>
    <w:p>
      <w:pPr>
        <w:pStyle w:val="Normal"/>
        <w:rPr>
          <w:rFonts w:ascii="Verdana" w:hAnsi="Verdana"/>
          <w:sz w:val="20"/>
        </w:rPr>
      </w:pPr>
      <w:r>
        <w:rPr>
          <w:rFonts w:ascii="Verdana" w:hAnsi="Verdana"/>
          <w:sz w:val="20"/>
        </w:rPr>
        <w:t>Week Number: {</w:t>
      </w:r>
      <w:r>
        <w:rPr>
          <w:rFonts w:ascii="Verdana" w:hAnsi="Verdana"/>
          <w:sz w:val="20"/>
          <w:lang w:val="en-US"/>
        </w:rPr>
        <w:t>{WEEK}}</w:t>
      </w:r>
    </w:p>
    <w:tbl>
      <w:tblPr>
        <w:tblpPr w:vertAnchor="text" w:horzAnchor="margin" w:tblpXSpec="left" w:leftFromText="180" w:rightFromText="180" w:tblpY="164"/>
        <w:tblW w:w="9355" w:type="dxa"/>
        <w:jc w:val="start"/>
        <w:tblInd w:w="-5" w:type="dxa"/>
        <w:tblLayout w:type="fixed"/>
        <w:tblCellMar>
          <w:top w:w="0" w:type="dxa"/>
          <w:start w:w="108" w:type="dxa"/>
          <w:bottom w:w="0" w:type="dxa"/>
          <w:end w:w="108" w:type="dxa"/>
        </w:tblCellMar>
        <w:tblLook w:val="04a0" w:noHBand="0" w:noVBand="1" w:firstColumn="1" w:lastRow="0" w:lastColumn="0" w:firstRow="1"/>
      </w:tblPr>
      <w:tblGrid>
        <w:gridCol w:w="4670"/>
        <w:gridCol w:w="4685"/>
      </w:tblGrid>
      <w:tr>
        <w:trPr>
          <w:trHeight w:val="638" w:hRule="atLeast"/>
        </w:trPr>
        <w:tc>
          <w:tcPr>
            <w:tcW w:w="4670" w:type="dxa"/>
            <w:tcBorders>
              <w:top w:val="single" w:sz="4" w:space="0" w:color="000000"/>
              <w:start w:val="single" w:sz="4" w:space="0" w:color="000000"/>
              <w:bottom w:val="single" w:sz="4" w:space="0" w:color="000000"/>
              <w:end w:val="single" w:sz="4" w:space="0" w:color="000000"/>
            </w:tcBorders>
            <w:shd w:color="auto" w:fill="767171" w:val="clear"/>
            <w:vAlign w:val="center"/>
          </w:tcPr>
          <w:p>
            <w:pPr>
              <w:pStyle w:val="Normal"/>
              <w:jc w:val="center"/>
              <w:rPr>
                <w:rFonts w:ascii="Verdana" w:hAnsi="Verdana"/>
                <w:b/>
                <w:color w:val="FFFFFF"/>
                <w:sz w:val="19"/>
                <w:szCs w:val="19"/>
              </w:rPr>
            </w:pPr>
            <w:r>
              <w:rPr>
                <w:rFonts w:ascii="Verdana" w:hAnsi="Verdana"/>
                <w:b/>
                <w:color w:val="FFFFFF"/>
                <w:sz w:val="19"/>
                <w:szCs w:val="19"/>
              </w:rPr>
              <w:t xml:space="preserve">ACTIVITY/ </w:t>
            </w:r>
          </w:p>
          <w:p>
            <w:pPr>
              <w:pStyle w:val="Normal"/>
              <w:jc w:val="center"/>
              <w:rPr>
                <w:rFonts w:ascii="Verdana" w:hAnsi="Verdana"/>
                <w:b/>
                <w:color w:val="FFFFFF"/>
                <w:sz w:val="19"/>
                <w:szCs w:val="19"/>
              </w:rPr>
            </w:pPr>
            <w:r>
              <w:rPr>
                <w:rFonts w:ascii="Verdana" w:hAnsi="Verdana"/>
                <w:b/>
                <w:color w:val="FFFFFF"/>
                <w:sz w:val="19"/>
                <w:szCs w:val="19"/>
              </w:rPr>
              <w:t>ACCOMPLISHMENT</w:t>
            </w:r>
          </w:p>
        </w:tc>
        <w:tc>
          <w:tcPr>
            <w:tcW w:w="4685" w:type="dxa"/>
            <w:tcBorders>
              <w:top w:val="single" w:sz="4" w:space="0" w:color="000000"/>
              <w:start w:val="single" w:sz="4" w:space="0" w:color="000000"/>
              <w:bottom w:val="single" w:sz="4" w:space="0" w:color="000000"/>
              <w:end w:val="single" w:sz="4" w:space="0" w:color="000000"/>
            </w:tcBorders>
            <w:shd w:color="auto" w:fill="767171" w:val="clear"/>
            <w:vAlign w:val="center"/>
          </w:tcPr>
          <w:p>
            <w:pPr>
              <w:pStyle w:val="Normal"/>
              <w:jc w:val="center"/>
              <w:rPr>
                <w:rFonts w:ascii="Verdana" w:hAnsi="Verdana"/>
                <w:b/>
                <w:color w:val="FFFFFF"/>
                <w:sz w:val="19"/>
                <w:szCs w:val="19"/>
              </w:rPr>
            </w:pPr>
            <w:r>
              <w:rPr>
                <w:rFonts w:ascii="Verdana" w:hAnsi="Verdana"/>
                <w:b/>
                <w:color w:val="FFFFFF"/>
                <w:sz w:val="19"/>
                <w:szCs w:val="19"/>
              </w:rPr>
              <w:t xml:space="preserve">REMARKS/ COMMENTS/ SUGGESTIONS/ </w:t>
            </w:r>
          </w:p>
          <w:p>
            <w:pPr>
              <w:pStyle w:val="Normal"/>
              <w:jc w:val="center"/>
              <w:rPr>
                <w:rFonts w:ascii="Verdana" w:hAnsi="Verdana"/>
                <w:b/>
                <w:color w:val="FFFFFF"/>
                <w:sz w:val="19"/>
                <w:szCs w:val="19"/>
              </w:rPr>
            </w:pPr>
            <w:r>
              <w:rPr>
                <w:rFonts w:ascii="Verdana" w:hAnsi="Verdana"/>
                <w:b/>
                <w:color w:val="FFFFFF"/>
                <w:sz w:val="19"/>
                <w:szCs w:val="19"/>
              </w:rPr>
              <w:t>DELIVERABLES and DUE DATE</w:t>
            </w:r>
          </w:p>
        </w:tc>
      </w:tr>
      <w:tr>
        <w:trPr/>
        <w:tc>
          <w:tcPr>
            <w:tcW w:w="4670"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t>a</w:t>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p>
            <w:pPr>
              <w:pStyle w:val="Normal"/>
              <w:rPr>
                <w:rFonts w:ascii="Verdana" w:hAnsi="Verdana"/>
                <w:b/>
                <w:bCs/>
                <w:sz w:val="19"/>
                <w:szCs w:val="19"/>
              </w:rPr>
            </w:pPr>
            <w:r>
              <w:rPr>
                <w:rFonts w:ascii="Verdana" w:hAnsi="Verdana"/>
                <w:b/>
                <w:bCs/>
                <w:sz w:val="19"/>
                <w:szCs w:val="19"/>
              </w:rPr>
            </w:r>
          </w:p>
        </w:tc>
        <w:tc>
          <w:tcPr>
            <w:tcW w:w="468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jc w:val="start"/>
              <w:rPr>
                <w:rFonts w:ascii="Verdana" w:hAnsi="Verdana"/>
                <w:b/>
                <w:bCs/>
                <w:sz w:val="19"/>
                <w:szCs w:val="19"/>
              </w:rPr>
            </w:pPr>
            <w:r>
              <w:rPr>
                <w:rFonts w:ascii="Verdana" w:hAnsi="Verdana"/>
                <w:b/>
                <w:bCs/>
                <w:sz w:val="19"/>
                <w:szCs w:val="19"/>
              </w:rPr>
            </w:r>
          </w:p>
        </w:tc>
      </w:tr>
      <w:tr>
        <w:trPr/>
        <w:tc>
          <w:tcPr>
            <w:tcW w:w="4670"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rFonts w:ascii="Verdana" w:hAnsi="Verdana"/>
                <w:sz w:val="19"/>
                <w:szCs w:val="19"/>
              </w:rPr>
            </w:pPr>
            <w:r>
              <w:rPr>
                <w:rFonts w:ascii="Verdana" w:hAnsi="Verdana"/>
                <w:b/>
                <w:bCs/>
                <w:sz w:val="19"/>
                <w:szCs w:val="19"/>
              </w:rPr>
              <w:t>Prepared by:</w:t>
            </w:r>
          </w:p>
          <w:p>
            <w:pPr>
              <w:pStyle w:val="Normal"/>
              <w:rPr>
                <w:rFonts w:ascii="Verdana" w:hAnsi="Verdana"/>
                <w:sz w:val="19"/>
                <w:szCs w:val="19"/>
              </w:rPr>
            </w:pPr>
            <w:r>
              <w:rPr>
                <w:sz w:val="19"/>
                <w:szCs w:val="19"/>
                <w:lang w:val="en-US"/>
              </w:rPr>
              <w:t>Amarille, Mark Joseph D.   {{DATE}}</w:t>
            </w:r>
          </w:p>
          <w:p>
            <w:pPr>
              <w:pStyle w:val="Normal"/>
              <w:rPr>
                <w:rFonts w:ascii="Verdana" w:hAnsi="Verdana"/>
                <w:sz w:val="19"/>
                <w:szCs w:val="19"/>
              </w:rPr>
            </w:pPr>
            <w:r>
              <w:rPr>
                <w:rFonts w:ascii="Verdana" w:hAnsi="Verdana"/>
                <w:sz w:val="19"/>
                <w:szCs w:val="19"/>
              </w:rPr>
            </w:r>
          </w:p>
          <w:p>
            <w:pPr>
              <w:pStyle w:val="Normal"/>
              <w:rPr>
                <w:rFonts w:ascii="Verdana" w:hAnsi="Verdana"/>
                <w:sz w:val="19"/>
                <w:szCs w:val="19"/>
              </w:rPr>
            </w:pPr>
            <w:r>
              <w:rPr>
                <w:sz w:val="19"/>
                <w:szCs w:val="19"/>
                <w:lang w:val="en-US"/>
              </w:rPr>
              <w:t>Bugarin, Ron Sherwin B.    {</w:t>
            </w:r>
            <w:r>
              <w:rPr>
                <w:rFonts w:eastAsia="Times New Roman" w:cs="Times New Roman"/>
                <w:b w:val="false"/>
                <w:bCs w:val="false"/>
                <w:i w:val="false"/>
                <w:iCs w:val="false"/>
                <w:color w:val="auto"/>
                <w:position w:val="0"/>
                <w:sz w:val="19"/>
                <w:sz w:val="19"/>
                <w:szCs w:val="19"/>
                <w:vertAlign w:val="baseline"/>
                <w:em w:val="none"/>
                <w:lang w:val="en-US" w:eastAsia="ko-KR"/>
              </w:rPr>
              <w:t>{DATE}}</w:t>
            </w:r>
          </w:p>
          <w:p>
            <w:pPr>
              <w:pStyle w:val="Normal"/>
              <w:rPr>
                <w:rFonts w:ascii="Verdana" w:hAnsi="Verdana"/>
                <w:sz w:val="19"/>
                <w:szCs w:val="19"/>
              </w:rPr>
            </w:pPr>
            <w:r>
              <w:rPr>
                <w:rFonts w:ascii="Verdana" w:hAnsi="Verdana"/>
                <w:sz w:val="19"/>
                <w:szCs w:val="19"/>
              </w:rPr>
            </w:r>
          </w:p>
        </w:tc>
        <w:tc>
          <w:tcPr>
            <w:tcW w:w="4685" w:type="dxa"/>
            <w:tcBorders>
              <w:top w:val="single" w:sz="4" w:space="0" w:color="000000"/>
              <w:start w:val="single" w:sz="4" w:space="0" w:color="000000"/>
              <w:bottom w:val="single" w:sz="4" w:space="0" w:color="000000"/>
              <w:end w:val="single" w:sz="4" w:space="0" w:color="000000"/>
            </w:tcBorders>
            <w:shd w:color="auto" w:fill="auto" w:val="clear"/>
          </w:tcPr>
          <w:p>
            <w:pPr>
              <w:pStyle w:val="Normal"/>
              <w:spacing w:lineRule="auto" w:line="240"/>
              <w:jc w:val="start"/>
              <w:rPr>
                <w:rFonts w:ascii="Times New Roman" w:hAnsi="Times New Roman" w:eastAsia="Times New Roman" w:cs="Times New Roman"/>
                <w:b w:val="false"/>
                <w:bCs w:val="false"/>
                <w:i w:val="false"/>
                <w:i w:val="false"/>
                <w:iCs w:val="false"/>
                <w:color w:val="auto"/>
                <w:position w:val="0"/>
                <w:sz w:val="19"/>
                <w:sz w:val="19"/>
                <w:szCs w:val="19"/>
                <w:highlight w:val="none"/>
                <w:vertAlign w:val="baseline"/>
                <w:em w:val="none"/>
                <w:lang w:val="en-US" w:eastAsia="ko-KR"/>
              </w:rPr>
            </w:pPr>
            <w:r>
              <w:rPr>
                <w:rFonts w:eastAsia="Times New Roman" w:cs="Times New Roman"/>
                <w:b w:val="false"/>
                <w:bCs w:val="false"/>
                <w:i w:val="false"/>
                <w:iCs w:val="false"/>
                <w:color w:val="auto"/>
                <w:position w:val="0"/>
                <w:sz w:val="19"/>
                <w:sz w:val="19"/>
                <w:szCs w:val="19"/>
                <w:vertAlign w:val="baseline"/>
                <w:em w:val="none"/>
                <w:lang w:val="en-US" w:eastAsia="ko-KR"/>
              </w:rPr>
            </w:r>
          </w:p>
          <w:p>
            <w:pPr>
              <w:pStyle w:val="Normal"/>
              <w:spacing w:lineRule="auto" w:line="240"/>
              <w:jc w:val="start"/>
              <w:rPr>
                <w:rFonts w:ascii="Verdana" w:hAnsi="Verdana"/>
                <w:sz w:val="19"/>
                <w:szCs w:val="19"/>
              </w:rPr>
            </w:pPr>
            <w:r>
              <w:rPr>
                <w:rFonts w:eastAsia="Times New Roman" w:cs="Times New Roman"/>
                <w:b w:val="false"/>
                <w:bCs w:val="false"/>
                <w:i w:val="false"/>
                <w:iCs w:val="false"/>
                <w:color w:val="auto"/>
                <w:position w:val="0"/>
                <w:sz w:val="19"/>
                <w:sz w:val="19"/>
                <w:szCs w:val="19"/>
                <w:vertAlign w:val="baseline"/>
                <w:em w:val="none"/>
                <w:lang w:val="en-US" w:eastAsia="ko-KR"/>
              </w:rPr>
              <w:t>Dimasaka, John Andrei S.  {{DATE}}</w:t>
            </w:r>
          </w:p>
          <w:p>
            <w:pPr>
              <w:pStyle w:val="Normal"/>
              <w:rPr>
                <w:rFonts w:ascii="Times New Roman" w:hAnsi="Times New Roman" w:eastAsia="Times New Roman" w:cs="Times New Roman"/>
                <w:b w:val="false"/>
                <w:bCs w:val="false"/>
                <w:i w:val="false"/>
                <w:i w:val="false"/>
                <w:iCs w:val="false"/>
                <w:color w:val="auto"/>
                <w:position w:val="0"/>
                <w:sz w:val="19"/>
                <w:sz w:val="19"/>
                <w:szCs w:val="19"/>
                <w:highlight w:val="none"/>
                <w:vertAlign w:val="baseline"/>
                <w:em w:val="none"/>
                <w:lang w:val="en-US" w:eastAsia="ko-KR"/>
              </w:rPr>
            </w:pPr>
            <w:r>
              <w:rPr>
                <w:rFonts w:eastAsia="Times New Roman" w:cs="Times New Roman"/>
                <w:b w:val="false"/>
                <w:bCs w:val="false"/>
                <w:i w:val="false"/>
                <w:iCs w:val="false"/>
                <w:color w:val="auto"/>
                <w:position w:val="0"/>
                <w:sz w:val="19"/>
                <w:sz w:val="19"/>
                <w:szCs w:val="19"/>
                <w:vertAlign w:val="baseline"/>
                <w:em w:val="none"/>
                <w:lang w:val="en-US" w:eastAsia="ko-KR"/>
              </w:rPr>
            </w:r>
          </w:p>
          <w:p>
            <w:pPr>
              <w:pStyle w:val="Normal"/>
              <w:rPr>
                <w:rFonts w:ascii="Verdana" w:hAnsi="Verdana"/>
                <w:sz w:val="19"/>
                <w:szCs w:val="19"/>
              </w:rPr>
            </w:pPr>
            <w:r>
              <w:rPr>
                <w:rFonts w:eastAsia="Times New Roman" w:cs="Times New Roman"/>
                <w:b w:val="false"/>
                <w:bCs w:val="false"/>
                <w:i w:val="false"/>
                <w:iCs w:val="false"/>
                <w:color w:val="auto"/>
                <w:position w:val="0"/>
                <w:sz w:val="19"/>
                <w:sz w:val="19"/>
                <w:szCs w:val="19"/>
                <w:vertAlign w:val="baseline"/>
                <w:em w:val="none"/>
                <w:lang w:val="en-US" w:eastAsia="ko-KR"/>
              </w:rPr>
              <w:t>Molina, Jeff Matthew.        {{DATE}}</w:t>
            </w:r>
          </w:p>
          <w:p>
            <w:pPr>
              <w:pStyle w:val="Normal"/>
              <w:rPr>
                <w:rFonts w:ascii="Verdana" w:hAnsi="Verdana"/>
                <w:sz w:val="19"/>
                <w:szCs w:val="19"/>
              </w:rPr>
            </w:pPr>
            <w:r>
              <w:rPr>
                <w:rFonts w:ascii="Verdana" w:hAnsi="Verdana"/>
                <w:sz w:val="19"/>
                <w:szCs w:val="19"/>
              </w:rPr>
            </w:r>
          </w:p>
        </w:tc>
      </w:tr>
      <w:tr>
        <w:trPr>
          <w:trHeight w:val="1503" w:hRule="atLeast"/>
        </w:trPr>
        <w:tc>
          <w:tcPr>
            <w:tcW w:w="4670"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rFonts w:ascii="Verdana" w:hAnsi="Verdana"/>
                <w:b/>
                <w:bCs/>
                <w:sz w:val="19"/>
                <w:szCs w:val="19"/>
              </w:rPr>
            </w:pPr>
            <w:r>
              <w:rPr>
                <w:rFonts w:ascii="Verdana" w:hAnsi="Verdana"/>
                <w:b/>
                <w:bCs/>
                <w:sz w:val="19"/>
                <w:szCs w:val="19"/>
              </w:rPr>
              <w:t>Checked by:</w:t>
            </w:r>
          </w:p>
          <w:p>
            <w:pPr>
              <w:pStyle w:val="Normal"/>
              <w:rPr>
                <w:rFonts w:ascii="Verdana" w:hAnsi="Verdana"/>
                <w:sz w:val="19"/>
                <w:szCs w:val="19"/>
              </w:rPr>
            </w:pPr>
            <w:r>
              <w:rPr>
                <w:rFonts w:ascii="Verdana" w:hAnsi="Verdana"/>
                <w:sz w:val="19"/>
                <w:szCs w:val="19"/>
              </w:rPr>
            </w:r>
          </w:p>
          <w:p>
            <w:pPr>
              <w:pStyle w:val="Normal"/>
              <w:rPr>
                <w:rFonts w:ascii="Verdana" w:hAnsi="Verdana"/>
                <w:sz w:val="19"/>
                <w:szCs w:val="19"/>
              </w:rPr>
            </w:pPr>
            <w:r>
              <w:rPr>
                <w:rFonts w:ascii="Verdana" w:hAnsi="Verdana"/>
                <w:sz w:val="19"/>
                <w:szCs w:val="19"/>
              </w:rPr>
            </w:r>
          </w:p>
          <w:p>
            <w:pPr>
              <w:pStyle w:val="Normal"/>
              <w:rPr>
                <w:rFonts w:ascii="Verdana" w:hAnsi="Verdana"/>
                <w:sz w:val="19"/>
                <w:szCs w:val="19"/>
              </w:rPr>
            </w:pPr>
            <w:r>
              <w:rPr>
                <w:sz w:val="19"/>
                <w:szCs w:val="19"/>
                <w:lang w:val="en-US"/>
              </w:rPr>
              <w:t>Mr. Winchester Pastolero</w:t>
            </w:r>
          </w:p>
          <w:p>
            <w:pPr>
              <w:pStyle w:val="Normal"/>
              <w:rPr>
                <w:rFonts w:ascii="Verdana" w:hAnsi="Verdana"/>
                <w:sz w:val="19"/>
                <w:szCs w:val="19"/>
              </w:rPr>
            </w:pPr>
            <w:r>
              <w:rPr>
                <w:rFonts w:ascii="Verdana" w:hAnsi="Verdana"/>
                <w:sz w:val="19"/>
                <w:szCs w:val="19"/>
              </w:rPr>
              <w:t>Thesis/Capstone Project Adviser</w:t>
            </w:r>
          </w:p>
          <w:p>
            <w:pPr>
              <w:pStyle w:val="Normal"/>
              <w:rPr>
                <w:rFonts w:ascii="Verdana" w:hAnsi="Verdana"/>
                <w:sz w:val="19"/>
                <w:szCs w:val="19"/>
              </w:rPr>
            </w:pPr>
            <w:r>
              <w:rPr>
                <w:rFonts w:ascii="Verdana" w:hAnsi="Verdana"/>
                <w:sz w:val="19"/>
                <w:szCs w:val="19"/>
              </w:rPr>
              <w:t>Date Signed</w:t>
            </w:r>
            <w:r>
              <w:rPr>
                <w:sz w:val="19"/>
                <w:szCs w:val="19"/>
                <w:lang w:val="en-US"/>
              </w:rPr>
              <w:t>:</w:t>
            </w:r>
          </w:p>
        </w:tc>
        <w:tc>
          <w:tcPr>
            <w:tcW w:w="4685" w:type="dxa"/>
            <w:tcBorders>
              <w:top w:val="single" w:sz="4" w:space="0" w:color="000000"/>
              <w:start w:val="single" w:sz="4" w:space="0" w:color="000000"/>
              <w:bottom w:val="single" w:sz="4" w:space="0" w:color="000000"/>
              <w:end w:val="single" w:sz="4" w:space="0" w:color="000000"/>
            </w:tcBorders>
            <w:shd w:color="auto" w:fill="auto" w:val="clear"/>
          </w:tcPr>
          <w:p>
            <w:pPr>
              <w:pStyle w:val="Normal"/>
              <w:rPr>
                <w:rFonts w:ascii="Verdana" w:hAnsi="Verdana"/>
                <w:b/>
                <w:sz w:val="19"/>
                <w:szCs w:val="19"/>
              </w:rPr>
            </w:pPr>
            <w:r>
              <w:rPr>
                <w:rFonts w:ascii="Verdana" w:hAnsi="Verdana"/>
                <w:b/>
                <w:sz w:val="19"/>
                <w:szCs w:val="19"/>
              </w:rPr>
              <w:t>Noted by:</w:t>
            </w:r>
          </w:p>
          <w:p>
            <w:pPr>
              <w:pStyle w:val="Normal"/>
              <w:rPr>
                <w:rFonts w:ascii="Verdana" w:hAnsi="Verdana"/>
                <w:b/>
                <w:sz w:val="19"/>
                <w:szCs w:val="19"/>
              </w:rPr>
            </w:pPr>
            <w:r>
              <w:rPr>
                <w:rFonts w:ascii="Verdana" w:hAnsi="Verdana"/>
                <w:b/>
                <w:sz w:val="19"/>
                <w:szCs w:val="19"/>
              </w:rPr>
            </w:r>
          </w:p>
          <w:p>
            <w:pPr>
              <w:pStyle w:val="Normal"/>
              <w:rPr>
                <w:rFonts w:ascii="Verdana" w:hAnsi="Verdana"/>
                <w:b/>
                <w:sz w:val="19"/>
                <w:szCs w:val="19"/>
              </w:rPr>
            </w:pPr>
            <w:r>
              <w:rPr>
                <w:rFonts w:ascii="Verdana" w:hAnsi="Verdana"/>
                <w:b/>
                <w:sz w:val="19"/>
                <w:szCs w:val="19"/>
              </w:rPr>
            </w:r>
          </w:p>
          <w:p>
            <w:pPr>
              <w:pStyle w:val="Normal"/>
              <w:rPr>
                <w:rFonts w:ascii="Verdana" w:hAnsi="Verdana"/>
                <w:sz w:val="19"/>
                <w:szCs w:val="19"/>
              </w:rPr>
            </w:pPr>
            <w:r>
              <w:rPr>
                <w:sz w:val="19"/>
                <w:szCs w:val="19"/>
                <w:lang w:val="en-US"/>
              </w:rPr>
              <w:t>Mr. Cyber Popanes</w:t>
            </w:r>
          </w:p>
          <w:p>
            <w:pPr>
              <w:pStyle w:val="Normal"/>
              <w:rPr>
                <w:rFonts w:ascii="Verdana" w:hAnsi="Verdana"/>
                <w:b/>
                <w:sz w:val="19"/>
                <w:szCs w:val="19"/>
              </w:rPr>
            </w:pPr>
            <w:r>
              <w:rPr>
                <w:rFonts w:ascii="Verdana" w:hAnsi="Verdana"/>
                <w:sz w:val="19"/>
                <w:szCs w:val="19"/>
              </w:rPr>
              <w:t>Thesis/Capstone Project Coordinator</w:t>
            </w:r>
          </w:p>
          <w:p>
            <w:pPr>
              <w:pStyle w:val="Normal"/>
              <w:rPr>
                <w:rFonts w:ascii="Verdana" w:hAnsi="Verdana"/>
                <w:sz w:val="19"/>
                <w:szCs w:val="19"/>
              </w:rPr>
            </w:pPr>
            <w:r>
              <w:rPr>
                <w:rFonts w:ascii="Verdana" w:hAnsi="Verdana"/>
                <w:sz w:val="19"/>
                <w:szCs w:val="19"/>
              </w:rPr>
              <w:t xml:space="preserve">Date Signed: </w:t>
            </w:r>
          </w:p>
        </w:tc>
      </w:tr>
    </w:tbl>
    <w:p>
      <w:pPr>
        <w:pStyle w:val="Normal"/>
        <w:rPr>
          <w:rFonts w:ascii="Verdana" w:hAnsi="Verdana"/>
          <w:sz w:val="4"/>
          <w:szCs w:val="4"/>
        </w:rPr>
      </w:pPr>
      <w:r>
        <w:rPr>
          <w:rFonts w:ascii="Verdana" w:hAnsi="Verdana"/>
          <w:sz w:val="4"/>
          <w:szCs w:val="4"/>
        </w:rPr>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swiss"/>
    <w:pitch w:val="variable"/>
  </w:font>
  <w:font w:name="Times New Roman">
    <w:charset w:val="01" w:characterSet="utf-8"/>
    <w:family w:val="roman"/>
    <w:pitch w:val="variable"/>
  </w:font>
  <w:font w:name="Verdana">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5"/>
        <w:szCs w:val="15"/>
      </w:rPr>
    </w:pPr>
    <w:r>
      <w:rPr>
        <w:rFonts w:ascii="Calibri" w:hAnsi="Calibri"/>
        <w:sz w:val="16"/>
        <w:szCs w:val="16"/>
      </w:rPr>
      <w:t>Copyright STI EDUCATION SERVICES GROUP, INC.  All rights reserved.  May not be reproduced without permission. Records of all approved quality documents are maintained and controlled in the Quality Document Catalog. Distribution and use of quality documents shall be in accordance to the Control of Documents Procedure</w:t>
    </w:r>
    <w:r>
      <w:rPr>
        <w:sz w:val="16"/>
      </w:rPr>
      <w:t>.</w:t>
    </w:r>
  </w:p>
  <w:p>
    <w:pPr>
      <w:pStyle w:val="Footer"/>
      <w:jc w:val="center"/>
      <w:rPr>
        <w:color w:val="3333FF"/>
        <w:szCs w:val="16"/>
      </w:rPr>
    </w:pPr>
    <w:r>
      <w:rPr>
        <w:color w:val="3333FF"/>
        <w:szCs w:val="16"/>
      </w:rPr>
      <w:t>▪ ▪ ▪</w:t>
    </w:r>
  </w:p>
  <w:p>
    <w:pPr>
      <w:pStyle w:val="Footer"/>
      <w:tabs>
        <w:tab w:val="clear" w:pos="9360"/>
        <w:tab w:val="center" w:pos="4680" w:leader="none"/>
      </w:tabs>
      <w:jc w:val="center"/>
      <w:rPr>
        <w:rFonts w:ascii="Calibri" w:hAnsi="Calibri"/>
        <w:b/>
        <w:bCs/>
        <w:sz w:val="16"/>
        <w:szCs w:val="16"/>
      </w:rPr>
    </w:pPr>
    <w:r>
      <w:rPr>
        <w:rFonts w:ascii="Calibri" w:hAnsi="Calibri"/>
        <w:b/>
        <w:bCs/>
        <w:sz w:val="16"/>
        <w:szCs w:val="16"/>
      </w:rPr>
      <w:t>ACCOMPLISHMENT AND CONSULTATION FORM | FT-CRD-187-00 |</w:t>
    </w:r>
    <w:r>
      <w:rPr>
        <w:rFonts w:ascii="Calibri" w:hAnsi="Calibri"/>
        <w:sz w:val="16"/>
        <w:szCs w:val="16"/>
      </w:rPr>
      <w:t xml:space="preserve"> PAGE</w:t>
    </w:r>
    <w:r>
      <w:rPr>
        <w:rFonts w:ascii="Calibri" w:hAnsi="Calibri"/>
        <w:color w:val="3333FF"/>
        <w:sz w:val="16"/>
        <w:szCs w:val="16"/>
      </w:rPr>
      <w:t xml:space="preserve"> </w:t>
    </w:r>
    <w:r>
      <w:rPr>
        <w:rFonts w:ascii="Calibri" w:hAnsi="Calibri"/>
        <w:b/>
        <w:bCs/>
        <w:sz w:val="16"/>
        <w:szCs w:val="16"/>
      </w:rPr>
      <w:fldChar w:fldCharType="begin"/>
    </w:r>
    <w:r>
      <w:rPr>
        <w:sz w:val="16"/>
        <w:b/>
        <w:szCs w:val="16"/>
        <w:bCs/>
        <w:rFonts w:ascii="Calibri" w:hAnsi="Calibri"/>
      </w:rPr>
      <w:instrText xml:space="preserve"> PAGE </w:instrText>
    </w:r>
    <w:r>
      <w:rPr>
        <w:sz w:val="16"/>
        <w:b/>
        <w:szCs w:val="16"/>
        <w:bCs/>
        <w:rFonts w:ascii="Calibri" w:hAnsi="Calibri"/>
      </w:rPr>
      <w:fldChar w:fldCharType="separate"/>
    </w:r>
    <w:r>
      <w:rPr>
        <w:sz w:val="16"/>
        <w:b/>
        <w:szCs w:val="16"/>
        <w:bCs/>
        <w:rFonts w:ascii="Calibri" w:hAnsi="Calibri"/>
      </w:rPr>
      <w:t>1</w:t>
    </w:r>
    <w:r>
      <w:rPr>
        <w:sz w:val="16"/>
        <w:b/>
        <w:szCs w:val="16"/>
        <w:bCs/>
        <w:rFonts w:ascii="Calibri" w:hAnsi="Calibri"/>
      </w:rPr>
      <w:fldChar w:fldCharType="end"/>
    </w:r>
    <w:r>
      <w:rPr>
        <w:rFonts w:ascii="Calibri" w:hAnsi="Calibri"/>
        <w:b/>
        <w:bCs/>
        <w:sz w:val="16"/>
        <w:szCs w:val="16"/>
      </w:rPr>
      <w:t xml:space="preserve"> OF </w:t>
    </w:r>
    <w:r>
      <w:rPr>
        <w:rFonts w:ascii="Calibri" w:hAnsi="Calibri"/>
        <w:b/>
        <w:bCs/>
        <w:sz w:val="16"/>
        <w:szCs w:val="16"/>
      </w:rPr>
      <w:fldChar w:fldCharType="begin"/>
    </w:r>
    <w:r>
      <w:rPr>
        <w:sz w:val="16"/>
        <w:b/>
        <w:szCs w:val="16"/>
        <w:bCs/>
        <w:rFonts w:ascii="Calibri" w:hAnsi="Calibri"/>
      </w:rPr>
      <w:instrText xml:space="preserve"> NUMPAGES </w:instrText>
    </w:r>
    <w:r>
      <w:rPr>
        <w:sz w:val="16"/>
        <w:b/>
        <w:szCs w:val="16"/>
        <w:bCs/>
        <w:rFonts w:ascii="Calibri" w:hAnsi="Calibri"/>
      </w:rPr>
      <w:fldChar w:fldCharType="separate"/>
    </w:r>
    <w:r>
      <w:rPr>
        <w:sz w:val="16"/>
        <w:b/>
        <w:szCs w:val="16"/>
        <w:bCs/>
        <w:rFonts w:ascii="Calibri" w:hAnsi="Calibri"/>
      </w:rPr>
      <w:t>1</w:t>
    </w:r>
    <w:r>
      <w:rPr>
        <w:sz w:val="16"/>
        <w:b/>
        <w:szCs w:val="16"/>
        <w:bCs/>
        <w:rFonts w:ascii="Calibri" w:hAnsi="Calibri"/>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sz w:val="15"/>
        <w:szCs w:val="15"/>
      </w:rPr>
    </w:pPr>
    <w:r>
      <w:rPr>
        <w:rFonts w:ascii="Calibri" w:hAnsi="Calibri"/>
        <w:sz w:val="16"/>
        <w:szCs w:val="16"/>
      </w:rPr>
      <w:t>Copyright STI EDUCATION SERVICES GROUP, INC.  All rights reserved.  May not be reproduced without permission. Records of all approved quality documents are maintained and controlled in the Quality Document Catalog. Distribution and use of quality documents shall be in accordance to the Control of Documents Procedure</w:t>
    </w:r>
    <w:r>
      <w:rPr>
        <w:sz w:val="16"/>
      </w:rPr>
      <w:t>.</w:t>
    </w:r>
  </w:p>
  <w:p>
    <w:pPr>
      <w:pStyle w:val="Footer"/>
      <w:jc w:val="center"/>
      <w:rPr>
        <w:color w:val="3333FF"/>
        <w:szCs w:val="16"/>
      </w:rPr>
    </w:pPr>
    <w:r>
      <w:rPr>
        <w:color w:val="3333FF"/>
        <w:szCs w:val="16"/>
      </w:rPr>
      <w:t>▪ ▪ ▪</w:t>
    </w:r>
  </w:p>
  <w:p>
    <w:pPr>
      <w:pStyle w:val="Footer"/>
      <w:tabs>
        <w:tab w:val="clear" w:pos="9360"/>
        <w:tab w:val="center" w:pos="4680" w:leader="none"/>
      </w:tabs>
      <w:jc w:val="center"/>
      <w:rPr>
        <w:rFonts w:ascii="Calibri" w:hAnsi="Calibri"/>
        <w:b/>
        <w:bCs/>
        <w:sz w:val="16"/>
        <w:szCs w:val="16"/>
      </w:rPr>
    </w:pPr>
    <w:r>
      <w:rPr>
        <w:rFonts w:ascii="Calibri" w:hAnsi="Calibri"/>
        <w:b/>
        <w:bCs/>
        <w:sz w:val="16"/>
        <w:szCs w:val="16"/>
      </w:rPr>
      <w:t>ACCOMPLISHMENT AND CONSULTATION FORM | FT-CRD-187-00 |</w:t>
    </w:r>
    <w:r>
      <w:rPr>
        <w:rFonts w:ascii="Calibri" w:hAnsi="Calibri"/>
        <w:sz w:val="16"/>
        <w:szCs w:val="16"/>
      </w:rPr>
      <w:t xml:space="preserve"> PAGE</w:t>
    </w:r>
    <w:r>
      <w:rPr>
        <w:rFonts w:ascii="Calibri" w:hAnsi="Calibri"/>
        <w:color w:val="3333FF"/>
        <w:sz w:val="16"/>
        <w:szCs w:val="16"/>
      </w:rPr>
      <w:t xml:space="preserve"> </w:t>
    </w:r>
    <w:r>
      <w:rPr>
        <w:rFonts w:ascii="Calibri" w:hAnsi="Calibri"/>
        <w:b/>
        <w:bCs/>
        <w:sz w:val="16"/>
        <w:szCs w:val="16"/>
      </w:rPr>
      <w:fldChar w:fldCharType="begin"/>
    </w:r>
    <w:r>
      <w:rPr>
        <w:sz w:val="16"/>
        <w:b/>
        <w:szCs w:val="16"/>
        <w:bCs/>
        <w:rFonts w:ascii="Calibri" w:hAnsi="Calibri"/>
      </w:rPr>
      <w:instrText xml:space="preserve"> PAGE </w:instrText>
    </w:r>
    <w:r>
      <w:rPr>
        <w:sz w:val="16"/>
        <w:b/>
        <w:szCs w:val="16"/>
        <w:bCs/>
        <w:rFonts w:ascii="Calibri" w:hAnsi="Calibri"/>
      </w:rPr>
      <w:fldChar w:fldCharType="separate"/>
    </w:r>
    <w:r>
      <w:rPr>
        <w:sz w:val="16"/>
        <w:b/>
        <w:szCs w:val="16"/>
        <w:bCs/>
        <w:rFonts w:ascii="Calibri" w:hAnsi="Calibri"/>
      </w:rPr>
      <w:t>1</w:t>
    </w:r>
    <w:r>
      <w:rPr>
        <w:sz w:val="16"/>
        <w:b/>
        <w:szCs w:val="16"/>
        <w:bCs/>
        <w:rFonts w:ascii="Calibri" w:hAnsi="Calibri"/>
      </w:rPr>
      <w:fldChar w:fldCharType="end"/>
    </w:r>
    <w:r>
      <w:rPr>
        <w:rFonts w:ascii="Calibri" w:hAnsi="Calibri"/>
        <w:b/>
        <w:bCs/>
        <w:sz w:val="16"/>
        <w:szCs w:val="16"/>
      </w:rPr>
      <w:t xml:space="preserve"> OF </w:t>
    </w:r>
    <w:r>
      <w:rPr>
        <w:rFonts w:ascii="Calibri" w:hAnsi="Calibri"/>
        <w:b/>
        <w:bCs/>
        <w:sz w:val="16"/>
        <w:szCs w:val="16"/>
      </w:rPr>
      <w:fldChar w:fldCharType="begin"/>
    </w:r>
    <w:r>
      <w:rPr>
        <w:sz w:val="16"/>
        <w:b/>
        <w:szCs w:val="16"/>
        <w:bCs/>
        <w:rFonts w:ascii="Calibri" w:hAnsi="Calibri"/>
      </w:rPr>
      <w:instrText xml:space="preserve"> NUMPAGES </w:instrText>
    </w:r>
    <w:r>
      <w:rPr>
        <w:sz w:val="16"/>
        <w:b/>
        <w:szCs w:val="16"/>
        <w:bCs/>
        <w:rFonts w:ascii="Calibri" w:hAnsi="Calibri"/>
      </w:rPr>
      <w:fldChar w:fldCharType="separate"/>
    </w:r>
    <w:r>
      <w:rPr>
        <w:sz w:val="16"/>
        <w:b/>
        <w:szCs w:val="16"/>
        <w:bCs/>
        <w:rFonts w:ascii="Calibri" w:hAnsi="Calibri"/>
      </w:rPr>
      <w:t>1</w:t>
    </w:r>
    <w:r>
      <w:rPr>
        <w:sz w:val="16"/>
        <w:b/>
        <w:szCs w:val="16"/>
        <w:bCs/>
        <w:rFonts w:ascii="Calibri" w:hAnsi="Calibri"/>
      </w:rPr>
      <w:fldChar w:fldCharType="end"/>
    </w:r>
  </w:p>
</w:ftr>
</file>

<file path=word/settings.xml><?xml version="1.0" encoding="utf-8"?>
<w:settings xmlns:w="http://schemas.openxmlformats.org/wordprocessingml/2006/main">
  <w:zoom w:percent="17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宋体"/>
        <w:sz w:val="22"/>
        <w:szCs w:val="22"/>
        <w:lang w:val="en-US" w:eastAsia="en-US" w:bidi="ar-SA"/>
      </w:rPr>
    </w:rPrDefault>
    <w:pPrDefault>
      <w:pPr>
        <w:suppressAutoHyphens w:val="true"/>
      </w:pPr>
    </w:pPrDefault>
  </w:docDefaults>
  <w:style w:type="paragraph" w:styleId="Normal" w:default="1">
    <w:name w:val="Normal"/>
    <w:qFormat/>
    <w:pPr>
      <w:widowControl/>
      <w:suppressAutoHyphens w:val="true"/>
      <w:bidi w:val="0"/>
      <w:spacing w:lineRule="auto" w:line="240" w:before="0" w:after="0"/>
      <w:jc w:val="start"/>
    </w:pPr>
    <w:rPr>
      <w:rFonts w:ascii="Times New Roman" w:hAnsi="Times New Roman" w:eastAsia="Times New Roman" w:cs="Times New Roman"/>
      <w:color w:val="auto"/>
      <w:kern w:val="0"/>
      <w:sz w:val="24"/>
      <w:szCs w:val="20"/>
      <w:lang w:val="en-US" w:eastAsia="ko-KR" w:bidi="ar-SA"/>
    </w:rPr>
  </w:style>
  <w:style w:type="character" w:styleId="DefaultParagraphFont" w:default="1">
    <w:name w:val="Default Paragraph Font"/>
    <w:uiPriority w:val="1"/>
    <w:qFormat/>
    <w:rPr/>
  </w:style>
  <w:style w:type="character" w:styleId="HeaderChar54ebee9f-bfa2-4220-96f5-98c13ce3d910" w:customStyle="1">
    <w:name w:val="Header Char_54ebee9f-bfa2-4220-96f5-98c13ce3d910"/>
    <w:basedOn w:val="DefaultParagraphFont"/>
    <w:link w:val="Header"/>
    <w:uiPriority w:val="99"/>
    <w:qFormat/>
    <w:rPr>
      <w:rFonts w:ascii="Times New Roman" w:hAnsi="Times New Roman" w:eastAsia="Times New Roman" w:cs="Times New Roman"/>
      <w:sz w:val="24"/>
      <w:szCs w:val="20"/>
      <w:lang w:eastAsia="ko-KR"/>
    </w:rPr>
  </w:style>
  <w:style w:type="character" w:styleId="FooterChar21e4eb21-7186-4bf7-90b3-75e43b44ad52" w:customStyle="1">
    <w:name w:val="Footer Char_21e4eb21-7186-4bf7-90b3-75e43b44ad52"/>
    <w:basedOn w:val="DefaultParagraphFont"/>
    <w:link w:val="Footer"/>
    <w:uiPriority w:val="99"/>
    <w:qFormat/>
    <w:rPr>
      <w:rFonts w:ascii="Times New Roman" w:hAnsi="Times New Roman" w:eastAsia="Times New Roman" w:cs="Times New Roman"/>
      <w:sz w:val="24"/>
      <w:szCs w:val="20"/>
      <w:lang w:eastAsia="ko-KR"/>
    </w:rPr>
  </w:style>
  <w:style w:type="paragraph" w:styleId="Heading">
    <w:name w:val="Heading"/>
    <w:basedOn w:val="Normal"/>
    <w:next w:val="BodyText"/>
    <w:qFormat/>
    <w:pPr>
      <w:keepNext w:val="true"/>
      <w:spacing w:before="240" w:after="120"/>
    </w:pPr>
    <w:rPr>
      <w:rFonts w:ascii="Times New Roman" w:hAnsi="Times New Roman"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54ebee9f-bfa2-4220-96f5-98c13ce3d910"/>
    <w:uiPriority w:val="99"/>
    <w:pPr>
      <w:tabs>
        <w:tab w:val="clear" w:pos="720"/>
        <w:tab w:val="center" w:pos="4680" w:leader="none"/>
        <w:tab w:val="right" w:pos="9360" w:leader="none"/>
      </w:tabs>
    </w:pPr>
    <w:rPr/>
  </w:style>
  <w:style w:type="paragraph" w:styleId="Footer">
    <w:name w:val="footer"/>
    <w:basedOn w:val="Normal"/>
    <w:link w:val="FooterChar21e4eb21-7186-4bf7-90b3-75e43b44ad52"/>
    <w:uiPriority w:val="99"/>
    <w:pPr>
      <w:tabs>
        <w:tab w:val="clear" w:pos="720"/>
        <w:tab w:val="center" w:pos="4680" w:leader="none"/>
        <w:tab w:val="right" w:pos="9360" w:leader="none"/>
      </w:tabs>
    </w:pPr>
    <w:rPr/>
  </w:style>
  <w:style w:type="paragraph" w:styleId="FrameContents">
    <w:name w:val="Frame Contents"/>
    <w:basedOn w:val="Normal"/>
    <w:qFormat/>
    <w:pPr/>
    <w:rPr/>
  </w:style>
  <w:style w:type="paragraph" w:styleId="FrameContentsuser">
    <w:name w:val="Frame Contents (user)"/>
    <w:basedOn w:val="Normal"/>
    <w:qFormat/>
    <w:pPr/>
    <w:rPr/>
  </w:style>
  <w:style w:type="numbering" w:styleId="NoList" w:default="1">
    <w:name w:val="No List"/>
    <w:uiPriority w:val="99"/>
    <w:qFormat/>
  </w:style>
  <w:style w:type="table" w:default="1" w:styleId="style105">
    <w:name w:val="Normal Table"/>
    <w:uiPriority w:val="99"/>
    <w:tblPr>
      <w:tblCellMar>
        <w:top w:w="0" w:type="dxa"/>
        <w:left w:w="108" w:type="dxa"/>
        <w:bottom w:w="0" w:type="dxa"/>
        <w:right w:w="108" w:type="dxa"/>
      </w:tblCellMar>
    </w:tblPr>
  </w:style>
  <w:style w:type="table" w:styleId="style154">
    <w:name w:val="Table Grid"/>
    <w:basedOn w:val="style105"/>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style167">
    <w:name w:val="Medium Grid 3"/>
    <w:basedOn w:val="style105"/>
    <w:uiPriority w:val="69"/>
    <w:tblPr>
      <w:tblStyleRowBandSize w:val="1"/>
      <w:tblStyleColBandSize w:val="1"/>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C0C0C0"/>
    </w:tcPr>
    <w:tblStylePr w:type="firstRow">
      <w:rPr>
        <w:b/>
        <w:bCs/>
        <w:i w:val="0"/>
      </w:rPr>
      <w:tblPr/>
      <w:tcPr>
        <w:tcBorders>
          <w:top w:val="single" w:color="CCE8CF" w:sz="8" w:space="0"/>
          <w:left w:val="single" w:color="CCE8CF" w:sz="8" w:space="0"/>
          <w:bottom w:val="single" w:color="CCE8CF" w:sz="24" w:space="0"/>
          <w:right w:val="single" w:color="CCE8CF" w:sz="8" w:space="0"/>
          <w:insideH w:val="nil"/>
          <w:insideV w:val="single" w:color="CCE8CF" w:sz="8" w:space="0"/>
        </w:tcBorders>
        <w:shd w:val="clear" w:color="auto" w:fill="000000"/>
      </w:tcPr>
    </w:tblStylePr>
    <w:tblStylePr w:type="lastRow">
      <w:rPr>
        <w:b/>
        <w:bCs/>
        <w:i w:val="0"/>
      </w:rPr>
      <w:tblPr/>
      <w:tcPr>
        <w:tcBorders>
          <w:top w:val="single" w:color="CCE8CF" w:sz="24" w:space="0"/>
          <w:left w:val="single" w:color="CCE8CF" w:sz="8" w:space="0"/>
          <w:bottom w:val="single" w:color="CCE8CF" w:sz="8" w:space="0"/>
          <w:right w:val="single" w:color="CCE8CF" w:sz="8" w:space="0"/>
          <w:insideH w:val="nil"/>
          <w:insideV w:val="single" w:color="CCE8CF" w:sz="8" w:space="0"/>
        </w:tcBorders>
        <w:shd w:val="clear" w:color="auto" w:fill="000000"/>
      </w:tcPr>
    </w:tblStylePr>
    <w:tblStylePr w:type="band1Horz">
      <w:tblPr/>
      <w:tcPr>
        <w:tcBorders>
          <w:top w:val="single" w:color="CCE8CF" w:sz="8" w:space="0"/>
          <w:left w:val="single" w:color="CCE8CF" w:sz="8" w:space="0"/>
          <w:bottom w:val="single" w:color="CCE8CF" w:sz="8" w:space="0"/>
          <w:right w:val="single" w:color="CCE8CF" w:sz="8" w:space="0"/>
          <w:insideH w:val="single" w:color="CCE8CF" w:sz="8" w:space="0"/>
          <w:insideV w:val="single" w:color="CCE8CF" w:sz="8" w:space="0"/>
        </w:tcBorders>
        <w:shd w:val="clear" w:color="auto" w:fill="808080"/>
      </w:tcPr>
    </w:tblStylePr>
    <w:tblStylePr w:type="firstCol">
      <w:rPr>
        <w:b/>
        <w:bCs/>
        <w:i w:val="0"/>
      </w:rPr>
      <w:tblPr/>
      <w:tcPr>
        <w:tcBorders>
          <w:left w:val="single" w:color="CCE8CF" w:sz="8" w:space="0"/>
          <w:right w:val="single" w:color="CCE8CF" w:sz="24" w:space="0"/>
          <w:insideH w:val="nil"/>
          <w:insideV w:val="nil"/>
        </w:tcBorders>
        <w:shd w:val="clear" w:color="auto" w:fill="000000"/>
      </w:tcPr>
    </w:tblStylePr>
    <w:tblStylePr w:type="lastCol">
      <w:rPr>
        <w:b/>
        <w:bCs/>
        <w:i w:val="0"/>
      </w:rPr>
      <w:tblPr/>
      <w:tcPr>
        <w:tcBorders>
          <w:top w:val="nil"/>
          <w:left w:val="single" w:color="CCE8CF" w:sz="24" w:space="0"/>
          <w:bottom w:val="nil"/>
          <w:right w:val="nil"/>
          <w:insideH w:val="nil"/>
          <w:insideV w:val="nil"/>
        </w:tcBorders>
        <w:shd w:val="clear" w:color="auto" w:fill="000000"/>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808080"/>
      </w:tcPr>
    </w:tblStylePr>
  </w:style>
  <w:style w:type="table" w:styleId="style185">
    <w:name w:val="Medium Grid 3 Accent 1"/>
    <w:basedOn w:val="style105"/>
    <w:uiPriority w:val="69"/>
    <w:tblPr>
      <w:tblStyleRowBandSize w:val="1"/>
      <w:tblStyleColBandSize w:val="1"/>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3DFEE"/>
    </w:tcPr>
    <w:tblStylePr w:type="firstRow">
      <w:rPr>
        <w:b/>
        <w:bCs/>
        <w:i w:val="0"/>
      </w:rPr>
      <w:tblPr/>
      <w:tcPr>
        <w:tcBorders>
          <w:top w:val="single" w:color="CCE8CF" w:sz="8" w:space="0"/>
          <w:left w:val="single" w:color="CCE8CF" w:sz="8" w:space="0"/>
          <w:bottom w:val="single" w:color="CCE8CF" w:sz="24" w:space="0"/>
          <w:right w:val="single" w:color="CCE8CF" w:sz="8" w:space="0"/>
          <w:insideH w:val="nil"/>
          <w:insideV w:val="single" w:color="CCE8CF" w:sz="8" w:space="0"/>
        </w:tcBorders>
        <w:shd w:val="clear" w:color="auto" w:fill="4F81BD"/>
      </w:tcPr>
    </w:tblStylePr>
    <w:tblStylePr w:type="lastRow">
      <w:rPr>
        <w:b/>
        <w:bCs/>
        <w:i w:val="0"/>
      </w:rPr>
      <w:tblPr/>
      <w:tcPr>
        <w:tcBorders>
          <w:top w:val="single" w:color="CCE8CF" w:sz="24" w:space="0"/>
          <w:left w:val="single" w:color="CCE8CF" w:sz="8" w:space="0"/>
          <w:bottom w:val="single" w:color="CCE8CF" w:sz="8" w:space="0"/>
          <w:right w:val="single" w:color="CCE8CF" w:sz="8" w:space="0"/>
          <w:insideH w:val="nil"/>
          <w:insideV w:val="single" w:color="CCE8CF" w:sz="8" w:space="0"/>
        </w:tcBorders>
        <w:shd w:val="clear" w:color="auto" w:fill="4F81BD"/>
      </w:tcPr>
    </w:tblStylePr>
    <w:tblStylePr w:type="band1Horz">
      <w:tblPr/>
      <w:tcPr>
        <w:tcBorders>
          <w:top w:val="single" w:color="CCE8CF" w:sz="8" w:space="0"/>
          <w:left w:val="single" w:color="CCE8CF" w:sz="8" w:space="0"/>
          <w:bottom w:val="single" w:color="CCE8CF" w:sz="8" w:space="0"/>
          <w:right w:val="single" w:color="CCE8CF" w:sz="8" w:space="0"/>
          <w:insideH w:val="single" w:color="CCE8CF" w:sz="8" w:space="0"/>
          <w:insideV w:val="single" w:color="CCE8CF" w:sz="8" w:space="0"/>
        </w:tcBorders>
        <w:shd w:val="clear" w:color="auto" w:fill="A7BFDE"/>
      </w:tcPr>
    </w:tblStylePr>
    <w:tblStylePr w:type="firstCol">
      <w:rPr>
        <w:b/>
        <w:bCs/>
        <w:i w:val="0"/>
      </w:rPr>
      <w:tblPr/>
      <w:tcPr>
        <w:tcBorders>
          <w:left w:val="single" w:color="CCE8CF" w:sz="8" w:space="0"/>
          <w:right w:val="single" w:color="CCE8CF" w:sz="24" w:space="0"/>
          <w:insideH w:val="nil"/>
          <w:insideV w:val="nil"/>
        </w:tcBorders>
        <w:shd w:val="clear" w:color="auto" w:fill="4F81BD"/>
      </w:tcPr>
    </w:tblStylePr>
    <w:tblStylePr w:type="lastCol">
      <w:rPr>
        <w:b/>
        <w:bCs/>
        <w:i w:val="0"/>
      </w:rPr>
      <w:tblPr/>
      <w:tcPr>
        <w:tcBorders>
          <w:top w:val="nil"/>
          <w:left w:val="single" w:color="CCE8CF" w:sz="24" w:space="0"/>
          <w:bottom w:val="nil"/>
          <w:right w:val="nil"/>
          <w:insideH w:val="nil"/>
          <w:insideV w:val="nil"/>
        </w:tcBorders>
        <w:shd w:val="clear" w:color="auto" w:fill="4F81B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7BFDE"/>
      </w:tcPr>
    </w:tblStylePr>
  </w:style>
  <w:style w:type="table" w:styleId="style199">
    <w:name w:val="Medium Grid 3 Accent 2"/>
    <w:basedOn w:val="style105"/>
    <w:uiPriority w:val="69"/>
    <w:tblPr>
      <w:tblStyleRowBandSize w:val="1"/>
      <w:tblStyleColBandSize w:val="1"/>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FD3D2"/>
    </w:tcPr>
    <w:tblStylePr w:type="firstRow">
      <w:rPr>
        <w:b/>
        <w:bCs/>
        <w:i w:val="0"/>
      </w:rPr>
      <w:tblPr/>
      <w:tcPr>
        <w:tcBorders>
          <w:top w:val="single" w:color="CCE8CF" w:sz="8" w:space="0"/>
          <w:left w:val="single" w:color="CCE8CF" w:sz="8" w:space="0"/>
          <w:bottom w:val="single" w:color="CCE8CF" w:sz="24" w:space="0"/>
          <w:right w:val="single" w:color="CCE8CF" w:sz="8" w:space="0"/>
          <w:insideH w:val="nil"/>
          <w:insideV w:val="single" w:color="CCE8CF" w:sz="8" w:space="0"/>
        </w:tcBorders>
        <w:shd w:val="clear" w:color="auto" w:fill="C0504D"/>
      </w:tcPr>
    </w:tblStylePr>
    <w:tblStylePr w:type="lastRow">
      <w:rPr>
        <w:b/>
        <w:bCs/>
        <w:i w:val="0"/>
      </w:rPr>
      <w:tblPr/>
      <w:tcPr>
        <w:tcBorders>
          <w:top w:val="single" w:color="CCE8CF" w:sz="24" w:space="0"/>
          <w:left w:val="single" w:color="CCE8CF" w:sz="8" w:space="0"/>
          <w:bottom w:val="single" w:color="CCE8CF" w:sz="8" w:space="0"/>
          <w:right w:val="single" w:color="CCE8CF" w:sz="8" w:space="0"/>
          <w:insideH w:val="nil"/>
          <w:insideV w:val="single" w:color="CCE8CF" w:sz="8" w:space="0"/>
        </w:tcBorders>
        <w:shd w:val="clear" w:color="auto" w:fill="C0504D"/>
      </w:tcPr>
    </w:tblStylePr>
    <w:tblStylePr w:type="band1Horz">
      <w:tblPr/>
      <w:tcPr>
        <w:tcBorders>
          <w:top w:val="single" w:color="CCE8CF" w:sz="8" w:space="0"/>
          <w:left w:val="single" w:color="CCE8CF" w:sz="8" w:space="0"/>
          <w:bottom w:val="single" w:color="CCE8CF" w:sz="8" w:space="0"/>
          <w:right w:val="single" w:color="CCE8CF" w:sz="8" w:space="0"/>
          <w:insideH w:val="single" w:color="CCE8CF" w:sz="8" w:space="0"/>
          <w:insideV w:val="single" w:color="CCE8CF" w:sz="8" w:space="0"/>
        </w:tcBorders>
        <w:shd w:val="clear" w:color="auto" w:fill="DFA7A6"/>
      </w:tcPr>
    </w:tblStylePr>
    <w:tblStylePr w:type="firstCol">
      <w:rPr>
        <w:b/>
        <w:bCs/>
        <w:i w:val="0"/>
      </w:rPr>
      <w:tblPr/>
      <w:tcPr>
        <w:tcBorders>
          <w:left w:val="single" w:color="CCE8CF" w:sz="8" w:space="0"/>
          <w:right w:val="single" w:color="CCE8CF" w:sz="24" w:space="0"/>
          <w:insideH w:val="nil"/>
          <w:insideV w:val="nil"/>
        </w:tcBorders>
        <w:shd w:val="clear" w:color="auto" w:fill="C0504D"/>
      </w:tcPr>
    </w:tblStylePr>
    <w:tblStylePr w:type="lastCol">
      <w:rPr>
        <w:b/>
        <w:bCs/>
        <w:i w:val="0"/>
      </w:rPr>
      <w:tblPr/>
      <w:tcPr>
        <w:tcBorders>
          <w:top w:val="nil"/>
          <w:left w:val="single" w:color="CCE8CF" w:sz="24" w:space="0"/>
          <w:bottom w:val="nil"/>
          <w:right w:val="nil"/>
          <w:insideH w:val="nil"/>
          <w:insideV w:val="nil"/>
        </w:tcBorders>
        <w:shd w:val="clear" w:color="auto" w:fill="C0504D"/>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DFA7A6"/>
      </w:tcPr>
    </w:tblStylePr>
  </w:style>
  <w:style w:type="table" w:styleId="style213">
    <w:name w:val="Medium Grid 3 Accent 3"/>
    <w:basedOn w:val="style105"/>
    <w:uiPriority w:val="69"/>
    <w:tblPr>
      <w:tblStyleRowBandSize w:val="1"/>
      <w:tblStyleColBandSize w:val="1"/>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E6EED5"/>
    </w:tcPr>
    <w:tblStylePr w:type="firstRow">
      <w:rPr>
        <w:b/>
        <w:bCs/>
        <w:i w:val="0"/>
      </w:rPr>
      <w:tblPr/>
      <w:tcPr>
        <w:tcBorders>
          <w:top w:val="single" w:color="CCE8CF" w:sz="8" w:space="0"/>
          <w:left w:val="single" w:color="CCE8CF" w:sz="8" w:space="0"/>
          <w:bottom w:val="single" w:color="CCE8CF" w:sz="24" w:space="0"/>
          <w:right w:val="single" w:color="CCE8CF" w:sz="8" w:space="0"/>
          <w:insideH w:val="nil"/>
          <w:insideV w:val="single" w:color="CCE8CF" w:sz="8" w:space="0"/>
        </w:tcBorders>
        <w:shd w:val="clear" w:color="auto" w:fill="9BBB59"/>
      </w:tcPr>
    </w:tblStylePr>
    <w:tblStylePr w:type="lastRow">
      <w:rPr>
        <w:b/>
        <w:bCs/>
        <w:i w:val="0"/>
      </w:rPr>
      <w:tblPr/>
      <w:tcPr>
        <w:tcBorders>
          <w:top w:val="single" w:color="CCE8CF" w:sz="24" w:space="0"/>
          <w:left w:val="single" w:color="CCE8CF" w:sz="8" w:space="0"/>
          <w:bottom w:val="single" w:color="CCE8CF" w:sz="8" w:space="0"/>
          <w:right w:val="single" w:color="CCE8CF" w:sz="8" w:space="0"/>
          <w:insideH w:val="nil"/>
          <w:insideV w:val="single" w:color="CCE8CF" w:sz="8" w:space="0"/>
        </w:tcBorders>
        <w:shd w:val="clear" w:color="auto" w:fill="9BBB59"/>
      </w:tcPr>
    </w:tblStylePr>
    <w:tblStylePr w:type="band1Horz">
      <w:tblPr/>
      <w:tcPr>
        <w:tcBorders>
          <w:top w:val="single" w:color="CCE8CF" w:sz="8" w:space="0"/>
          <w:left w:val="single" w:color="CCE8CF" w:sz="8" w:space="0"/>
          <w:bottom w:val="single" w:color="CCE8CF" w:sz="8" w:space="0"/>
          <w:right w:val="single" w:color="CCE8CF" w:sz="8" w:space="0"/>
          <w:insideH w:val="single" w:color="CCE8CF" w:sz="8" w:space="0"/>
          <w:insideV w:val="single" w:color="CCE8CF" w:sz="8" w:space="0"/>
        </w:tcBorders>
        <w:shd w:val="clear" w:color="auto" w:fill="CDDDAC"/>
      </w:tcPr>
    </w:tblStylePr>
    <w:tblStylePr w:type="firstCol">
      <w:rPr>
        <w:b/>
        <w:bCs/>
        <w:i w:val="0"/>
      </w:rPr>
      <w:tblPr/>
      <w:tcPr>
        <w:tcBorders>
          <w:left w:val="single" w:color="CCE8CF" w:sz="8" w:space="0"/>
          <w:right w:val="single" w:color="CCE8CF" w:sz="24" w:space="0"/>
          <w:insideH w:val="nil"/>
          <w:insideV w:val="nil"/>
        </w:tcBorders>
        <w:shd w:val="clear" w:color="auto" w:fill="9BBB59"/>
      </w:tcPr>
    </w:tblStylePr>
    <w:tblStylePr w:type="lastCol">
      <w:rPr>
        <w:b/>
        <w:bCs/>
        <w:i w:val="0"/>
      </w:rPr>
      <w:tblPr/>
      <w:tcPr>
        <w:tcBorders>
          <w:top w:val="nil"/>
          <w:left w:val="single" w:color="CCE8CF" w:sz="24" w:space="0"/>
          <w:bottom w:val="nil"/>
          <w:right w:val="nil"/>
          <w:insideH w:val="nil"/>
          <w:insideV w:val="nil"/>
        </w:tcBorders>
        <w:shd w:val="clear" w:color="auto" w:fill="9BBB59"/>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CDDDAC"/>
      </w:tcPr>
    </w:tblStylePr>
  </w:style>
  <w:style w:type="table" w:styleId="style227">
    <w:name w:val="Medium Grid 3 Accent 4"/>
    <w:basedOn w:val="style105"/>
    <w:uiPriority w:val="69"/>
    <w:tblPr>
      <w:tblStyleRowBandSize w:val="1"/>
      <w:tblStyleColBandSize w:val="1"/>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FD8E8"/>
    </w:tcPr>
    <w:tblStylePr w:type="firstRow">
      <w:rPr>
        <w:b/>
        <w:bCs/>
        <w:i w:val="0"/>
      </w:rPr>
      <w:tblPr/>
      <w:tcPr>
        <w:tcBorders>
          <w:top w:val="single" w:color="CCE8CF" w:sz="8" w:space="0"/>
          <w:left w:val="single" w:color="CCE8CF" w:sz="8" w:space="0"/>
          <w:bottom w:val="single" w:color="CCE8CF" w:sz="24" w:space="0"/>
          <w:right w:val="single" w:color="CCE8CF" w:sz="8" w:space="0"/>
          <w:insideH w:val="nil"/>
          <w:insideV w:val="single" w:color="CCE8CF" w:sz="8" w:space="0"/>
        </w:tcBorders>
        <w:shd w:val="clear" w:color="auto" w:fill="8064A2"/>
      </w:tcPr>
    </w:tblStylePr>
    <w:tblStylePr w:type="lastRow">
      <w:rPr>
        <w:b/>
        <w:bCs/>
        <w:i w:val="0"/>
      </w:rPr>
      <w:tblPr/>
      <w:tcPr>
        <w:tcBorders>
          <w:top w:val="single" w:color="CCE8CF" w:sz="24" w:space="0"/>
          <w:left w:val="single" w:color="CCE8CF" w:sz="8" w:space="0"/>
          <w:bottom w:val="single" w:color="CCE8CF" w:sz="8" w:space="0"/>
          <w:right w:val="single" w:color="CCE8CF" w:sz="8" w:space="0"/>
          <w:insideH w:val="nil"/>
          <w:insideV w:val="single" w:color="CCE8CF" w:sz="8" w:space="0"/>
        </w:tcBorders>
        <w:shd w:val="clear" w:color="auto" w:fill="8064A2"/>
      </w:tcPr>
    </w:tblStylePr>
    <w:tblStylePr w:type="band1Horz">
      <w:tblPr/>
      <w:tcPr>
        <w:tcBorders>
          <w:top w:val="single" w:color="CCE8CF" w:sz="8" w:space="0"/>
          <w:left w:val="single" w:color="CCE8CF" w:sz="8" w:space="0"/>
          <w:bottom w:val="single" w:color="CCE8CF" w:sz="8" w:space="0"/>
          <w:right w:val="single" w:color="CCE8CF" w:sz="8" w:space="0"/>
          <w:insideH w:val="single" w:color="CCE8CF" w:sz="8" w:space="0"/>
          <w:insideV w:val="single" w:color="CCE8CF" w:sz="8" w:space="0"/>
        </w:tcBorders>
        <w:shd w:val="clear" w:color="auto" w:fill="BFB1D0"/>
      </w:tcPr>
    </w:tblStylePr>
    <w:tblStylePr w:type="firstCol">
      <w:rPr>
        <w:b/>
        <w:bCs/>
        <w:i w:val="0"/>
      </w:rPr>
      <w:tblPr/>
      <w:tcPr>
        <w:tcBorders>
          <w:left w:val="single" w:color="CCE8CF" w:sz="8" w:space="0"/>
          <w:right w:val="single" w:color="CCE8CF" w:sz="24" w:space="0"/>
          <w:insideH w:val="nil"/>
          <w:insideV w:val="nil"/>
        </w:tcBorders>
        <w:shd w:val="clear" w:color="auto" w:fill="8064A2"/>
      </w:tcPr>
    </w:tblStylePr>
    <w:tblStylePr w:type="lastCol">
      <w:rPr>
        <w:b/>
        <w:bCs/>
        <w:i w:val="0"/>
      </w:rPr>
      <w:tblPr/>
      <w:tcPr>
        <w:tcBorders>
          <w:top w:val="nil"/>
          <w:left w:val="single" w:color="CCE8CF" w:sz="24" w:space="0"/>
          <w:bottom w:val="nil"/>
          <w:right w:val="nil"/>
          <w:insideH w:val="nil"/>
          <w:insideV w:val="nil"/>
        </w:tcBorders>
        <w:shd w:val="clear" w:color="auto" w:fill="8064A2"/>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BFB1D0"/>
      </w:tcPr>
    </w:tblStylePr>
  </w:style>
  <w:style w:type="table" w:styleId="style241">
    <w:name w:val="Medium Grid 3 Accent 5"/>
    <w:basedOn w:val="style105"/>
    <w:uiPriority w:val="69"/>
    <w:tblPr>
      <w:tblStyleRowBandSize w:val="1"/>
      <w:tblStyleColBandSize w:val="1"/>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D2EAF1"/>
    </w:tcPr>
    <w:tblStylePr w:type="firstRow">
      <w:rPr>
        <w:b/>
        <w:bCs/>
        <w:i w:val="0"/>
      </w:rPr>
      <w:tblPr/>
      <w:tcPr>
        <w:tcBorders>
          <w:top w:val="single" w:color="CCE8CF" w:sz="8" w:space="0"/>
          <w:left w:val="single" w:color="CCE8CF" w:sz="8" w:space="0"/>
          <w:bottom w:val="single" w:color="CCE8CF" w:sz="24" w:space="0"/>
          <w:right w:val="single" w:color="CCE8CF" w:sz="8" w:space="0"/>
          <w:insideH w:val="nil"/>
          <w:insideV w:val="single" w:color="CCE8CF" w:sz="8" w:space="0"/>
        </w:tcBorders>
        <w:shd w:val="clear" w:color="auto" w:fill="4BACC6"/>
      </w:tcPr>
    </w:tblStylePr>
    <w:tblStylePr w:type="lastRow">
      <w:rPr>
        <w:b/>
        <w:bCs/>
        <w:i w:val="0"/>
      </w:rPr>
      <w:tblPr/>
      <w:tcPr>
        <w:tcBorders>
          <w:top w:val="single" w:color="CCE8CF" w:sz="24" w:space="0"/>
          <w:left w:val="single" w:color="CCE8CF" w:sz="8" w:space="0"/>
          <w:bottom w:val="single" w:color="CCE8CF" w:sz="8" w:space="0"/>
          <w:right w:val="single" w:color="CCE8CF" w:sz="8" w:space="0"/>
          <w:insideH w:val="nil"/>
          <w:insideV w:val="single" w:color="CCE8CF" w:sz="8" w:space="0"/>
        </w:tcBorders>
        <w:shd w:val="clear" w:color="auto" w:fill="4BACC6"/>
      </w:tcPr>
    </w:tblStylePr>
    <w:tblStylePr w:type="band1Horz">
      <w:tblPr/>
      <w:tcPr>
        <w:tcBorders>
          <w:top w:val="single" w:color="CCE8CF" w:sz="8" w:space="0"/>
          <w:left w:val="single" w:color="CCE8CF" w:sz="8" w:space="0"/>
          <w:bottom w:val="single" w:color="CCE8CF" w:sz="8" w:space="0"/>
          <w:right w:val="single" w:color="CCE8CF" w:sz="8" w:space="0"/>
          <w:insideH w:val="single" w:color="CCE8CF" w:sz="8" w:space="0"/>
          <w:insideV w:val="single" w:color="CCE8CF" w:sz="8" w:space="0"/>
        </w:tcBorders>
        <w:shd w:val="clear" w:color="auto" w:fill="A5D5E2"/>
      </w:tcPr>
    </w:tblStylePr>
    <w:tblStylePr w:type="firstCol">
      <w:rPr>
        <w:b/>
        <w:bCs/>
        <w:i w:val="0"/>
      </w:rPr>
      <w:tblPr/>
      <w:tcPr>
        <w:tcBorders>
          <w:left w:val="single" w:color="CCE8CF" w:sz="8" w:space="0"/>
          <w:right w:val="single" w:color="CCE8CF" w:sz="24" w:space="0"/>
          <w:insideH w:val="nil"/>
          <w:insideV w:val="nil"/>
        </w:tcBorders>
        <w:shd w:val="clear" w:color="auto" w:fill="4BACC6"/>
      </w:tcPr>
    </w:tblStylePr>
    <w:tblStylePr w:type="lastCol">
      <w:rPr>
        <w:b/>
        <w:bCs/>
        <w:i w:val="0"/>
      </w:rPr>
      <w:tblPr/>
      <w:tcPr>
        <w:tcBorders>
          <w:top w:val="nil"/>
          <w:left w:val="single" w:color="CCE8CF" w:sz="24" w:space="0"/>
          <w:bottom w:val="nil"/>
          <w:right w:val="nil"/>
          <w:insideH w:val="nil"/>
          <w:insideV w:val="nil"/>
        </w:tcBorders>
        <w:shd w:val="clear" w:color="auto" w:fill="4BACC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A5D5E2"/>
      </w:tcPr>
    </w:tblStylePr>
  </w:style>
  <w:style w:type="table" w:styleId="style255">
    <w:name w:val="Medium Grid 3 Accent 6"/>
    <w:basedOn w:val="style105"/>
    <w:uiPriority w:val="69"/>
    <w:tblPr>
      <w:tblStyleRowBandSize w:val="1"/>
      <w:tblStyleColBandSize w:val="1"/>
      <w:tblBorders>
        <w:top w:val="single" w:color="CCE8CF" w:sz="8" w:space="0"/>
        <w:left w:val="single" w:color="CCE8CF" w:sz="8" w:space="0"/>
        <w:bottom w:val="single" w:color="CCE8CF" w:sz="8" w:space="0"/>
        <w:right w:val="single" w:color="CCE8CF" w:sz="8" w:space="0"/>
        <w:insideH w:val="single" w:color="CCE8CF" w:sz="6" w:space="0"/>
        <w:insideV w:val="single" w:color="CCE8CF" w:sz="6" w:space="0"/>
      </w:tblBorders>
      <w:tblCellMar>
        <w:top w:w="0" w:type="dxa"/>
        <w:left w:w="108" w:type="dxa"/>
        <w:bottom w:w="0" w:type="dxa"/>
        <w:right w:w="108" w:type="dxa"/>
      </w:tblCellMar>
    </w:tblPr>
    <w:tcPr>
      <w:shd w:val="clear" w:color="auto" w:fill="FDE4D0"/>
    </w:tcPr>
    <w:tblStylePr w:type="firstRow">
      <w:rPr>
        <w:b/>
        <w:bCs/>
        <w:i w:val="0"/>
      </w:rPr>
      <w:tblPr/>
      <w:tcPr>
        <w:tcBorders>
          <w:top w:val="single" w:color="CCE8CF" w:sz="8" w:space="0"/>
          <w:left w:val="single" w:color="CCE8CF" w:sz="8" w:space="0"/>
          <w:bottom w:val="single" w:color="CCE8CF" w:sz="24" w:space="0"/>
          <w:right w:val="single" w:color="CCE8CF" w:sz="8" w:space="0"/>
          <w:insideH w:val="nil"/>
          <w:insideV w:val="single" w:color="CCE8CF" w:sz="8" w:space="0"/>
        </w:tcBorders>
        <w:shd w:val="clear" w:color="auto" w:fill="F79646"/>
      </w:tcPr>
    </w:tblStylePr>
    <w:tblStylePr w:type="lastRow">
      <w:rPr>
        <w:b/>
        <w:bCs/>
        <w:i w:val="0"/>
      </w:rPr>
      <w:tblPr/>
      <w:tcPr>
        <w:tcBorders>
          <w:top w:val="single" w:color="CCE8CF" w:sz="24" w:space="0"/>
          <w:left w:val="single" w:color="CCE8CF" w:sz="8" w:space="0"/>
          <w:bottom w:val="single" w:color="CCE8CF" w:sz="8" w:space="0"/>
          <w:right w:val="single" w:color="CCE8CF" w:sz="8" w:space="0"/>
          <w:insideH w:val="nil"/>
          <w:insideV w:val="single" w:color="CCE8CF" w:sz="8" w:space="0"/>
        </w:tcBorders>
        <w:shd w:val="clear" w:color="auto" w:fill="F79646"/>
      </w:tcPr>
    </w:tblStylePr>
    <w:tblStylePr w:type="band1Horz">
      <w:tblPr/>
      <w:tcPr>
        <w:tcBorders>
          <w:top w:val="single" w:color="CCE8CF" w:sz="8" w:space="0"/>
          <w:left w:val="single" w:color="CCE8CF" w:sz="8" w:space="0"/>
          <w:bottom w:val="single" w:color="CCE8CF" w:sz="8" w:space="0"/>
          <w:right w:val="single" w:color="CCE8CF" w:sz="8" w:space="0"/>
          <w:insideH w:val="single" w:color="CCE8CF" w:sz="8" w:space="0"/>
          <w:insideV w:val="single" w:color="CCE8CF" w:sz="8" w:space="0"/>
        </w:tcBorders>
        <w:shd w:val="clear" w:color="auto" w:fill="FBCAA2"/>
      </w:tcPr>
    </w:tblStylePr>
    <w:tblStylePr w:type="firstCol">
      <w:rPr>
        <w:b/>
        <w:bCs/>
        <w:i w:val="0"/>
      </w:rPr>
      <w:tblPr/>
      <w:tcPr>
        <w:tcBorders>
          <w:left w:val="single" w:color="CCE8CF" w:sz="8" w:space="0"/>
          <w:right w:val="single" w:color="CCE8CF" w:sz="24" w:space="0"/>
          <w:insideH w:val="nil"/>
          <w:insideV w:val="nil"/>
        </w:tcBorders>
        <w:shd w:val="clear" w:color="auto" w:fill="F79646"/>
      </w:tcPr>
    </w:tblStylePr>
    <w:tblStylePr w:type="lastCol">
      <w:rPr>
        <w:b/>
        <w:bCs/>
        <w:i w:val="0"/>
      </w:rPr>
      <w:tblPr/>
      <w:tcPr>
        <w:tcBorders>
          <w:top w:val="nil"/>
          <w:left w:val="single" w:color="CCE8CF" w:sz="24" w:space="0"/>
          <w:bottom w:val="nil"/>
          <w:right w:val="nil"/>
          <w:insideH w:val="nil"/>
          <w:insideV w:val="nil"/>
        </w:tcBorders>
        <w:shd w:val="clear" w:color="auto" w:fill="F79646"/>
      </w:tcPr>
    </w:tblStylePr>
    <w:tblStylePr w:type="band1Vert">
      <w:tblPr/>
      <w:tcPr>
        <w:tcBorders>
          <w:top w:val="single" w:color="CCE8CF" w:sz="8" w:space="0"/>
          <w:left w:val="single" w:color="CCE8CF" w:sz="8" w:space="0"/>
          <w:bottom w:val="single" w:color="CCE8CF" w:sz="8" w:space="0"/>
          <w:right w:val="single" w:color="CCE8CF" w:sz="8" w:space="0"/>
          <w:insideH w:val="nil"/>
          <w:insideV w:val="nil"/>
        </w:tcBorders>
        <w:shd w:val="clear" w:color="auto" w:fill="FBCAA2"/>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Thesis Phase 1 Accomplishment and Consultation Form</Template>
  <TotalTime>202</TotalTime>
  <Application>LibreOffice/25.8.3.2$Linux_X86_64 LibreOffice_project/580$Build-2</Application>
  <AppVersion>15.0000</AppVersion>
  <Pages>1</Pages>
  <Words>235</Words>
  <Characters>1424</Characters>
  <CharactersWithSpaces>1652</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2020-06-04T06:37:00Z</dcterms:created>
  <dc:creator>Dulce Amor Lumelay</dc:creator>
  <dc:description/>
  <dc:language>en-US</dc:language>
  <cp:lastModifiedBy/>
  <dcterms:modified xsi:type="dcterms:W3CDTF">2025-11-18T15:44:54Z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5425db3430184cfb98ace765b2576051</vt:lpwstr>
  </property>
</Properties>
</file>