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1C3" w:rsidRPr="00ED5F37" w:rsidRDefault="00ED5F37" w:rsidP="00ED5F37">
      <w:pPr>
        <w:spacing w:line="240" w:lineRule="auto"/>
        <w:rPr>
          <w:sz w:val="52"/>
        </w:rPr>
      </w:pPr>
      <w:r w:rsidRPr="00ED5F37">
        <w:rPr>
          <w:sz w:val="52"/>
        </w:rPr>
        <w:t>The Modules</w:t>
      </w:r>
    </w:p>
    <w:p w:rsidR="00ED5F37" w:rsidRDefault="00ED5F37" w:rsidP="00ED5F37">
      <w:pPr>
        <w:spacing w:line="240" w:lineRule="auto"/>
        <w:rPr>
          <w:sz w:val="32"/>
        </w:rPr>
      </w:pPr>
      <w:r>
        <w:rPr>
          <w:sz w:val="32"/>
        </w:rPr>
        <w:t xml:space="preserve">We separate development into independent modules, and so we </w:t>
      </w:r>
      <w:r w:rsidRPr="00ED5F37">
        <w:rPr>
          <w:sz w:val="32"/>
        </w:rPr>
        <w:t>divide responsibility</w:t>
      </w:r>
      <w:r>
        <w:rPr>
          <w:sz w:val="32"/>
        </w:rPr>
        <w:t>. So the main modules are:</w:t>
      </w:r>
    </w:p>
    <w:p w:rsidR="00ED5F37" w:rsidRDefault="00ED5F37" w:rsidP="00ED5F37">
      <w:pPr>
        <w:pStyle w:val="a3"/>
        <w:numPr>
          <w:ilvl w:val="0"/>
          <w:numId w:val="7"/>
        </w:numPr>
        <w:spacing w:line="240" w:lineRule="auto"/>
        <w:rPr>
          <w:b/>
          <w:sz w:val="32"/>
        </w:rPr>
      </w:pPr>
      <w:r w:rsidRPr="00144489">
        <w:rPr>
          <w:b/>
          <w:sz w:val="32"/>
        </w:rPr>
        <w:t xml:space="preserve">Server </w:t>
      </w:r>
      <w:r w:rsidR="009864DC">
        <w:rPr>
          <w:b/>
          <w:sz w:val="32"/>
        </w:rPr>
        <w:t>logic</w:t>
      </w:r>
    </w:p>
    <w:p w:rsidR="00ED7F74" w:rsidRDefault="00ED7F74" w:rsidP="00ED7F74">
      <w:pPr>
        <w:pStyle w:val="a3"/>
        <w:numPr>
          <w:ilvl w:val="1"/>
          <w:numId w:val="7"/>
        </w:numPr>
        <w:spacing w:line="240" w:lineRule="auto"/>
        <w:rPr>
          <w:b/>
          <w:sz w:val="32"/>
        </w:rPr>
      </w:pPr>
      <w:r>
        <w:rPr>
          <w:b/>
          <w:sz w:val="32"/>
        </w:rPr>
        <w:t>Server core</w:t>
      </w:r>
    </w:p>
    <w:p w:rsidR="00ED7F74" w:rsidRPr="00144489" w:rsidRDefault="00ED7F74" w:rsidP="00ED7F74">
      <w:pPr>
        <w:pStyle w:val="a3"/>
        <w:numPr>
          <w:ilvl w:val="1"/>
          <w:numId w:val="7"/>
        </w:numPr>
        <w:spacing w:line="240" w:lineRule="auto"/>
        <w:rPr>
          <w:b/>
          <w:sz w:val="32"/>
        </w:rPr>
      </w:pPr>
      <w:r>
        <w:rPr>
          <w:b/>
          <w:sz w:val="32"/>
        </w:rPr>
        <w:t>Server business logic</w:t>
      </w:r>
    </w:p>
    <w:p w:rsidR="00F87B31" w:rsidRPr="00144489" w:rsidRDefault="00F87B31" w:rsidP="00F87B31">
      <w:pPr>
        <w:pStyle w:val="a3"/>
        <w:numPr>
          <w:ilvl w:val="0"/>
          <w:numId w:val="7"/>
        </w:numPr>
        <w:spacing w:line="240" w:lineRule="auto"/>
        <w:rPr>
          <w:b/>
          <w:sz w:val="32"/>
        </w:rPr>
      </w:pPr>
      <w:r w:rsidRPr="00144489">
        <w:rPr>
          <w:b/>
          <w:sz w:val="32"/>
        </w:rPr>
        <w:t>Authentication</w:t>
      </w:r>
      <w:r w:rsidR="008178F5" w:rsidRPr="00144489">
        <w:rPr>
          <w:b/>
          <w:sz w:val="32"/>
        </w:rPr>
        <w:t xml:space="preserve"> logic</w:t>
      </w:r>
    </w:p>
    <w:p w:rsidR="00ED5F37" w:rsidRPr="00144489" w:rsidRDefault="00ED5F37" w:rsidP="00ED5F37">
      <w:pPr>
        <w:pStyle w:val="a3"/>
        <w:numPr>
          <w:ilvl w:val="0"/>
          <w:numId w:val="7"/>
        </w:numPr>
        <w:spacing w:line="240" w:lineRule="auto"/>
        <w:rPr>
          <w:b/>
          <w:sz w:val="32"/>
        </w:rPr>
      </w:pPr>
      <w:r w:rsidRPr="00144489">
        <w:rPr>
          <w:b/>
          <w:sz w:val="32"/>
        </w:rPr>
        <w:t>Client business logic</w:t>
      </w:r>
    </w:p>
    <w:p w:rsidR="00ED5F37" w:rsidRPr="00144489" w:rsidRDefault="00ED5F37" w:rsidP="00ED5F37">
      <w:pPr>
        <w:pStyle w:val="a3"/>
        <w:numPr>
          <w:ilvl w:val="0"/>
          <w:numId w:val="7"/>
        </w:numPr>
        <w:spacing w:line="240" w:lineRule="auto"/>
        <w:rPr>
          <w:b/>
          <w:sz w:val="32"/>
        </w:rPr>
      </w:pPr>
      <w:r w:rsidRPr="00144489">
        <w:rPr>
          <w:b/>
          <w:sz w:val="32"/>
        </w:rPr>
        <w:t>Google maps logic</w:t>
      </w:r>
    </w:p>
    <w:p w:rsidR="00B033C2" w:rsidRPr="00144489" w:rsidRDefault="00B033C2" w:rsidP="00ED5F37">
      <w:pPr>
        <w:pStyle w:val="a3"/>
        <w:numPr>
          <w:ilvl w:val="0"/>
          <w:numId w:val="7"/>
        </w:numPr>
        <w:spacing w:line="240" w:lineRule="auto"/>
        <w:rPr>
          <w:b/>
          <w:sz w:val="32"/>
        </w:rPr>
      </w:pPr>
      <w:r w:rsidRPr="00144489">
        <w:rPr>
          <w:b/>
          <w:sz w:val="32"/>
        </w:rPr>
        <w:t>Data Access Layer</w:t>
      </w:r>
    </w:p>
    <w:p w:rsidR="00ED5F37" w:rsidRPr="00144489" w:rsidRDefault="00ED5F37" w:rsidP="00ED5F37">
      <w:pPr>
        <w:pStyle w:val="a3"/>
        <w:numPr>
          <w:ilvl w:val="0"/>
          <w:numId w:val="7"/>
        </w:numPr>
        <w:spacing w:line="240" w:lineRule="auto"/>
        <w:rPr>
          <w:b/>
          <w:sz w:val="32"/>
        </w:rPr>
      </w:pPr>
      <w:r w:rsidRPr="00144489">
        <w:rPr>
          <w:b/>
          <w:sz w:val="32"/>
        </w:rPr>
        <w:t>Design</w:t>
      </w:r>
    </w:p>
    <w:p w:rsidR="00ED5F37" w:rsidRDefault="00ED5F37" w:rsidP="00ED5F37">
      <w:pPr>
        <w:pStyle w:val="a3"/>
        <w:spacing w:line="240" w:lineRule="auto"/>
        <w:rPr>
          <w:sz w:val="32"/>
        </w:rPr>
      </w:pPr>
    </w:p>
    <w:p w:rsidR="00ED5F37" w:rsidRDefault="00ED5F37" w:rsidP="00ED5F37">
      <w:pPr>
        <w:pStyle w:val="a3"/>
        <w:spacing w:line="240" w:lineRule="auto"/>
        <w:ind w:left="0"/>
        <w:rPr>
          <w:sz w:val="40"/>
        </w:rPr>
      </w:pPr>
      <w:r w:rsidRPr="00ED5F37">
        <w:rPr>
          <w:sz w:val="40"/>
        </w:rPr>
        <w:t>Server business logic</w:t>
      </w:r>
      <w:r>
        <w:rPr>
          <w:sz w:val="40"/>
        </w:rPr>
        <w:t xml:space="preserve"> (SBL)</w:t>
      </w:r>
    </w:p>
    <w:p w:rsidR="00ED5F37" w:rsidRDefault="00ED5F37" w:rsidP="00ED5F37">
      <w:pPr>
        <w:pStyle w:val="a3"/>
        <w:spacing w:line="240" w:lineRule="auto"/>
        <w:ind w:left="0"/>
        <w:rPr>
          <w:sz w:val="32"/>
        </w:rPr>
      </w:pPr>
      <w:r w:rsidRPr="00ED5F37">
        <w:rPr>
          <w:sz w:val="32"/>
        </w:rPr>
        <w:t>In terms of our proposal, SBL is responsible for implementing queries,</w:t>
      </w:r>
      <w:r w:rsidR="00B74429">
        <w:rPr>
          <w:sz w:val="32"/>
        </w:rPr>
        <w:t xml:space="preserve"> </w:t>
      </w:r>
      <w:bookmarkStart w:id="0" w:name="_GoBack"/>
      <w:bookmarkEnd w:id="0"/>
      <w:r w:rsidR="00B74429">
        <w:rPr>
          <w:sz w:val="32"/>
        </w:rPr>
        <w:t>getting specific institution details,</w:t>
      </w:r>
      <w:r w:rsidRPr="00ED5F37">
        <w:rPr>
          <w:sz w:val="32"/>
        </w:rPr>
        <w:t xml:space="preserve"> adding </w:t>
      </w:r>
      <w:r>
        <w:rPr>
          <w:sz w:val="32"/>
        </w:rPr>
        <w:t>new places, editing existing, submitting the changes (</w:t>
      </w:r>
      <w:proofErr w:type="spellStart"/>
      <w:r>
        <w:rPr>
          <w:sz w:val="32"/>
        </w:rPr>
        <w:t>AfU’s</w:t>
      </w:r>
      <w:proofErr w:type="spellEnd"/>
      <w:r>
        <w:rPr>
          <w:sz w:val="32"/>
        </w:rPr>
        <w:t xml:space="preserve"> function). This module also includes localization, routing and working with Models. </w:t>
      </w:r>
    </w:p>
    <w:p w:rsidR="00B74429" w:rsidRDefault="00ED5F37" w:rsidP="00ED5F37">
      <w:pPr>
        <w:pStyle w:val="a3"/>
        <w:spacing w:line="240" w:lineRule="auto"/>
        <w:ind w:left="0"/>
        <w:rPr>
          <w:sz w:val="32"/>
        </w:rPr>
      </w:pPr>
      <w:r>
        <w:rPr>
          <w:sz w:val="32"/>
        </w:rPr>
        <w:t>It is a central an</w:t>
      </w:r>
      <w:r w:rsidR="00B74429">
        <w:rPr>
          <w:sz w:val="32"/>
        </w:rPr>
        <w:t xml:space="preserve">d the most important </w:t>
      </w:r>
      <w:proofErr w:type="gramStart"/>
      <w:r w:rsidR="00B74429">
        <w:rPr>
          <w:sz w:val="32"/>
        </w:rPr>
        <w:t>module,</w:t>
      </w:r>
      <w:proofErr w:type="gramEnd"/>
      <w:r w:rsidR="00B74429">
        <w:rPr>
          <w:sz w:val="32"/>
        </w:rPr>
        <w:t xml:space="preserve"> he</w:t>
      </w:r>
      <w:r>
        <w:rPr>
          <w:sz w:val="32"/>
        </w:rPr>
        <w:t xml:space="preserve"> plays a role of coordinator between other modules</w:t>
      </w:r>
      <w:r w:rsidR="00B74429">
        <w:rPr>
          <w:sz w:val="32"/>
        </w:rPr>
        <w:t xml:space="preserve">. </w:t>
      </w:r>
    </w:p>
    <w:p w:rsidR="00B74429" w:rsidRDefault="00B74429" w:rsidP="00ED5F37">
      <w:pPr>
        <w:pStyle w:val="a3"/>
        <w:spacing w:line="240" w:lineRule="auto"/>
        <w:ind w:left="0"/>
        <w:rPr>
          <w:sz w:val="32"/>
        </w:rPr>
      </w:pPr>
      <w:r>
        <w:rPr>
          <w:sz w:val="32"/>
        </w:rPr>
        <w:t>Here are the “points of connection” with other modules</w:t>
      </w:r>
    </w:p>
    <w:p w:rsidR="00654615" w:rsidRPr="00654615" w:rsidRDefault="00B74429" w:rsidP="00654615">
      <w:pPr>
        <w:pStyle w:val="a3"/>
        <w:numPr>
          <w:ilvl w:val="0"/>
          <w:numId w:val="8"/>
        </w:numPr>
        <w:spacing w:line="240" w:lineRule="auto"/>
        <w:rPr>
          <w:sz w:val="32"/>
        </w:rPr>
      </w:pPr>
      <w:r>
        <w:rPr>
          <w:sz w:val="32"/>
        </w:rPr>
        <w:t>Client business logic</w:t>
      </w:r>
      <w:r w:rsidR="00654615">
        <w:rPr>
          <w:sz w:val="32"/>
        </w:rPr>
        <w:t xml:space="preserve"> </w:t>
      </w:r>
    </w:p>
    <w:p w:rsidR="00654615" w:rsidRDefault="00654615" w:rsidP="00654615">
      <w:pPr>
        <w:pStyle w:val="a3"/>
        <w:numPr>
          <w:ilvl w:val="1"/>
          <w:numId w:val="8"/>
        </w:numPr>
        <w:spacing w:line="240" w:lineRule="auto"/>
        <w:rPr>
          <w:sz w:val="32"/>
        </w:rPr>
      </w:pPr>
      <w:r>
        <w:rPr>
          <w:sz w:val="32"/>
        </w:rPr>
        <w:t>SBL receives information about the query:</w:t>
      </w:r>
    </w:p>
    <w:p w:rsidR="00654615" w:rsidRDefault="00654615" w:rsidP="00654615">
      <w:pPr>
        <w:pStyle w:val="a3"/>
        <w:numPr>
          <w:ilvl w:val="2"/>
          <w:numId w:val="8"/>
        </w:numPr>
        <w:spacing w:line="240" w:lineRule="auto"/>
        <w:rPr>
          <w:sz w:val="32"/>
        </w:rPr>
      </w:pPr>
      <w:r>
        <w:rPr>
          <w:sz w:val="32"/>
        </w:rPr>
        <w:t>Types of institutions filter</w:t>
      </w:r>
    </w:p>
    <w:p w:rsidR="0001768F" w:rsidRDefault="0001768F" w:rsidP="00654615">
      <w:pPr>
        <w:pStyle w:val="a3"/>
        <w:numPr>
          <w:ilvl w:val="2"/>
          <w:numId w:val="8"/>
        </w:numPr>
        <w:spacing w:line="240" w:lineRule="auto"/>
        <w:rPr>
          <w:sz w:val="32"/>
        </w:rPr>
      </w:pPr>
      <w:r>
        <w:rPr>
          <w:sz w:val="32"/>
        </w:rPr>
        <w:t>Type of  chain(if any)</w:t>
      </w:r>
    </w:p>
    <w:p w:rsidR="00654615" w:rsidRDefault="00654615" w:rsidP="00654615">
      <w:pPr>
        <w:pStyle w:val="a3"/>
        <w:numPr>
          <w:ilvl w:val="2"/>
          <w:numId w:val="8"/>
        </w:numPr>
        <w:spacing w:line="240" w:lineRule="auto"/>
        <w:rPr>
          <w:sz w:val="32"/>
        </w:rPr>
      </w:pPr>
      <w:r>
        <w:rPr>
          <w:sz w:val="32"/>
        </w:rPr>
        <w:t>Name filter</w:t>
      </w:r>
    </w:p>
    <w:p w:rsidR="00654615" w:rsidRDefault="00654615" w:rsidP="00654615">
      <w:pPr>
        <w:pStyle w:val="a3"/>
        <w:numPr>
          <w:ilvl w:val="2"/>
          <w:numId w:val="8"/>
        </w:numPr>
        <w:spacing w:line="240" w:lineRule="auto"/>
        <w:rPr>
          <w:sz w:val="32"/>
        </w:rPr>
      </w:pPr>
      <w:r>
        <w:rPr>
          <w:sz w:val="32"/>
        </w:rPr>
        <w:t>Work time filter</w:t>
      </w:r>
    </w:p>
    <w:p w:rsidR="00654615" w:rsidRDefault="00654615" w:rsidP="00654615">
      <w:pPr>
        <w:pStyle w:val="a3"/>
        <w:numPr>
          <w:ilvl w:val="2"/>
          <w:numId w:val="8"/>
        </w:numPr>
        <w:spacing w:line="240" w:lineRule="auto"/>
        <w:rPr>
          <w:sz w:val="32"/>
        </w:rPr>
      </w:pPr>
      <w:r>
        <w:rPr>
          <w:sz w:val="32"/>
        </w:rPr>
        <w:t>Area filter</w:t>
      </w:r>
    </w:p>
    <w:p w:rsidR="008178F5" w:rsidRDefault="008178F5" w:rsidP="008178F5">
      <w:pPr>
        <w:pStyle w:val="a3"/>
        <w:spacing w:line="240" w:lineRule="auto"/>
        <w:ind w:firstLine="720"/>
        <w:rPr>
          <w:i/>
          <w:sz w:val="32"/>
        </w:rPr>
      </w:pPr>
      <w:r>
        <w:rPr>
          <w:sz w:val="32"/>
        </w:rPr>
        <w:t xml:space="preserve">This is the query </w:t>
      </w:r>
      <w:r w:rsidRPr="00C83D6F">
        <w:rPr>
          <w:i/>
          <w:sz w:val="32"/>
        </w:rPr>
        <w:t>receive model</w:t>
      </w:r>
    </w:p>
    <w:p w:rsidR="00F06E36" w:rsidRDefault="00F06E36" w:rsidP="00F06E36">
      <w:pPr>
        <w:pStyle w:val="a3"/>
        <w:numPr>
          <w:ilvl w:val="1"/>
          <w:numId w:val="8"/>
        </w:numPr>
        <w:spacing w:line="240" w:lineRule="auto"/>
        <w:rPr>
          <w:sz w:val="32"/>
        </w:rPr>
      </w:pPr>
      <w:r>
        <w:rPr>
          <w:sz w:val="32"/>
        </w:rPr>
        <w:t xml:space="preserve">SBL returns the information about the institutions: </w:t>
      </w:r>
    </w:p>
    <w:p w:rsidR="00F06E36" w:rsidRDefault="00F06E36" w:rsidP="00F06E36">
      <w:pPr>
        <w:pStyle w:val="a3"/>
        <w:numPr>
          <w:ilvl w:val="2"/>
          <w:numId w:val="8"/>
        </w:numPr>
        <w:spacing w:line="240" w:lineRule="auto"/>
        <w:rPr>
          <w:sz w:val="32"/>
        </w:rPr>
      </w:pPr>
      <w:r>
        <w:rPr>
          <w:sz w:val="32"/>
        </w:rPr>
        <w:t>ID</w:t>
      </w:r>
    </w:p>
    <w:p w:rsidR="00F06E36" w:rsidRDefault="00F06E36" w:rsidP="00F06E36">
      <w:pPr>
        <w:pStyle w:val="a3"/>
        <w:numPr>
          <w:ilvl w:val="2"/>
          <w:numId w:val="8"/>
        </w:numPr>
        <w:spacing w:line="240" w:lineRule="auto"/>
        <w:rPr>
          <w:sz w:val="32"/>
        </w:rPr>
      </w:pPr>
      <w:r>
        <w:rPr>
          <w:sz w:val="32"/>
        </w:rPr>
        <w:t>Name</w:t>
      </w:r>
    </w:p>
    <w:p w:rsidR="00F06E36" w:rsidRDefault="00F06E36" w:rsidP="00F06E36">
      <w:pPr>
        <w:pStyle w:val="a3"/>
        <w:numPr>
          <w:ilvl w:val="2"/>
          <w:numId w:val="8"/>
        </w:numPr>
        <w:spacing w:line="240" w:lineRule="auto"/>
        <w:rPr>
          <w:sz w:val="32"/>
        </w:rPr>
      </w:pPr>
      <w:r>
        <w:rPr>
          <w:sz w:val="32"/>
        </w:rPr>
        <w:lastRenderedPageBreak/>
        <w:t>Type</w:t>
      </w:r>
    </w:p>
    <w:p w:rsidR="00F06E36" w:rsidRDefault="00F06E36" w:rsidP="00F06E36">
      <w:pPr>
        <w:pStyle w:val="a3"/>
        <w:numPr>
          <w:ilvl w:val="2"/>
          <w:numId w:val="8"/>
        </w:numPr>
        <w:spacing w:line="240" w:lineRule="auto"/>
        <w:rPr>
          <w:sz w:val="32"/>
        </w:rPr>
      </w:pPr>
      <w:r>
        <w:rPr>
          <w:sz w:val="32"/>
        </w:rPr>
        <w:t>Address</w:t>
      </w:r>
    </w:p>
    <w:p w:rsidR="00F06E36" w:rsidRDefault="00F06E36" w:rsidP="00F06E36">
      <w:pPr>
        <w:pStyle w:val="a3"/>
        <w:numPr>
          <w:ilvl w:val="2"/>
          <w:numId w:val="8"/>
        </w:numPr>
        <w:spacing w:line="240" w:lineRule="auto"/>
        <w:rPr>
          <w:sz w:val="32"/>
        </w:rPr>
      </w:pPr>
      <w:r>
        <w:rPr>
          <w:sz w:val="32"/>
        </w:rPr>
        <w:t>Coordinates</w:t>
      </w:r>
    </w:p>
    <w:p w:rsidR="00F06E36" w:rsidRDefault="00F06E36" w:rsidP="00F06E36">
      <w:pPr>
        <w:pStyle w:val="a3"/>
        <w:numPr>
          <w:ilvl w:val="2"/>
          <w:numId w:val="8"/>
        </w:numPr>
        <w:spacing w:line="240" w:lineRule="auto"/>
        <w:rPr>
          <w:sz w:val="32"/>
        </w:rPr>
      </w:pPr>
      <w:r>
        <w:rPr>
          <w:sz w:val="32"/>
        </w:rPr>
        <w:t>Participation in any chain (and the name of chain)</w:t>
      </w:r>
    </w:p>
    <w:p w:rsidR="00F06E36" w:rsidRDefault="00F06E36" w:rsidP="00F06E36">
      <w:pPr>
        <w:pStyle w:val="a3"/>
        <w:numPr>
          <w:ilvl w:val="2"/>
          <w:numId w:val="8"/>
        </w:numPr>
        <w:spacing w:line="240" w:lineRule="auto"/>
        <w:rPr>
          <w:sz w:val="32"/>
        </w:rPr>
      </w:pPr>
      <w:r>
        <w:rPr>
          <w:sz w:val="32"/>
        </w:rPr>
        <w:t>Icon</w:t>
      </w:r>
    </w:p>
    <w:p w:rsidR="00F06E36" w:rsidRDefault="00F06E36" w:rsidP="00F06E36">
      <w:pPr>
        <w:pStyle w:val="a3"/>
        <w:numPr>
          <w:ilvl w:val="2"/>
          <w:numId w:val="8"/>
        </w:numPr>
        <w:spacing w:line="240" w:lineRule="auto"/>
        <w:rPr>
          <w:sz w:val="32"/>
        </w:rPr>
      </w:pPr>
      <w:r>
        <w:rPr>
          <w:sz w:val="32"/>
        </w:rPr>
        <w:t>Working time(at requested day)</w:t>
      </w:r>
    </w:p>
    <w:p w:rsidR="00F06E36" w:rsidRDefault="00F06E36" w:rsidP="00F06E36">
      <w:pPr>
        <w:pStyle w:val="a3"/>
        <w:numPr>
          <w:ilvl w:val="2"/>
          <w:numId w:val="8"/>
        </w:numPr>
        <w:spacing w:line="240" w:lineRule="auto"/>
        <w:rPr>
          <w:sz w:val="32"/>
        </w:rPr>
      </w:pPr>
      <w:r>
        <w:rPr>
          <w:sz w:val="32"/>
        </w:rPr>
        <w:t>Rating</w:t>
      </w:r>
    </w:p>
    <w:p w:rsidR="00F06E36" w:rsidRPr="00F06E36" w:rsidRDefault="00F06E36" w:rsidP="00F06E36">
      <w:pPr>
        <w:pStyle w:val="a3"/>
        <w:spacing w:line="240" w:lineRule="auto"/>
        <w:ind w:left="1440"/>
        <w:rPr>
          <w:sz w:val="32"/>
        </w:rPr>
      </w:pPr>
      <w:r>
        <w:rPr>
          <w:sz w:val="32"/>
        </w:rPr>
        <w:t>This is the query</w:t>
      </w:r>
      <w:r w:rsidRPr="00C83D6F">
        <w:rPr>
          <w:i/>
          <w:sz w:val="32"/>
        </w:rPr>
        <w:t xml:space="preserve"> </w:t>
      </w:r>
      <w:proofErr w:type="spellStart"/>
      <w:r w:rsidRPr="00C83D6F">
        <w:rPr>
          <w:i/>
          <w:sz w:val="32"/>
        </w:rPr>
        <w:t>ViewModel</w:t>
      </w:r>
      <w:proofErr w:type="spellEnd"/>
    </w:p>
    <w:p w:rsidR="008178F5" w:rsidRDefault="008178F5" w:rsidP="008178F5">
      <w:pPr>
        <w:pStyle w:val="a3"/>
        <w:numPr>
          <w:ilvl w:val="1"/>
          <w:numId w:val="8"/>
        </w:numPr>
        <w:spacing w:line="240" w:lineRule="auto"/>
        <w:rPr>
          <w:sz w:val="32"/>
        </w:rPr>
      </w:pPr>
      <w:r>
        <w:rPr>
          <w:sz w:val="32"/>
        </w:rPr>
        <w:t xml:space="preserve">SBL receives info about the query </w:t>
      </w:r>
      <w:r w:rsidR="00F06E36">
        <w:rPr>
          <w:sz w:val="32"/>
        </w:rPr>
        <w:t>for</w:t>
      </w:r>
      <w:r>
        <w:rPr>
          <w:sz w:val="32"/>
        </w:rPr>
        <w:t xml:space="preserve"> details of the item</w:t>
      </w:r>
    </w:p>
    <w:p w:rsidR="008178F5" w:rsidRDefault="008178F5" w:rsidP="008178F5">
      <w:pPr>
        <w:pStyle w:val="a3"/>
        <w:numPr>
          <w:ilvl w:val="2"/>
          <w:numId w:val="8"/>
        </w:numPr>
        <w:spacing w:line="240" w:lineRule="auto"/>
        <w:rPr>
          <w:sz w:val="32"/>
        </w:rPr>
      </w:pPr>
      <w:r>
        <w:rPr>
          <w:sz w:val="32"/>
        </w:rPr>
        <w:t>Item’s ID</w:t>
      </w:r>
    </w:p>
    <w:p w:rsidR="008178F5" w:rsidRDefault="008178F5" w:rsidP="008178F5">
      <w:pPr>
        <w:pStyle w:val="a3"/>
        <w:numPr>
          <w:ilvl w:val="1"/>
          <w:numId w:val="8"/>
        </w:numPr>
        <w:spacing w:line="240" w:lineRule="auto"/>
        <w:rPr>
          <w:sz w:val="32"/>
        </w:rPr>
      </w:pPr>
      <w:r>
        <w:rPr>
          <w:sz w:val="32"/>
        </w:rPr>
        <w:t>SBL returns info about the details(this is expandable):</w:t>
      </w:r>
    </w:p>
    <w:p w:rsidR="008178F5" w:rsidRDefault="008178F5" w:rsidP="008178F5">
      <w:pPr>
        <w:pStyle w:val="a3"/>
        <w:numPr>
          <w:ilvl w:val="2"/>
          <w:numId w:val="8"/>
        </w:numPr>
        <w:spacing w:line="240" w:lineRule="auto"/>
        <w:rPr>
          <w:sz w:val="32"/>
        </w:rPr>
      </w:pPr>
      <w:r>
        <w:rPr>
          <w:sz w:val="32"/>
        </w:rPr>
        <w:t>Work time for the week</w:t>
      </w:r>
    </w:p>
    <w:p w:rsidR="00B033C2" w:rsidRDefault="00F06E36" w:rsidP="008178F5">
      <w:pPr>
        <w:pStyle w:val="a3"/>
        <w:numPr>
          <w:ilvl w:val="2"/>
          <w:numId w:val="8"/>
        </w:numPr>
        <w:spacing w:line="240" w:lineRule="auto"/>
        <w:rPr>
          <w:sz w:val="32"/>
        </w:rPr>
      </w:pPr>
      <w:r>
        <w:rPr>
          <w:sz w:val="32"/>
        </w:rPr>
        <w:t>Rating</w:t>
      </w:r>
    </w:p>
    <w:p w:rsidR="00F06E36" w:rsidRDefault="00F06E36" w:rsidP="00F06E36">
      <w:pPr>
        <w:pStyle w:val="a3"/>
        <w:numPr>
          <w:ilvl w:val="2"/>
          <w:numId w:val="8"/>
        </w:numPr>
        <w:spacing w:line="240" w:lineRule="auto"/>
        <w:rPr>
          <w:sz w:val="32"/>
        </w:rPr>
      </w:pPr>
      <w:r w:rsidRPr="00F06E36">
        <w:rPr>
          <w:sz w:val="32"/>
        </w:rPr>
        <w:t>Last modifi</w:t>
      </w:r>
      <w:r w:rsidR="00F479F1">
        <w:rPr>
          <w:sz w:val="32"/>
        </w:rPr>
        <w:t>ed</w:t>
      </w:r>
      <w:r w:rsidRPr="00F06E36">
        <w:rPr>
          <w:sz w:val="32"/>
        </w:rPr>
        <w:t xml:space="preserve"> by </w:t>
      </w:r>
    </w:p>
    <w:p w:rsidR="00F06E36" w:rsidRDefault="003756A3" w:rsidP="00F06E36">
      <w:pPr>
        <w:pStyle w:val="a3"/>
        <w:numPr>
          <w:ilvl w:val="1"/>
          <w:numId w:val="8"/>
        </w:numPr>
        <w:spacing w:line="240" w:lineRule="auto"/>
        <w:rPr>
          <w:sz w:val="32"/>
        </w:rPr>
      </w:pPr>
      <w:r>
        <w:rPr>
          <w:sz w:val="32"/>
        </w:rPr>
        <w:t>Receives info about new record(or record edition)</w:t>
      </w:r>
    </w:p>
    <w:p w:rsidR="003756A3" w:rsidRDefault="003756A3" w:rsidP="003756A3">
      <w:pPr>
        <w:pStyle w:val="a3"/>
        <w:numPr>
          <w:ilvl w:val="2"/>
          <w:numId w:val="8"/>
        </w:numPr>
        <w:spacing w:line="240" w:lineRule="auto"/>
        <w:rPr>
          <w:sz w:val="32"/>
        </w:rPr>
      </w:pPr>
      <w:r>
        <w:rPr>
          <w:sz w:val="32"/>
        </w:rPr>
        <w:t>Name</w:t>
      </w:r>
    </w:p>
    <w:p w:rsidR="003756A3" w:rsidRDefault="003756A3" w:rsidP="003756A3">
      <w:pPr>
        <w:pStyle w:val="a3"/>
        <w:numPr>
          <w:ilvl w:val="1"/>
          <w:numId w:val="8"/>
        </w:numPr>
        <w:spacing w:line="240" w:lineRule="auto"/>
        <w:rPr>
          <w:sz w:val="32"/>
        </w:rPr>
      </w:pPr>
      <w:r>
        <w:rPr>
          <w:sz w:val="32"/>
        </w:rPr>
        <w:t>Receives info…</w:t>
      </w:r>
    </w:p>
    <w:p w:rsidR="005D0389" w:rsidRDefault="005D0389" w:rsidP="005D0389">
      <w:pPr>
        <w:pStyle w:val="a3"/>
        <w:numPr>
          <w:ilvl w:val="0"/>
          <w:numId w:val="8"/>
        </w:numPr>
        <w:spacing w:line="240" w:lineRule="auto"/>
        <w:rPr>
          <w:sz w:val="32"/>
        </w:rPr>
      </w:pPr>
      <w:r>
        <w:rPr>
          <w:sz w:val="32"/>
        </w:rPr>
        <w:t xml:space="preserve">DAL – SBL gets all the data from DAL. To abstract away from </w:t>
      </w:r>
      <w:proofErr w:type="spellStart"/>
      <w:r>
        <w:rPr>
          <w:sz w:val="32"/>
        </w:rPr>
        <w:t>db</w:t>
      </w:r>
      <w:proofErr w:type="spellEnd"/>
      <w:r>
        <w:rPr>
          <w:sz w:val="32"/>
        </w:rPr>
        <w:t>, we summarize what information SBL needs from DAL to make some mocks:</w:t>
      </w:r>
    </w:p>
    <w:p w:rsidR="005D0389" w:rsidRDefault="00F479F1" w:rsidP="005D0389">
      <w:pPr>
        <w:pStyle w:val="a3"/>
        <w:numPr>
          <w:ilvl w:val="1"/>
          <w:numId w:val="8"/>
        </w:numPr>
        <w:spacing w:line="240" w:lineRule="auto"/>
        <w:rPr>
          <w:sz w:val="32"/>
        </w:rPr>
      </w:pPr>
      <w:r>
        <w:rPr>
          <w:sz w:val="32"/>
        </w:rPr>
        <w:t>List of all existing insti</w:t>
      </w:r>
      <w:r w:rsidR="00AA6EB1">
        <w:rPr>
          <w:sz w:val="32"/>
        </w:rPr>
        <w:t>tutions with their details</w:t>
      </w:r>
    </w:p>
    <w:p w:rsidR="00AA6EB1" w:rsidRDefault="00E335E8" w:rsidP="005D0389">
      <w:pPr>
        <w:pStyle w:val="a3"/>
        <w:numPr>
          <w:ilvl w:val="1"/>
          <w:numId w:val="8"/>
        </w:numPr>
        <w:spacing w:line="240" w:lineRule="auto"/>
        <w:rPr>
          <w:sz w:val="32"/>
        </w:rPr>
      </w:pPr>
      <w:r>
        <w:rPr>
          <w:sz w:val="32"/>
        </w:rPr>
        <w:t>The details are</w:t>
      </w:r>
    </w:p>
    <w:p w:rsidR="00E335E8" w:rsidRDefault="00E335E8" w:rsidP="00E335E8">
      <w:pPr>
        <w:pStyle w:val="a3"/>
        <w:numPr>
          <w:ilvl w:val="2"/>
          <w:numId w:val="8"/>
        </w:numPr>
        <w:spacing w:line="240" w:lineRule="auto"/>
        <w:rPr>
          <w:sz w:val="32"/>
        </w:rPr>
      </w:pPr>
      <w:r>
        <w:rPr>
          <w:sz w:val="32"/>
        </w:rPr>
        <w:t>Id</w:t>
      </w:r>
    </w:p>
    <w:p w:rsidR="00E335E8" w:rsidRDefault="00E335E8" w:rsidP="00E335E8">
      <w:pPr>
        <w:pStyle w:val="a3"/>
        <w:numPr>
          <w:ilvl w:val="2"/>
          <w:numId w:val="8"/>
        </w:numPr>
        <w:spacing w:line="240" w:lineRule="auto"/>
        <w:rPr>
          <w:sz w:val="32"/>
        </w:rPr>
      </w:pPr>
      <w:r>
        <w:rPr>
          <w:sz w:val="32"/>
        </w:rPr>
        <w:t>Name</w:t>
      </w:r>
    </w:p>
    <w:p w:rsidR="00E335E8" w:rsidRDefault="00E335E8" w:rsidP="00E335E8">
      <w:pPr>
        <w:pStyle w:val="a3"/>
        <w:numPr>
          <w:ilvl w:val="2"/>
          <w:numId w:val="8"/>
        </w:numPr>
        <w:spacing w:line="240" w:lineRule="auto"/>
        <w:rPr>
          <w:sz w:val="32"/>
        </w:rPr>
      </w:pPr>
      <w:r>
        <w:rPr>
          <w:sz w:val="32"/>
        </w:rPr>
        <w:t>Type (Type ID)</w:t>
      </w:r>
    </w:p>
    <w:p w:rsidR="00E335E8" w:rsidRDefault="00E335E8" w:rsidP="00E335E8">
      <w:pPr>
        <w:pStyle w:val="a3"/>
        <w:numPr>
          <w:ilvl w:val="2"/>
          <w:numId w:val="8"/>
        </w:numPr>
        <w:spacing w:line="240" w:lineRule="auto"/>
        <w:rPr>
          <w:sz w:val="32"/>
        </w:rPr>
      </w:pPr>
      <w:r>
        <w:rPr>
          <w:sz w:val="32"/>
        </w:rPr>
        <w:t xml:space="preserve">Working time during the week (with possible exceptions, like on holidays </w:t>
      </w:r>
      <w:proofErr w:type="spellStart"/>
      <w:r>
        <w:rPr>
          <w:sz w:val="32"/>
        </w:rPr>
        <w:t>etc</w:t>
      </w:r>
      <w:proofErr w:type="spellEnd"/>
      <w:r>
        <w:rPr>
          <w:sz w:val="32"/>
        </w:rPr>
        <w:t>)</w:t>
      </w:r>
    </w:p>
    <w:p w:rsidR="00E335E8" w:rsidRDefault="00E335E8" w:rsidP="00E335E8">
      <w:pPr>
        <w:pStyle w:val="a3"/>
        <w:numPr>
          <w:ilvl w:val="2"/>
          <w:numId w:val="8"/>
        </w:numPr>
        <w:spacing w:line="240" w:lineRule="auto"/>
        <w:rPr>
          <w:sz w:val="32"/>
        </w:rPr>
      </w:pPr>
      <w:r>
        <w:rPr>
          <w:sz w:val="32"/>
        </w:rPr>
        <w:t>Participation in any chain (chain ID, may be null)</w:t>
      </w:r>
    </w:p>
    <w:p w:rsidR="00E335E8" w:rsidRPr="00F06E36" w:rsidRDefault="00E335E8" w:rsidP="00E335E8">
      <w:pPr>
        <w:pStyle w:val="a3"/>
        <w:numPr>
          <w:ilvl w:val="2"/>
          <w:numId w:val="8"/>
        </w:numPr>
        <w:spacing w:line="240" w:lineRule="auto"/>
        <w:rPr>
          <w:sz w:val="32"/>
        </w:rPr>
      </w:pPr>
    </w:p>
    <w:p w:rsidR="00654615" w:rsidRDefault="00654615" w:rsidP="00654615">
      <w:pPr>
        <w:pStyle w:val="a3"/>
        <w:spacing w:line="240" w:lineRule="auto"/>
        <w:ind w:left="2160"/>
        <w:rPr>
          <w:sz w:val="32"/>
        </w:rPr>
      </w:pPr>
    </w:p>
    <w:p w:rsidR="00F87B31" w:rsidRDefault="00F87B31" w:rsidP="00F87B31">
      <w:pPr>
        <w:pStyle w:val="a3"/>
        <w:numPr>
          <w:ilvl w:val="0"/>
          <w:numId w:val="8"/>
        </w:numPr>
        <w:spacing w:line="240" w:lineRule="auto"/>
        <w:rPr>
          <w:sz w:val="32"/>
        </w:rPr>
      </w:pPr>
      <w:r>
        <w:rPr>
          <w:sz w:val="32"/>
        </w:rPr>
        <w:t>Design – SBL’s controllers’ actions should return appropriate View</w:t>
      </w:r>
    </w:p>
    <w:p w:rsidR="00F87B31" w:rsidRDefault="00F87B31" w:rsidP="00F87B31">
      <w:pPr>
        <w:pStyle w:val="a3"/>
        <w:numPr>
          <w:ilvl w:val="0"/>
          <w:numId w:val="8"/>
        </w:numPr>
        <w:spacing w:line="240" w:lineRule="auto"/>
        <w:rPr>
          <w:sz w:val="32"/>
        </w:rPr>
      </w:pPr>
      <w:r>
        <w:rPr>
          <w:sz w:val="32"/>
        </w:rPr>
        <w:t xml:space="preserve">Authentication – SBL depends on it. He expects the following information </w:t>
      </w:r>
    </w:p>
    <w:p w:rsidR="00F87B31" w:rsidRDefault="00F87B31" w:rsidP="00F87B31">
      <w:pPr>
        <w:pStyle w:val="a3"/>
        <w:numPr>
          <w:ilvl w:val="1"/>
          <w:numId w:val="8"/>
        </w:numPr>
        <w:spacing w:line="240" w:lineRule="auto"/>
        <w:rPr>
          <w:sz w:val="32"/>
        </w:rPr>
      </w:pPr>
      <w:r>
        <w:rPr>
          <w:sz w:val="32"/>
        </w:rPr>
        <w:lastRenderedPageBreak/>
        <w:t xml:space="preserve">whether the user is currently authenticated </w:t>
      </w:r>
    </w:p>
    <w:p w:rsidR="00F87B31" w:rsidRDefault="00F87B31" w:rsidP="00F87B31">
      <w:pPr>
        <w:pStyle w:val="a3"/>
        <w:numPr>
          <w:ilvl w:val="1"/>
          <w:numId w:val="8"/>
        </w:numPr>
        <w:spacing w:line="240" w:lineRule="auto"/>
        <w:rPr>
          <w:sz w:val="32"/>
        </w:rPr>
      </w:pPr>
      <w:r>
        <w:rPr>
          <w:sz w:val="32"/>
        </w:rPr>
        <w:t xml:space="preserve">his role </w:t>
      </w:r>
    </w:p>
    <w:p w:rsidR="00F87B31" w:rsidRDefault="00F87B31" w:rsidP="00F87B31">
      <w:pPr>
        <w:pStyle w:val="a3"/>
        <w:numPr>
          <w:ilvl w:val="1"/>
          <w:numId w:val="8"/>
        </w:numPr>
        <w:spacing w:line="240" w:lineRule="auto"/>
        <w:rPr>
          <w:sz w:val="32"/>
        </w:rPr>
      </w:pPr>
      <w:r>
        <w:rPr>
          <w:sz w:val="32"/>
        </w:rPr>
        <w:t>his id</w:t>
      </w:r>
    </w:p>
    <w:p w:rsidR="00F87B31" w:rsidRDefault="00F87B31" w:rsidP="00F87B31">
      <w:pPr>
        <w:spacing w:line="240" w:lineRule="auto"/>
        <w:rPr>
          <w:sz w:val="32"/>
        </w:rPr>
      </w:pPr>
    </w:p>
    <w:p w:rsidR="00F87B31" w:rsidRDefault="00F87B31" w:rsidP="00F87B31">
      <w:pPr>
        <w:spacing w:line="240" w:lineRule="auto"/>
        <w:rPr>
          <w:sz w:val="40"/>
        </w:rPr>
      </w:pPr>
      <w:r w:rsidRPr="00F87B31">
        <w:rPr>
          <w:sz w:val="40"/>
        </w:rPr>
        <w:t>Authentication</w:t>
      </w:r>
    </w:p>
    <w:p w:rsidR="00F87B31" w:rsidRDefault="00F87B31" w:rsidP="00F87B31">
      <w:pPr>
        <w:spacing w:line="240" w:lineRule="auto"/>
        <w:rPr>
          <w:sz w:val="32"/>
        </w:rPr>
      </w:pPr>
      <w:r>
        <w:rPr>
          <w:sz w:val="32"/>
        </w:rPr>
        <w:t xml:space="preserve">This module is responsible for determining user’s identity. The basic authentication model will be </w:t>
      </w:r>
      <w:proofErr w:type="gramStart"/>
      <w:r>
        <w:rPr>
          <w:sz w:val="32"/>
        </w:rPr>
        <w:t>next :</w:t>
      </w:r>
      <w:proofErr w:type="gramEnd"/>
    </w:p>
    <w:p w:rsidR="00F87B31" w:rsidRDefault="00F87B31" w:rsidP="00F87B31">
      <w:pPr>
        <w:pStyle w:val="a3"/>
        <w:numPr>
          <w:ilvl w:val="0"/>
          <w:numId w:val="9"/>
        </w:numPr>
        <w:spacing w:line="240" w:lineRule="auto"/>
        <w:rPr>
          <w:sz w:val="32"/>
        </w:rPr>
      </w:pPr>
      <w:r w:rsidRPr="00F87B31">
        <w:rPr>
          <w:sz w:val="32"/>
        </w:rPr>
        <w:t>User cannot register his new account</w:t>
      </w:r>
    </w:p>
    <w:p w:rsidR="00F87B31" w:rsidRDefault="00F87B31" w:rsidP="00F87B31">
      <w:pPr>
        <w:pStyle w:val="a3"/>
        <w:numPr>
          <w:ilvl w:val="0"/>
          <w:numId w:val="9"/>
        </w:numPr>
        <w:spacing w:line="240" w:lineRule="auto"/>
        <w:rPr>
          <w:sz w:val="32"/>
        </w:rPr>
      </w:pPr>
      <w:r>
        <w:rPr>
          <w:sz w:val="32"/>
        </w:rPr>
        <w:t xml:space="preserve">In spite of that, he’s offered to log in via known identity providers, such as Facebook, </w:t>
      </w:r>
      <w:proofErr w:type="spellStart"/>
      <w:r>
        <w:rPr>
          <w:sz w:val="32"/>
        </w:rPr>
        <w:t>Vkontakte</w:t>
      </w:r>
      <w:proofErr w:type="spellEnd"/>
      <w:r>
        <w:rPr>
          <w:sz w:val="32"/>
        </w:rPr>
        <w:t xml:space="preserve">, </w:t>
      </w:r>
      <w:proofErr w:type="spellStart"/>
      <w:r>
        <w:rPr>
          <w:sz w:val="32"/>
        </w:rPr>
        <w:t>OpenID</w:t>
      </w:r>
      <w:proofErr w:type="spellEnd"/>
      <w:r>
        <w:rPr>
          <w:sz w:val="32"/>
        </w:rPr>
        <w:t>, or maybe Gmail</w:t>
      </w:r>
      <w:r w:rsidR="007D4D45">
        <w:rPr>
          <w:sz w:val="32"/>
        </w:rPr>
        <w:t xml:space="preserve">(the decision is made to reduce amount of work and confusion with users accounts – change of password, change of name </w:t>
      </w:r>
      <w:proofErr w:type="spellStart"/>
      <w:r w:rsidR="007D4D45">
        <w:rPr>
          <w:sz w:val="32"/>
        </w:rPr>
        <w:t>etc</w:t>
      </w:r>
      <w:proofErr w:type="spellEnd"/>
      <w:r w:rsidR="007D4D45">
        <w:rPr>
          <w:sz w:val="32"/>
        </w:rPr>
        <w:t>)</w:t>
      </w:r>
    </w:p>
    <w:p w:rsidR="007D4D45" w:rsidRDefault="007D4D45" w:rsidP="00F87B31">
      <w:pPr>
        <w:pStyle w:val="a3"/>
        <w:numPr>
          <w:ilvl w:val="0"/>
          <w:numId w:val="9"/>
        </w:numPr>
        <w:spacing w:line="240" w:lineRule="auto"/>
        <w:rPr>
          <w:sz w:val="32"/>
        </w:rPr>
      </w:pPr>
      <w:r>
        <w:rPr>
          <w:sz w:val="32"/>
        </w:rPr>
        <w:t xml:space="preserve">After a login via external system, we receive some kind of his external </w:t>
      </w:r>
      <w:proofErr w:type="gramStart"/>
      <w:r>
        <w:rPr>
          <w:sz w:val="32"/>
        </w:rPr>
        <w:t>ID,</w:t>
      </w:r>
      <w:proofErr w:type="gramEnd"/>
      <w:r>
        <w:rPr>
          <w:sz w:val="32"/>
        </w:rPr>
        <w:t xml:space="preserve"> we call it SID</w:t>
      </w:r>
      <w:r w:rsidR="00455691">
        <w:rPr>
          <w:sz w:val="32"/>
        </w:rPr>
        <w:t xml:space="preserve"> </w:t>
      </w:r>
      <w:r>
        <w:rPr>
          <w:sz w:val="32"/>
        </w:rPr>
        <w:t>(security ID). If no such token is present in database, we create a new user and set him this token, specifying from which system we received it. If it’s present then we have an internal ID of this user – this is the entity, which the SBL module is interested in.</w:t>
      </w:r>
    </w:p>
    <w:p w:rsidR="007D4D45" w:rsidRDefault="007D4D45" w:rsidP="00F87B31">
      <w:pPr>
        <w:pStyle w:val="a3"/>
        <w:numPr>
          <w:ilvl w:val="0"/>
          <w:numId w:val="9"/>
        </w:numPr>
        <w:spacing w:line="240" w:lineRule="auto"/>
        <w:rPr>
          <w:sz w:val="32"/>
        </w:rPr>
      </w:pPr>
      <w:r>
        <w:rPr>
          <w:sz w:val="32"/>
        </w:rPr>
        <w:t>In future we need a functionality to merge different external accounts of the user into one. This is not to be included with basic functionality, but when the system will be working, users will probably ask for it. The only thing we need to know right now is that we will not have many problems implementing such functionality.</w:t>
      </w:r>
    </w:p>
    <w:p w:rsidR="007D4D45" w:rsidRDefault="007D4D45" w:rsidP="007D4D45">
      <w:pPr>
        <w:spacing w:line="240" w:lineRule="auto"/>
        <w:rPr>
          <w:sz w:val="32"/>
        </w:rPr>
      </w:pPr>
    </w:p>
    <w:p w:rsidR="007D4D45" w:rsidRDefault="007D4D45" w:rsidP="007D4D45">
      <w:pPr>
        <w:spacing w:line="240" w:lineRule="auto"/>
        <w:rPr>
          <w:sz w:val="32"/>
        </w:rPr>
      </w:pPr>
    </w:p>
    <w:p w:rsidR="007D4D45" w:rsidRDefault="007D4D45" w:rsidP="007D4D45">
      <w:pPr>
        <w:spacing w:line="240" w:lineRule="auto"/>
        <w:rPr>
          <w:sz w:val="32"/>
        </w:rPr>
      </w:pPr>
    </w:p>
    <w:p w:rsidR="00455691" w:rsidRDefault="00455691" w:rsidP="007D4D45">
      <w:pPr>
        <w:spacing w:line="240" w:lineRule="auto"/>
        <w:rPr>
          <w:sz w:val="32"/>
        </w:rPr>
      </w:pPr>
    </w:p>
    <w:p w:rsidR="007D4D45" w:rsidRPr="007D4D45" w:rsidRDefault="007D4D45" w:rsidP="007D4D45">
      <w:pPr>
        <w:spacing w:line="240" w:lineRule="auto"/>
        <w:rPr>
          <w:sz w:val="40"/>
        </w:rPr>
      </w:pPr>
      <w:r w:rsidRPr="007D4D45">
        <w:rPr>
          <w:sz w:val="40"/>
        </w:rPr>
        <w:lastRenderedPageBreak/>
        <w:t>Client business logic</w:t>
      </w:r>
      <w:r w:rsidR="006A6099">
        <w:rPr>
          <w:sz w:val="40"/>
        </w:rPr>
        <w:t xml:space="preserve"> (CBL)</w:t>
      </w:r>
    </w:p>
    <w:p w:rsidR="006A6099" w:rsidRDefault="007D4D45" w:rsidP="006A6099">
      <w:pPr>
        <w:spacing w:line="240" w:lineRule="auto"/>
        <w:rPr>
          <w:sz w:val="32"/>
        </w:rPr>
      </w:pPr>
      <w:r>
        <w:rPr>
          <w:sz w:val="32"/>
        </w:rPr>
        <w:t>This module is responsible for the communication with server and manipulating all the data on client side, including transferring data to the view.</w:t>
      </w:r>
      <w:r w:rsidR="006A6099">
        <w:rPr>
          <w:sz w:val="32"/>
        </w:rPr>
        <w:t xml:space="preserve"> </w:t>
      </w:r>
    </w:p>
    <w:p w:rsidR="007D4D45" w:rsidRDefault="006A6099" w:rsidP="006A6099">
      <w:pPr>
        <w:spacing w:line="240" w:lineRule="auto"/>
        <w:rPr>
          <w:sz w:val="32"/>
        </w:rPr>
      </w:pPr>
      <w:r>
        <w:rPr>
          <w:sz w:val="32"/>
        </w:rPr>
        <w:t xml:space="preserve">CBL is the centralized coordination of any data, available on the client. Here’s how </w:t>
      </w:r>
      <w:r w:rsidR="00A23764">
        <w:rPr>
          <w:sz w:val="32"/>
        </w:rPr>
        <w:t>the communication will occur:</w:t>
      </w:r>
    </w:p>
    <w:p w:rsidR="00A23764" w:rsidRDefault="00A23764" w:rsidP="00A23764">
      <w:pPr>
        <w:pStyle w:val="a3"/>
        <w:numPr>
          <w:ilvl w:val="0"/>
          <w:numId w:val="10"/>
        </w:numPr>
        <w:spacing w:line="240" w:lineRule="auto"/>
        <w:rPr>
          <w:sz w:val="32"/>
        </w:rPr>
      </w:pPr>
      <w:r>
        <w:rPr>
          <w:sz w:val="32"/>
        </w:rPr>
        <w:t>The SBL gives the information to CBL through JSON in AJAX requests</w:t>
      </w:r>
    </w:p>
    <w:p w:rsidR="00A23764" w:rsidRDefault="00A23764" w:rsidP="00A23764">
      <w:pPr>
        <w:pStyle w:val="a3"/>
        <w:numPr>
          <w:ilvl w:val="0"/>
          <w:numId w:val="10"/>
        </w:numPr>
        <w:spacing w:line="240" w:lineRule="auto"/>
        <w:rPr>
          <w:sz w:val="32"/>
        </w:rPr>
      </w:pPr>
      <w:r>
        <w:rPr>
          <w:sz w:val="32"/>
        </w:rPr>
        <w:t xml:space="preserve">CBL reacts to the receiving of data and updates the </w:t>
      </w:r>
      <w:proofErr w:type="spellStart"/>
      <w:r>
        <w:rPr>
          <w:sz w:val="32"/>
        </w:rPr>
        <w:t>javascript</w:t>
      </w:r>
      <w:proofErr w:type="spellEnd"/>
      <w:r>
        <w:rPr>
          <w:sz w:val="32"/>
        </w:rPr>
        <w:t xml:space="preserve"> collections of data, including ones need to be cached locally for offline work. I</w:t>
      </w:r>
      <w:r w:rsidR="00654615">
        <w:rPr>
          <w:sz w:val="32"/>
        </w:rPr>
        <w:t>n this same stage he informs GM</w:t>
      </w:r>
      <w:r>
        <w:rPr>
          <w:sz w:val="32"/>
        </w:rPr>
        <w:t>L to perform drawing and also fills all the Design’s Data.</w:t>
      </w:r>
    </w:p>
    <w:p w:rsidR="00A23764" w:rsidRDefault="00A23764" w:rsidP="00A23764">
      <w:pPr>
        <w:pStyle w:val="a3"/>
        <w:numPr>
          <w:ilvl w:val="0"/>
          <w:numId w:val="10"/>
        </w:numPr>
        <w:spacing w:line="240" w:lineRule="auto"/>
        <w:rPr>
          <w:sz w:val="32"/>
        </w:rPr>
      </w:pPr>
      <w:r>
        <w:rPr>
          <w:sz w:val="32"/>
        </w:rPr>
        <w:t>Communication with design occurs through CSS classes</w:t>
      </w:r>
    </w:p>
    <w:p w:rsidR="00A23764" w:rsidRDefault="00654615" w:rsidP="00A23764">
      <w:pPr>
        <w:pStyle w:val="a3"/>
        <w:numPr>
          <w:ilvl w:val="0"/>
          <w:numId w:val="10"/>
        </w:numPr>
        <w:spacing w:line="240" w:lineRule="auto"/>
        <w:rPr>
          <w:sz w:val="32"/>
        </w:rPr>
      </w:pPr>
      <w:r>
        <w:rPr>
          <w:sz w:val="32"/>
        </w:rPr>
        <w:t>Communication with GM</w:t>
      </w:r>
      <w:r w:rsidR="00A23764">
        <w:rPr>
          <w:sz w:val="32"/>
        </w:rPr>
        <w:t>L occurs through JS classes</w:t>
      </w:r>
    </w:p>
    <w:p w:rsidR="00A23764" w:rsidRDefault="00A23764" w:rsidP="00A23764">
      <w:pPr>
        <w:pStyle w:val="a3"/>
        <w:numPr>
          <w:ilvl w:val="0"/>
          <w:numId w:val="10"/>
        </w:numPr>
        <w:spacing w:line="240" w:lineRule="auto"/>
        <w:rPr>
          <w:sz w:val="32"/>
        </w:rPr>
      </w:pPr>
      <w:r>
        <w:rPr>
          <w:sz w:val="32"/>
        </w:rPr>
        <w:t xml:space="preserve">Communication with SBL occurs </w:t>
      </w:r>
    </w:p>
    <w:p w:rsidR="00A23764" w:rsidRDefault="00A23764" w:rsidP="00A23764">
      <w:pPr>
        <w:pStyle w:val="a3"/>
        <w:numPr>
          <w:ilvl w:val="1"/>
          <w:numId w:val="10"/>
        </w:numPr>
        <w:spacing w:line="240" w:lineRule="auto"/>
        <w:rPr>
          <w:sz w:val="32"/>
        </w:rPr>
      </w:pPr>
      <w:r>
        <w:rPr>
          <w:sz w:val="32"/>
        </w:rPr>
        <w:t>Via Ajax input data on GETs</w:t>
      </w:r>
    </w:p>
    <w:p w:rsidR="00A23764" w:rsidRDefault="00A23764" w:rsidP="00A23764">
      <w:pPr>
        <w:pStyle w:val="a3"/>
        <w:numPr>
          <w:ilvl w:val="1"/>
          <w:numId w:val="10"/>
        </w:numPr>
        <w:spacing w:line="240" w:lineRule="auto"/>
        <w:rPr>
          <w:sz w:val="32"/>
        </w:rPr>
      </w:pPr>
      <w:r>
        <w:rPr>
          <w:sz w:val="32"/>
        </w:rPr>
        <w:t>Via Ajax response JSON’s</w:t>
      </w:r>
      <w:r w:rsidR="00654615">
        <w:rPr>
          <w:sz w:val="32"/>
        </w:rPr>
        <w:t xml:space="preserve"> on POSTs</w:t>
      </w:r>
    </w:p>
    <w:p w:rsidR="00A23764" w:rsidRPr="00A23764" w:rsidRDefault="00A23764" w:rsidP="00A23764">
      <w:pPr>
        <w:spacing w:line="240" w:lineRule="auto"/>
        <w:rPr>
          <w:sz w:val="32"/>
        </w:rPr>
      </w:pPr>
    </w:p>
    <w:p w:rsidR="00654615" w:rsidRPr="00654615" w:rsidRDefault="00654615" w:rsidP="00654615">
      <w:pPr>
        <w:spacing w:line="240" w:lineRule="auto"/>
        <w:rPr>
          <w:sz w:val="40"/>
        </w:rPr>
      </w:pPr>
      <w:r w:rsidRPr="00654615">
        <w:rPr>
          <w:sz w:val="40"/>
        </w:rPr>
        <w:t>Google maps logic</w:t>
      </w:r>
      <w:r>
        <w:rPr>
          <w:sz w:val="40"/>
        </w:rPr>
        <w:t xml:space="preserve"> (GML)</w:t>
      </w:r>
    </w:p>
    <w:p w:rsidR="00F87B31" w:rsidRPr="00F87B31" w:rsidRDefault="00654615" w:rsidP="00F87B31">
      <w:pPr>
        <w:spacing w:line="240" w:lineRule="auto"/>
        <w:rPr>
          <w:sz w:val="32"/>
        </w:rPr>
      </w:pPr>
      <w:r>
        <w:rPr>
          <w:sz w:val="32"/>
        </w:rPr>
        <w:t>This module is pretty much isolated and dependent only on</w:t>
      </w:r>
    </w:p>
    <w:p w:rsidR="00F87B31" w:rsidRDefault="00654615" w:rsidP="00F87B31">
      <w:pPr>
        <w:spacing w:line="240" w:lineRule="auto"/>
        <w:rPr>
          <w:sz w:val="32"/>
        </w:rPr>
      </w:pPr>
      <w:proofErr w:type="gramStart"/>
      <w:r>
        <w:rPr>
          <w:sz w:val="32"/>
        </w:rPr>
        <w:t>CBL.</w:t>
      </w:r>
      <w:proofErr w:type="gramEnd"/>
      <w:r>
        <w:rPr>
          <w:sz w:val="32"/>
        </w:rPr>
        <w:t xml:space="preserve"> Its only purpose is better visualization of received data (but don’t underestimate the importance of beautiful output)</w:t>
      </w:r>
    </w:p>
    <w:p w:rsidR="00654615" w:rsidRDefault="00654615" w:rsidP="00F87B31">
      <w:pPr>
        <w:spacing w:line="240" w:lineRule="auto"/>
        <w:rPr>
          <w:sz w:val="32"/>
        </w:rPr>
      </w:pPr>
      <w:r>
        <w:rPr>
          <w:sz w:val="32"/>
        </w:rPr>
        <w:t xml:space="preserve">In future, the level of interaction between CBL and GML ay grow, if we will help the user to get to the desired place by “watching” him (html5 </w:t>
      </w:r>
      <w:proofErr w:type="spellStart"/>
      <w:r>
        <w:rPr>
          <w:sz w:val="32"/>
        </w:rPr>
        <w:t>geolocation</w:t>
      </w:r>
      <w:proofErr w:type="spellEnd"/>
      <w:r>
        <w:rPr>
          <w:sz w:val="32"/>
        </w:rPr>
        <w:t xml:space="preserve"> feature).</w:t>
      </w:r>
    </w:p>
    <w:p w:rsidR="00654615" w:rsidRDefault="00654615" w:rsidP="00F87B31">
      <w:pPr>
        <w:spacing w:line="240" w:lineRule="auto"/>
        <w:rPr>
          <w:sz w:val="32"/>
        </w:rPr>
      </w:pPr>
    </w:p>
    <w:p w:rsidR="00455691" w:rsidRDefault="00455691" w:rsidP="00F87B31">
      <w:pPr>
        <w:spacing w:line="240" w:lineRule="auto"/>
        <w:rPr>
          <w:sz w:val="40"/>
        </w:rPr>
      </w:pPr>
    </w:p>
    <w:p w:rsidR="00654615" w:rsidRDefault="00654615" w:rsidP="00F87B31">
      <w:pPr>
        <w:spacing w:line="240" w:lineRule="auto"/>
        <w:rPr>
          <w:sz w:val="40"/>
        </w:rPr>
      </w:pPr>
      <w:r w:rsidRPr="00654615">
        <w:rPr>
          <w:sz w:val="40"/>
        </w:rPr>
        <w:lastRenderedPageBreak/>
        <w:t>Design</w:t>
      </w:r>
    </w:p>
    <w:p w:rsidR="00654615" w:rsidRPr="00654615" w:rsidRDefault="00654615" w:rsidP="00F87B31">
      <w:pPr>
        <w:spacing w:line="240" w:lineRule="auto"/>
        <w:rPr>
          <w:sz w:val="32"/>
        </w:rPr>
      </w:pPr>
      <w:r>
        <w:rPr>
          <w:sz w:val="32"/>
        </w:rPr>
        <w:t>Design is as passive as possible and should be developed as an html page at the beginning, later we will merge it with SBL</w:t>
      </w:r>
      <w:r w:rsidR="00A25903">
        <w:rPr>
          <w:sz w:val="32"/>
        </w:rPr>
        <w:t xml:space="preserve"> and CBL</w:t>
      </w:r>
      <w:r>
        <w:rPr>
          <w:sz w:val="32"/>
        </w:rPr>
        <w:t xml:space="preserve"> functionality.</w:t>
      </w:r>
    </w:p>
    <w:sectPr w:rsidR="00654615" w:rsidRPr="0065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A13C3"/>
    <w:multiLevelType w:val="hybridMultilevel"/>
    <w:tmpl w:val="29CCD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531BE"/>
    <w:multiLevelType w:val="hybridMultilevel"/>
    <w:tmpl w:val="405A15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606DE"/>
    <w:multiLevelType w:val="hybridMultilevel"/>
    <w:tmpl w:val="A282D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238E9"/>
    <w:multiLevelType w:val="hybridMultilevel"/>
    <w:tmpl w:val="87BA7F22"/>
    <w:lvl w:ilvl="0" w:tplc="24E4A1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E8E2A1F"/>
    <w:multiLevelType w:val="hybridMultilevel"/>
    <w:tmpl w:val="681A0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4B134B"/>
    <w:multiLevelType w:val="hybridMultilevel"/>
    <w:tmpl w:val="F4DE8C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5F137C"/>
    <w:multiLevelType w:val="hybridMultilevel"/>
    <w:tmpl w:val="AF9C76A6"/>
    <w:lvl w:ilvl="0" w:tplc="20F6E88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8A96F0E"/>
    <w:multiLevelType w:val="hybridMultilevel"/>
    <w:tmpl w:val="8C2CF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1C6CD3"/>
    <w:multiLevelType w:val="hybridMultilevel"/>
    <w:tmpl w:val="3E98B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14F07"/>
    <w:multiLevelType w:val="hybridMultilevel"/>
    <w:tmpl w:val="5FA4A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3"/>
  </w:num>
  <w:num w:numId="5">
    <w:abstractNumId w:val="8"/>
  </w:num>
  <w:num w:numId="6">
    <w:abstractNumId w:val="5"/>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EAF"/>
    <w:rsid w:val="00011DB6"/>
    <w:rsid w:val="0001768F"/>
    <w:rsid w:val="00043EC5"/>
    <w:rsid w:val="00144489"/>
    <w:rsid w:val="001A23E9"/>
    <w:rsid w:val="002F35DB"/>
    <w:rsid w:val="0035537C"/>
    <w:rsid w:val="003756A3"/>
    <w:rsid w:val="00414625"/>
    <w:rsid w:val="00433974"/>
    <w:rsid w:val="00455691"/>
    <w:rsid w:val="005D0389"/>
    <w:rsid w:val="00654615"/>
    <w:rsid w:val="006A6099"/>
    <w:rsid w:val="006C0414"/>
    <w:rsid w:val="00783CD1"/>
    <w:rsid w:val="007B77F3"/>
    <w:rsid w:val="007D4D45"/>
    <w:rsid w:val="008178F5"/>
    <w:rsid w:val="009864DC"/>
    <w:rsid w:val="00A23764"/>
    <w:rsid w:val="00A25903"/>
    <w:rsid w:val="00A269EF"/>
    <w:rsid w:val="00AA6EB1"/>
    <w:rsid w:val="00B033C2"/>
    <w:rsid w:val="00B74429"/>
    <w:rsid w:val="00BB6658"/>
    <w:rsid w:val="00C74C08"/>
    <w:rsid w:val="00C83D6F"/>
    <w:rsid w:val="00C94EAD"/>
    <w:rsid w:val="00E335E8"/>
    <w:rsid w:val="00ED5F37"/>
    <w:rsid w:val="00ED7F74"/>
    <w:rsid w:val="00F06E36"/>
    <w:rsid w:val="00F17EAF"/>
    <w:rsid w:val="00F479F1"/>
    <w:rsid w:val="00F500ED"/>
    <w:rsid w:val="00F87B31"/>
    <w:rsid w:val="00FB21C3"/>
    <w:rsid w:val="00FE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4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0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1</Pages>
  <Words>642</Words>
  <Characters>3663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Markiyan</dc:creator>
  <cp:keywords/>
  <dc:description/>
  <cp:lastModifiedBy>Markiyan</cp:lastModifiedBy>
  <cp:revision>23</cp:revision>
  <dcterms:created xsi:type="dcterms:W3CDTF">2011-10-09T19:49:00Z</dcterms:created>
  <dcterms:modified xsi:type="dcterms:W3CDTF">2011-10-10T15:37:00Z</dcterms:modified>
</cp:coreProperties>
</file>