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D4" w:rsidRPr="00E014BA" w:rsidRDefault="002F18D4" w:rsidP="00E014BA">
      <w:pPr>
        <w:spacing w:after="240"/>
        <w:ind w:left="-567" w:firstLine="567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4F3AE2">
        <w:rPr>
          <w:rFonts w:ascii="Times New Roman" w:hAnsi="Times New Roman"/>
          <w:b/>
          <w:color w:val="000000"/>
          <w:sz w:val="28"/>
          <w:szCs w:val="24"/>
        </w:rPr>
        <w:t>Состав и структура команды разработчиков</w:t>
      </w:r>
    </w:p>
    <w:p w:rsidR="002F18D4" w:rsidRDefault="002F18D4" w:rsidP="000C0A9E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Команда состоит из 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</w:t>
      </w: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студентов. Для каждого </w:t>
      </w:r>
      <w:proofErr w:type="spellStart"/>
      <w:r w:rsidR="00E014BA">
        <w:rPr>
          <w:rFonts w:ascii="Times New Roman" w:hAnsi="Times New Roman"/>
          <w:color w:val="000000"/>
          <w:sz w:val="24"/>
          <w:szCs w:val="24"/>
          <w:lang w:val="en-US"/>
        </w:rPr>
        <w:t>AutoParking</w:t>
      </w:r>
      <w:proofErr w:type="spellEnd"/>
      <w:r w:rsidR="00E014BA">
        <w:rPr>
          <w:rFonts w:ascii="Times New Roman" w:hAnsi="Times New Roman"/>
          <w:color w:val="000000"/>
          <w:sz w:val="24"/>
          <w:szCs w:val="24"/>
        </w:rPr>
        <w:t xml:space="preserve"> – первый коммерческий проект. Хотя внутренняя иерархия и разделение задач имеют место быть, с</w:t>
      </w: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целью повышения эффе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ктивности работы </w:t>
      </w:r>
      <w:r w:rsidR="000C0A9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в команде проповедуются принципы неформального общения и открытость к обсуждению предложений и проблем.</w:t>
      </w:r>
      <w:r w:rsidR="00E014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F18D4" w:rsidRPr="00655756" w:rsidRDefault="000C0A9E" w:rsidP="000C0A9E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Понимание участниками команды общего процесса разработки достигается благодаря ежедневным митингам.</w:t>
      </w:r>
    </w:p>
    <w:p w:rsidR="002F18D4" w:rsidRPr="00ED6142" w:rsidRDefault="002F18D4" w:rsidP="002F18D4">
      <w:pPr>
        <w:ind w:firstLine="0"/>
        <w:rPr>
          <w:rFonts w:ascii="Times New Roman" w:hAnsi="Times New Roman"/>
          <w:i/>
          <w:szCs w:val="24"/>
        </w:rPr>
        <w:sectPr w:rsidR="002F18D4" w:rsidRPr="00ED6142" w:rsidSect="002F18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18D4" w:rsidRPr="00560699" w:rsidRDefault="002F18D4" w:rsidP="000C0A9E">
      <w:pPr>
        <w:ind w:firstLine="0"/>
        <w:rPr>
          <w:rFonts w:ascii="Times New Roman" w:hAnsi="Times New Roman"/>
          <w:i/>
          <w:szCs w:val="24"/>
        </w:rPr>
        <w:sectPr w:rsidR="002F18D4" w:rsidRPr="00560699" w:rsidSect="00D9493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F18D4" w:rsidRPr="00655756" w:rsidRDefault="002F18D4" w:rsidP="002F18D4">
      <w:pPr>
        <w:ind w:left="-567" w:firstLine="567"/>
        <w:rPr>
          <w:rFonts w:ascii="Times New Roman" w:hAnsi="Times New Roman"/>
          <w:sz w:val="24"/>
          <w:szCs w:val="24"/>
        </w:rPr>
      </w:pPr>
    </w:p>
    <w:p w:rsidR="002F18D4" w:rsidRPr="00655756" w:rsidRDefault="000C0A9E" w:rsidP="002F18D4">
      <w:pPr>
        <w:ind w:left="-567" w:firstLine="567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Состав</w:t>
      </w:r>
      <w:r w:rsidR="002F18D4" w:rsidRPr="00655756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команды:</w:t>
      </w:r>
    </w:p>
    <w:p w:rsidR="002F18D4" w:rsidRPr="00655756" w:rsidRDefault="002F18D4" w:rsidP="008014C3">
      <w:pPr>
        <w:ind w:firstLine="0"/>
        <w:rPr>
          <w:rFonts w:ascii="Times New Roman" w:hAnsi="Times New Roman"/>
          <w:color w:val="000000"/>
          <w:sz w:val="24"/>
          <w:szCs w:val="24"/>
        </w:rPr>
      </w:pPr>
    </w:p>
    <w:p w:rsidR="002F18D4" w:rsidRPr="00655756" w:rsidRDefault="008014C3" w:rsidP="002F18D4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Мозговой Максим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– руководитель проекта, 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</w:rPr>
        <w:t>лид-линк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это специально обученная роль, которой вменяется несколько обязанностей: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доставлять информацию из внешнего круга во внутренний,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определять роли, необходимые внутри этого круга,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при необходимости объединять роли в </w:t>
      </w:r>
      <w:proofErr w:type="spellStart"/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подкруги</w:t>
      </w:r>
      <w:proofErr w:type="spellEnd"/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назначать (и снимать) на роли определённых сотрудников, кроме тех случаев, когда назначение на роль определяется выборами. </w:t>
      </w:r>
    </w:p>
    <w:p w:rsidR="002F18D4" w:rsidRPr="00655756" w:rsidRDefault="002F18D4" w:rsidP="002F18D4">
      <w:pPr>
        <w:numPr>
          <w:ilvl w:val="0"/>
          <w:numId w:val="5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Если не все роли в круге укомплектованы правильными людьми, функции этой роли берёт на себя</w:t>
      </w:r>
      <w:r w:rsidRPr="00655756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55756">
        <w:rPr>
          <w:rFonts w:ascii="Times New Roman" w:hAnsi="Times New Roman"/>
          <w:color w:val="000000"/>
          <w:sz w:val="24"/>
          <w:szCs w:val="24"/>
        </w:rPr>
        <w:t>лид-линк</w:t>
      </w:r>
      <w:proofErr w:type="spellEnd"/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2F18D4" w:rsidRPr="00655756" w:rsidRDefault="002F18D4" w:rsidP="002F18D4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</w:p>
    <w:p w:rsidR="002F18D4" w:rsidRPr="00655756" w:rsidRDefault="008014C3" w:rsidP="002F18D4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Гладкий Иван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– реп-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</w:rPr>
        <w:t>линк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full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stack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разработчик, бизнес-аналитик.</w:t>
      </w:r>
    </w:p>
    <w:p w:rsidR="002F18D4" w:rsidRPr="00655756" w:rsidRDefault="002F18D4" w:rsidP="002F18D4">
      <w:pPr>
        <w:numPr>
          <w:ilvl w:val="0"/>
          <w:numId w:val="1"/>
        </w:numPr>
        <w:ind w:left="-567" w:firstLine="567"/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</w:t>
      </w:r>
      <w:r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редставляет интересы внутреннего круга во внешнем; аккумулирует вопросы, проблемы и предложения круга и выносит их на обсуждение во внешний круг, на специальные управленчески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 встречи;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епосредственно кодирует логику работы п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рограммы;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В</w:t>
      </w:r>
      <w:r w:rsidR="002F18D4" w:rsidRPr="0065575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ыявляет проблемы бизнеса заказчика и ищет м</w:t>
      </w:r>
      <w:r w:rsidR="002F18D4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аксимально эффективное решение;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Р</w:t>
      </w:r>
      <w:r w:rsidR="002F18D4" w:rsidRPr="0065575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аботает с требованиями на всех этапах жизненного цикла разработки ПО и постоянно выступает посредником между заказчиком и командой программистов</w:t>
      </w:r>
      <w:r w:rsidR="002F18D4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;</w:t>
      </w:r>
    </w:p>
    <w:p w:rsidR="002F18D4" w:rsidRPr="00655756" w:rsidRDefault="008014C3" w:rsidP="002F18D4">
      <w:pPr>
        <w:numPr>
          <w:ilvl w:val="0"/>
          <w:numId w:val="1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Р</w:t>
      </w:r>
      <w:r w:rsidR="002F18D4" w:rsidRPr="00655756">
        <w:rPr>
          <w:rFonts w:ascii="Times New Roman" w:hAnsi="Times New Roman"/>
          <w:color w:val="0D0D0D"/>
          <w:sz w:val="24"/>
          <w:szCs w:val="24"/>
          <w:shd w:val="clear" w:color="auto" w:fill="FFFFFF"/>
        </w:rPr>
        <w:t>ассматривает заявки от пользователей продукта или других инженеров техподдержки. В зависимости от типа заявки решает возникшую проблему самостоятельно или передает на рассмотрение коллегам.</w:t>
      </w:r>
    </w:p>
    <w:p w:rsidR="002F18D4" w:rsidRPr="00655756" w:rsidRDefault="002F18D4" w:rsidP="00560699">
      <w:pPr>
        <w:ind w:firstLine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2F18D4" w:rsidRPr="00655756" w:rsidRDefault="008014C3" w:rsidP="002F18D4">
      <w:p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Храпак Богдан 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– 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Data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Science</w:t>
      </w:r>
      <w:proofErr w:type="spellEnd"/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специалист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DB</w:t>
      </w:r>
      <w:r w:rsidRPr="008014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разработчик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2F18D4" w:rsidRPr="00655756" w:rsidRDefault="008014C3" w:rsidP="002F18D4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тслеживает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логические связи в системе собранной информации, и на основе количественного анализа разрабатыва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ет эффективные бизнес-решения;</w:t>
      </w:r>
    </w:p>
    <w:p w:rsidR="002F18D4" w:rsidRDefault="008014C3" w:rsidP="008014C3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епосредственно кодирует логику работы программы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8014C3" w:rsidRPr="008014C3" w:rsidRDefault="008014C3" w:rsidP="008014C3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Грамотно создаёт, иллюстрирует и адаптирует документацию на понятном для конечного пользователя языке. Материал предназначается для потребностей команды</w:t>
      </w:r>
      <w:r w:rsidRPr="008014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проекта (внутренняя) и для клиента продукта (внешняя)</w:t>
      </w:r>
      <w:r w:rsidRPr="008014C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:rsidR="008014C3" w:rsidRPr="008014C3" w:rsidRDefault="008014C3" w:rsidP="008014C3">
      <w:pPr>
        <w:numPr>
          <w:ilvl w:val="0"/>
          <w:numId w:val="3"/>
        </w:numPr>
        <w:ind w:left="-567" w:firstLine="567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Создаёт и поддерживает надёжную базу данных для работы с данными проекта.</w:t>
      </w:r>
    </w:p>
    <w:p w:rsidR="002F18D4" w:rsidRPr="00655756" w:rsidRDefault="008014C3" w:rsidP="002F18D4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Такташев Никита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front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end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 xml:space="preserve"> разработчик,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QA</w:t>
      </w:r>
      <w:r w:rsidRPr="008014C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специалист, технический писатель</w:t>
      </w:r>
      <w:r w:rsidR="002F18D4" w:rsidRPr="00655756">
        <w:rPr>
          <w:rFonts w:ascii="Times New Roman" w:hAnsi="Times New Roman"/>
          <w:color w:val="000000"/>
          <w:sz w:val="24"/>
          <w:szCs w:val="24"/>
        </w:rPr>
        <w:t>.</w:t>
      </w:r>
    </w:p>
    <w:p w:rsidR="002F18D4" w:rsidRPr="00655756" w:rsidRDefault="004B41E9" w:rsidP="002F18D4">
      <w:pPr>
        <w:numPr>
          <w:ilvl w:val="0"/>
          <w:numId w:val="4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епосредственно ко</w:t>
      </w:r>
      <w:r w:rsidR="002F18D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дирует логику работы программы;</w:t>
      </w:r>
    </w:p>
    <w:p w:rsidR="004B41E9" w:rsidRDefault="004B41E9" w:rsidP="004B41E9">
      <w:pPr>
        <w:numPr>
          <w:ilvl w:val="0"/>
          <w:numId w:val="4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Ответственный</w:t>
      </w:r>
      <w:r w:rsidR="002F18D4" w:rsidRPr="0065575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за создание интерфейса. </w:t>
      </w:r>
    </w:p>
    <w:p w:rsidR="004B41E9" w:rsidRPr="004B41E9" w:rsidRDefault="004B41E9" w:rsidP="004B41E9">
      <w:pPr>
        <w:numPr>
          <w:ilvl w:val="0"/>
          <w:numId w:val="4"/>
        </w:num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 w:rsidRPr="004B41E9">
        <w:rPr>
          <w:rFonts w:ascii="Times New Roman" w:hAnsi="Times New Roman"/>
          <w:color w:val="000000"/>
          <w:sz w:val="24"/>
          <w:szCs w:val="24"/>
        </w:rPr>
        <w:t>Обеспечивает высокое качество продукта; тестирует его, определяет баги и ошибки с последующим предоставлением отчета команде разработки, которая проводит их исправление. Другие обязанности QA-специалиста включают общее тестирование продукта и его соответствие заявленным требованиям;</w:t>
      </w:r>
    </w:p>
    <w:p w:rsidR="00C21975" w:rsidRDefault="00C21975" w:rsidP="004B41E9">
      <w:pPr>
        <w:ind w:firstLine="0"/>
      </w:pPr>
    </w:p>
    <w:p w:rsidR="004B41E9" w:rsidRPr="004B41E9" w:rsidRDefault="004B41E9" w:rsidP="004B41E9">
      <w:pPr>
        <w:ind w:left="-567"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Ефимов Виктор Николаевич</w:t>
      </w:r>
      <w:r w:rsidRPr="00655756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 xml:space="preserve">заказчик, лишён власти напрямую влиять на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подкруги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работу конкретных кругов. Однако, может корректировать работу определённых кругов, озвучивая требования и изменения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лид-линкам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4B41E9" w:rsidRDefault="004B41E9" w:rsidP="004B41E9">
      <w:pPr>
        <w:ind w:firstLine="0"/>
      </w:pPr>
    </w:p>
    <w:sectPr w:rsidR="004B41E9" w:rsidSect="001179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6DE"/>
      </v:shape>
    </w:pict>
  </w:numPicBullet>
  <w:abstractNum w:abstractNumId="0" w15:restartNumberingAfterBreak="0">
    <w:nsid w:val="06C96D07"/>
    <w:multiLevelType w:val="hybridMultilevel"/>
    <w:tmpl w:val="3E9A2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49"/>
    <w:rsid w:val="000C0A9E"/>
    <w:rsid w:val="002F18D4"/>
    <w:rsid w:val="004B41E9"/>
    <w:rsid w:val="00560699"/>
    <w:rsid w:val="008014C3"/>
    <w:rsid w:val="00C21975"/>
    <w:rsid w:val="00D56549"/>
    <w:rsid w:val="00E0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338F"/>
  <w15:chartTrackingRefBased/>
  <w15:docId w15:val="{2DF0E8F5-ACDD-4FFF-88ED-445CFAB7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8D4"/>
    <w:pPr>
      <w:spacing w:after="0" w:line="240" w:lineRule="auto"/>
      <w:ind w:firstLine="709"/>
      <w:jc w:val="both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2F18D4"/>
  </w:style>
  <w:style w:type="paragraph" w:styleId="a3">
    <w:name w:val="List Paragraph"/>
    <w:basedOn w:val="a"/>
    <w:uiPriority w:val="34"/>
    <w:qFormat/>
    <w:rsid w:val="004B41E9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Такташев</dc:creator>
  <cp:keywords/>
  <dc:description/>
  <cp:lastModifiedBy>Никита Такташев</cp:lastModifiedBy>
  <cp:revision>3</cp:revision>
  <dcterms:created xsi:type="dcterms:W3CDTF">2018-05-30T13:30:00Z</dcterms:created>
  <dcterms:modified xsi:type="dcterms:W3CDTF">2018-05-31T14:24:00Z</dcterms:modified>
</cp:coreProperties>
</file>