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73" w:rsidRPr="005F2082" w:rsidRDefault="008D4773" w:rsidP="008D4773">
      <w:pPr>
        <w:jc w:val="center"/>
        <w:rPr>
          <w:rFonts w:ascii="Times New Roman" w:hAnsi="Times New Roman" w:cs="Times New Roman"/>
          <w:b/>
          <w:sz w:val="32"/>
        </w:rPr>
      </w:pPr>
      <w:r w:rsidRPr="005F2082">
        <w:rPr>
          <w:rFonts w:ascii="Times New Roman" w:hAnsi="Times New Roman" w:cs="Times New Roman"/>
          <w:b/>
          <w:sz w:val="32"/>
        </w:rPr>
        <w:t>Иерархия требований: требования к системе и требования к ее подсистемам (производные требования)</w:t>
      </w:r>
    </w:p>
    <w:p w:rsidR="008D4773" w:rsidRPr="00777611" w:rsidRDefault="008D4773" w:rsidP="00777611">
      <w:pPr>
        <w:rPr>
          <w:rFonts w:ascii="Times New Roman" w:hAnsi="Times New Roman" w:cs="Times New Roman"/>
          <w:sz w:val="28"/>
        </w:rPr>
      </w:pPr>
      <w:r w:rsidRPr="005F2082">
        <w:rPr>
          <w:rFonts w:ascii="Times New Roman" w:hAnsi="Times New Roman" w:cs="Times New Roman"/>
          <w:sz w:val="28"/>
        </w:rPr>
        <w:t>Интервьюирование заказчика выявило следующие общие требования к системе:</w:t>
      </w:r>
    </w:p>
    <w:p w:rsidR="008D4773" w:rsidRDefault="00777611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клиента просматривать ближайшие </w:t>
      </w:r>
      <w:r w:rsidR="00F574BF">
        <w:rPr>
          <w:rFonts w:ascii="Times New Roman" w:hAnsi="Times New Roman" w:cs="Times New Roman"/>
          <w:sz w:val="28"/>
        </w:rPr>
        <w:t>доступные парковки и строить маршрут до них</w:t>
      </w:r>
    </w:p>
    <w:p w:rsidR="00F574BF" w:rsidRDefault="00F574BF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клиента забронировать парковочное место </w:t>
      </w:r>
    </w:p>
    <w:p w:rsidR="00F574BF" w:rsidRDefault="00F574BF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автоматизация парковок и уменьшение количества персонала</w:t>
      </w:r>
    </w:p>
    <w:p w:rsidR="00F574BF" w:rsidRDefault="00F574BF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ведения отчётности и статистики по парковкам</w:t>
      </w:r>
    </w:p>
    <w:p w:rsidR="00F574BF" w:rsidRDefault="00F574BF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 системы и конфиденциальной информации пользователей</w:t>
      </w:r>
    </w:p>
    <w:p w:rsidR="00F574BF" w:rsidRPr="005F2082" w:rsidRDefault="00F574BF" w:rsidP="008D4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персональных скидок и возможность проведения промо-акций для привлечения клиентов</w:t>
      </w:r>
    </w:p>
    <w:p w:rsidR="001F251C" w:rsidRPr="00777611" w:rsidRDefault="008D4773" w:rsidP="007776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082">
        <w:rPr>
          <w:rFonts w:ascii="Times New Roman" w:hAnsi="Times New Roman" w:cs="Times New Roman"/>
          <w:b/>
          <w:sz w:val="28"/>
          <w:szCs w:val="28"/>
        </w:rPr>
        <w:t>1.8.2.1</w:t>
      </w:r>
      <w:r>
        <w:rPr>
          <w:rFonts w:ascii="Times New Roman" w:hAnsi="Times New Roman" w:cs="Times New Roman"/>
          <w:b/>
          <w:sz w:val="28"/>
          <w:szCs w:val="28"/>
        </w:rPr>
        <w:t>,2</w:t>
      </w:r>
      <w:r w:rsidRPr="005F2082">
        <w:rPr>
          <w:rFonts w:ascii="Times New Roman" w:hAnsi="Times New Roman" w:cs="Times New Roman"/>
          <w:b/>
          <w:sz w:val="28"/>
          <w:szCs w:val="28"/>
        </w:rPr>
        <w:t>. Требования к подсистемам</w:t>
      </w:r>
      <w:r>
        <w:rPr>
          <w:rFonts w:ascii="Times New Roman" w:hAnsi="Times New Roman" w:cs="Times New Roman"/>
          <w:b/>
          <w:sz w:val="28"/>
          <w:szCs w:val="28"/>
        </w:rPr>
        <w:t xml:space="preserve"> и их интерфейсам</w:t>
      </w:r>
    </w:p>
    <w:p w:rsidR="008D4773" w:rsidRPr="005F2082" w:rsidRDefault="008D4773" w:rsidP="008D4773">
      <w:pPr>
        <w:rPr>
          <w:rFonts w:ascii="Times New Roman" w:hAnsi="Times New Roman" w:cs="Times New Roman"/>
          <w:sz w:val="28"/>
        </w:rPr>
      </w:pPr>
      <w:r w:rsidRPr="005F2082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5F2082">
        <w:rPr>
          <w:rFonts w:ascii="Times New Roman" w:hAnsi="Times New Roman" w:cs="Times New Roman"/>
          <w:sz w:val="28"/>
        </w:rPr>
        <w:t>вышеустановленного</w:t>
      </w:r>
      <w:proofErr w:type="spellEnd"/>
      <w:r w:rsidRPr="005F2082">
        <w:rPr>
          <w:rFonts w:ascii="Times New Roman" w:hAnsi="Times New Roman" w:cs="Times New Roman"/>
          <w:sz w:val="28"/>
        </w:rPr>
        <w:t xml:space="preserve"> целесообразно выделить следующие подсистемы:</w:t>
      </w:r>
    </w:p>
    <w:p w:rsidR="008D4773" w:rsidRPr="005F2082" w:rsidRDefault="008D4773" w:rsidP="001F251C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 w:rsidRPr="005F2082">
        <w:rPr>
          <w:rFonts w:ascii="Times New Roman" w:hAnsi="Times New Roman" w:cs="Times New Roman"/>
          <w:i/>
          <w:sz w:val="28"/>
        </w:rPr>
        <w:t>Личный кабинет клиента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Оформление брони</w:t>
      </w:r>
      <w:r w:rsidR="00F91017">
        <w:rPr>
          <w:rFonts w:ascii="Times New Roman" w:hAnsi="Times New Roman" w:cs="Times New Roman"/>
          <w:sz w:val="28"/>
        </w:rPr>
        <w:t xml:space="preserve"> на выбранное парковочное место 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Возможность отмены брони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История (информация про даты, времена и места, где клиент парковался, отсортированная в хронологическом порядке)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Информация про персональные скидки, акции и бонусные программы</w:t>
      </w:r>
    </w:p>
    <w:p w:rsidR="00221D96" w:rsidRPr="00852F34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Пополнение баланса</w:t>
      </w:r>
    </w:p>
    <w:p w:rsidR="00852F34" w:rsidRPr="00221D96" w:rsidRDefault="00852F34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Размещение данных об автомобиле (номер)</w:t>
      </w:r>
    </w:p>
    <w:p w:rsidR="00221D96" w:rsidRPr="00221D96" w:rsidRDefault="00221D96" w:rsidP="00221D9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Система выбора доступных парковочных мест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Просмотр свободных парковочных мест поблизости с их рейтингом и почасовой ценой 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Возможность построить маршрут к выбранной парковке </w:t>
      </w:r>
    </w:p>
    <w:p w:rsidR="00221D96" w:rsidRPr="00221D96" w:rsidRDefault="00221D96" w:rsidP="00221D9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Возможность настройки получения уведомлений об освободившемся месте на парковке поблизости или на выбранной парковке</w:t>
      </w:r>
    </w:p>
    <w:p w:rsidR="00221D96" w:rsidRPr="00221D96" w:rsidRDefault="00221D96" w:rsidP="00221D9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 для пунктов контроля</w:t>
      </w:r>
    </w:p>
    <w:p w:rsidR="00221D96" w:rsidRPr="00852F34" w:rsidRDefault="00852F34" w:rsidP="00FD699A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Возможность проверки сотрудником компании оплаты водителем парковочного места </w:t>
      </w:r>
    </w:p>
    <w:p w:rsidR="00852F34" w:rsidRDefault="00852F34" w:rsidP="00FD699A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Передача данных о прибывших на парковку машинах и о машинах, покинувших парковку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Платёжная система</w:t>
      </w:r>
    </w:p>
    <w:p w:rsidR="00221D96" w:rsidRPr="003521E0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Обеспечение удобных пользователю способов оплаты </w:t>
      </w:r>
    </w:p>
    <w:p w:rsidR="003521E0" w:rsidRPr="001637C6" w:rsidRDefault="003521E0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Стабильная работа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Консалтинговый центр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Обработка жалоб клиентов, помощь в решении возникших проблем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Общение с клиентами онлайн в виде чата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Учёт парковок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Информация про плановое ТО парковок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Формирование и выдача отчётов по конкретным парковкам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Система безопасности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Обеспечение сохранности данных</w:t>
      </w:r>
    </w:p>
    <w:p w:rsidR="001637C6" w:rsidRPr="00F574BF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Доступ к системе в соответствии с правами пользователя</w:t>
      </w:r>
    </w:p>
    <w:p w:rsidR="00F574BF" w:rsidRPr="001637C6" w:rsidRDefault="00F574BF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Автоматический регулярный </w:t>
      </w:r>
      <w:proofErr w:type="spellStart"/>
      <w:r>
        <w:rPr>
          <w:rFonts w:ascii="Times New Roman" w:hAnsi="Times New Roman" w:cs="Times New Roman"/>
          <w:sz w:val="28"/>
        </w:rPr>
        <w:t>бэкап</w:t>
      </w:r>
      <w:proofErr w:type="spellEnd"/>
      <w:r>
        <w:rPr>
          <w:rFonts w:ascii="Times New Roman" w:hAnsi="Times New Roman" w:cs="Times New Roman"/>
          <w:sz w:val="28"/>
        </w:rPr>
        <w:t xml:space="preserve"> данных на вспомогательный сервер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Работа с клиентами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Формирование персональных скидок и промо-акций</w:t>
      </w:r>
    </w:p>
    <w:p w:rsidR="001637C6" w:rsidRPr="001637C6" w:rsidRDefault="001637C6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>Настраиваемая система напоминаний для пользователей</w:t>
      </w:r>
    </w:p>
    <w:p w:rsidR="001637C6" w:rsidRPr="00221D96" w:rsidRDefault="001637C6" w:rsidP="001637C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Управление предприятием</w:t>
      </w:r>
    </w:p>
    <w:p w:rsidR="001637C6" w:rsidRPr="00777611" w:rsidRDefault="00777611" w:rsidP="001637C6">
      <w:pPr>
        <w:pStyle w:val="a3"/>
        <w:numPr>
          <w:ilvl w:val="0"/>
          <w:numId w:val="3"/>
        </w:numPr>
        <w:ind w:left="720"/>
      </w:pPr>
      <w:bookmarkStart w:id="0" w:name="_GoBack"/>
      <w:r>
        <w:rPr>
          <w:rFonts w:ascii="Times New Roman" w:hAnsi="Times New Roman" w:cs="Times New Roman"/>
          <w:sz w:val="28"/>
        </w:rPr>
        <w:t>Автоматическое ведение финансовой отчётности</w:t>
      </w:r>
    </w:p>
    <w:p w:rsidR="00777611" w:rsidRPr="001637C6" w:rsidRDefault="00777611" w:rsidP="001637C6">
      <w:pPr>
        <w:pStyle w:val="a3"/>
        <w:numPr>
          <w:ilvl w:val="0"/>
          <w:numId w:val="3"/>
        </w:numPr>
        <w:ind w:left="720"/>
      </w:pPr>
      <w:r>
        <w:rPr>
          <w:rFonts w:ascii="Times New Roman" w:hAnsi="Times New Roman" w:cs="Times New Roman"/>
          <w:sz w:val="28"/>
        </w:rPr>
        <w:t xml:space="preserve">Ведение базы сотрудников </w:t>
      </w:r>
    </w:p>
    <w:bookmarkEnd w:id="0"/>
    <w:p w:rsidR="001637C6" w:rsidRDefault="001637C6" w:rsidP="001637C6">
      <w:pPr>
        <w:ind w:left="360"/>
      </w:pPr>
    </w:p>
    <w:sectPr w:rsidR="001637C6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CD6"/>
    <w:multiLevelType w:val="hybridMultilevel"/>
    <w:tmpl w:val="41F01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D1A25"/>
    <w:multiLevelType w:val="hybridMultilevel"/>
    <w:tmpl w:val="54023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A3EFB"/>
    <w:multiLevelType w:val="hybridMultilevel"/>
    <w:tmpl w:val="D8B67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C3968"/>
    <w:multiLevelType w:val="hybridMultilevel"/>
    <w:tmpl w:val="0484B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DB"/>
    <w:rsid w:val="001637C6"/>
    <w:rsid w:val="001F251C"/>
    <w:rsid w:val="00221D96"/>
    <w:rsid w:val="003521E0"/>
    <w:rsid w:val="005A50AE"/>
    <w:rsid w:val="00777611"/>
    <w:rsid w:val="007E6C98"/>
    <w:rsid w:val="00852F34"/>
    <w:rsid w:val="008D4773"/>
    <w:rsid w:val="00E815DB"/>
    <w:rsid w:val="00F574BF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9B9"/>
  <w15:chartTrackingRefBased/>
  <w15:docId w15:val="{36936308-22CC-4194-842C-4BE911B5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77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Такташев</dc:creator>
  <cp:keywords/>
  <dc:description/>
  <cp:lastModifiedBy>Никита Такташев</cp:lastModifiedBy>
  <cp:revision>5</cp:revision>
  <dcterms:created xsi:type="dcterms:W3CDTF">2018-05-30T16:28:00Z</dcterms:created>
  <dcterms:modified xsi:type="dcterms:W3CDTF">2018-05-31T16:20:00Z</dcterms:modified>
</cp:coreProperties>
</file>