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380AB" w14:textId="138904D3" w:rsidR="006B4A12" w:rsidRDefault="003D46E2">
      <w:r w:rsidRPr="003D46E2">
        <w:rPr>
          <w:noProof/>
        </w:rPr>
        <w:drawing>
          <wp:inline distT="0" distB="0" distL="0" distR="0" wp14:anchorId="0A8ACA8D" wp14:editId="0508F97D">
            <wp:extent cx="5274310" cy="3819525"/>
            <wp:effectExtent l="0" t="0" r="2540" b="9525"/>
            <wp:docPr id="20947759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759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354B" w14:textId="77777777" w:rsidR="00041F0D" w:rsidRDefault="009278B6">
      <w:r w:rsidRPr="009278B6">
        <w:drawing>
          <wp:inline distT="0" distB="0" distL="0" distR="0" wp14:anchorId="32B798DC" wp14:editId="486FF36F">
            <wp:extent cx="4915586" cy="4134427"/>
            <wp:effectExtent l="0" t="0" r="0" b="0"/>
            <wp:docPr id="3601706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70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C7C8" w14:textId="30F0D281" w:rsidR="003D46E2" w:rsidRDefault="00041F0D">
      <w:r w:rsidRPr="00041F0D">
        <w:lastRenderedPageBreak/>
        <w:drawing>
          <wp:inline distT="0" distB="0" distL="0" distR="0" wp14:anchorId="4199D662" wp14:editId="7676EEB3">
            <wp:extent cx="5274310" cy="2633980"/>
            <wp:effectExtent l="0" t="0" r="2540" b="0"/>
            <wp:docPr id="1932281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81353" name=""/>
                    <pic:cNvPicPr/>
                  </pic:nvPicPr>
                  <pic:blipFill rotWithShape="1">
                    <a:blip r:embed="rId8"/>
                    <a:srcRect t="3265"/>
                    <a:stretch/>
                  </pic:blipFill>
                  <pic:spPr bwMode="auto"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87A97" w:rsidRPr="00A87A97">
        <w:drawing>
          <wp:inline distT="0" distB="0" distL="0" distR="0" wp14:anchorId="0783772D" wp14:editId="7674A862">
            <wp:extent cx="5274310" cy="2230755"/>
            <wp:effectExtent l="0" t="0" r="2540" b="0"/>
            <wp:docPr id="10231981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981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7A97" w:rsidRPr="00A87A97">
        <w:lastRenderedPageBreak/>
        <w:drawing>
          <wp:inline distT="0" distB="0" distL="0" distR="0" wp14:anchorId="21C860BA" wp14:editId="65020F92">
            <wp:extent cx="5274310" cy="7174865"/>
            <wp:effectExtent l="0" t="0" r="2540" b="6985"/>
            <wp:docPr id="1529794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946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58B95" w14:textId="77777777" w:rsidR="007A3C79" w:rsidRDefault="007A3C79" w:rsidP="009278B6">
      <w:r>
        <w:separator/>
      </w:r>
    </w:p>
  </w:endnote>
  <w:endnote w:type="continuationSeparator" w:id="0">
    <w:p w14:paraId="3FA327E1" w14:textId="77777777" w:rsidR="007A3C79" w:rsidRDefault="007A3C79" w:rsidP="00927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7731A" w14:textId="77777777" w:rsidR="007A3C79" w:rsidRDefault="007A3C79" w:rsidP="009278B6">
      <w:r>
        <w:separator/>
      </w:r>
    </w:p>
  </w:footnote>
  <w:footnote w:type="continuationSeparator" w:id="0">
    <w:p w14:paraId="0D265654" w14:textId="77777777" w:rsidR="007A3C79" w:rsidRDefault="007A3C79" w:rsidP="009278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12"/>
    <w:rsid w:val="00041F0D"/>
    <w:rsid w:val="003D46E2"/>
    <w:rsid w:val="004061E3"/>
    <w:rsid w:val="006B4A12"/>
    <w:rsid w:val="007A3C79"/>
    <w:rsid w:val="009278B6"/>
    <w:rsid w:val="00A8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7E8E8"/>
  <w15:chartTrackingRefBased/>
  <w15:docId w15:val="{18152B24-C8E5-4DC8-9AD1-0F91C428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7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78B6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9278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78B6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Kexuan Ma (SME-FinTech, 120090651)</dc:creator>
  <cp:keywords/>
  <dc:description/>
  <cp:lastModifiedBy>Kexuan Ma (SME-FinTech, 120090651)</cp:lastModifiedBy>
  <cp:revision>5</cp:revision>
  <dcterms:created xsi:type="dcterms:W3CDTF">2023-04-20T09:12:00Z</dcterms:created>
  <dcterms:modified xsi:type="dcterms:W3CDTF">2023-04-21T05:38:00Z</dcterms:modified>
</cp:coreProperties>
</file>