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6F5B" w14:textId="7A1B20BC" w:rsidR="00CC72EE" w:rsidRDefault="00CC72EE">
      <w:pPr>
        <w:rPr>
          <w:rFonts w:ascii="Times New Roman" w:hAnsi="Times New Roman" w:cs="Times New Roman"/>
          <w:sz w:val="24"/>
          <w:szCs w:val="24"/>
        </w:rPr>
      </w:pPr>
      <w:r w:rsidRPr="00571FC3">
        <w:rPr>
          <w:rFonts w:ascii="Times New Roman" w:hAnsi="Times New Roman" w:cs="Times New Roman"/>
          <w:sz w:val="24"/>
          <w:szCs w:val="24"/>
          <w:highlight w:val="yellow"/>
        </w:rPr>
        <w:t>T</w:t>
      </w:r>
      <w:r w:rsidRPr="00571FC3">
        <w:rPr>
          <w:rFonts w:ascii="Times New Roman" w:hAnsi="Times New Roman" w:cs="Times New Roman" w:hint="eastAsia"/>
          <w:sz w:val="24"/>
          <w:szCs w:val="24"/>
          <w:highlight w:val="yellow"/>
        </w:rPr>
        <w:t>ask</w:t>
      </w:r>
      <w:r w:rsidR="00571FC3" w:rsidRPr="00571FC3">
        <w:rPr>
          <w:rFonts w:ascii="Times New Roman" w:hAnsi="Times New Roman" w:cs="Times New Roman" w:hint="eastAsia"/>
          <w:sz w:val="24"/>
          <w:szCs w:val="24"/>
          <w:highlight w:val="yellow"/>
        </w:rPr>
        <w:t>：知乎</w:t>
      </w:r>
    </w:p>
    <w:p w14:paraId="399B6240" w14:textId="77777777" w:rsidR="00CC72EE" w:rsidRDefault="00CC72EE">
      <w:pPr>
        <w:rPr>
          <w:rFonts w:ascii="Times New Roman" w:hAnsi="Times New Roman" w:cs="Times New Roman"/>
          <w:sz w:val="24"/>
          <w:szCs w:val="24"/>
        </w:rPr>
      </w:pPr>
    </w:p>
    <w:p w14:paraId="62231F80" w14:textId="7A44B9DE" w:rsidR="007B57A0" w:rsidRDefault="00D76F06">
      <w:pPr>
        <w:rPr>
          <w:rFonts w:ascii="Times New Roman" w:hAnsi="Times New Roman" w:cs="Times New Roman" w:hint="eastAsia"/>
          <w:sz w:val="24"/>
          <w:szCs w:val="24"/>
        </w:rPr>
      </w:pPr>
      <w:r>
        <w:rPr>
          <w:rFonts w:ascii="Times New Roman" w:hAnsi="Times New Roman" w:cs="Times New Roman"/>
          <w:sz w:val="24"/>
          <w:szCs w:val="24"/>
        </w:rPr>
        <w:t>#</w:t>
      </w:r>
      <w:r w:rsidR="00EB56D9">
        <w:rPr>
          <w:rFonts w:ascii="Times New Roman" w:hAnsi="Times New Roman" w:cs="Times New Roman" w:hint="eastAsia"/>
          <w:sz w:val="24"/>
          <w:szCs w:val="24"/>
        </w:rPr>
        <w:t>Before</w:t>
      </w:r>
      <w:r w:rsidR="00EB56D9">
        <w:rPr>
          <w:rFonts w:ascii="Times New Roman" w:hAnsi="Times New Roman" w:cs="Times New Roman"/>
          <w:sz w:val="24"/>
          <w:szCs w:val="24"/>
        </w:rPr>
        <w:t xml:space="preserve"> we get started to introduce MAML, I’d like to give you guys a first glance of the essence of Meta Learning. We all know what’s the goal in the ordinary machine learning, which is to find an appropriate function to fit the dataset in order to get the best accuracy. However, for meta learning, intuitively I can describe it as to find a</w:t>
      </w:r>
      <w:r w:rsidR="007069AB">
        <w:rPr>
          <w:rFonts w:ascii="Times New Roman" w:hAnsi="Times New Roman" w:cs="Times New Roman"/>
          <w:sz w:val="24"/>
          <w:szCs w:val="24"/>
        </w:rPr>
        <w:t xml:space="preserve"> function F, which can output different parameter matrices, regarded as another function f, to best fit different tasks provided by the user. In other words, machine learning focuses on learning a model to predict something, and meta learning focuses on how to learn a predictive model faster and better, also can be understood by learn2learn</w:t>
      </w:r>
      <w:r>
        <w:rPr>
          <w:rFonts w:ascii="Times New Roman" w:hAnsi="Times New Roman" w:cs="Times New Roman" w:hint="eastAsia"/>
          <w:sz w:val="24"/>
          <w:szCs w:val="24"/>
        </w:rPr>
        <w:t>.</w:t>
      </w:r>
    </w:p>
    <w:p w14:paraId="28AD3C34" w14:textId="77777777" w:rsidR="00D76F06" w:rsidRDefault="00D76F06">
      <w:pPr>
        <w:rPr>
          <w:rFonts w:ascii="Times New Roman" w:hAnsi="Times New Roman" w:cs="Times New Roman"/>
          <w:sz w:val="24"/>
          <w:szCs w:val="24"/>
        </w:rPr>
      </w:pPr>
    </w:p>
    <w:p w14:paraId="1998BB65" w14:textId="3B3972A1" w:rsidR="00D76F06" w:rsidRPr="00571FC3" w:rsidRDefault="00D76F06">
      <w:pPr>
        <w:rPr>
          <w:rFonts w:ascii="Times New Roman" w:hAnsi="Times New Roman" w:cs="Times New Roman"/>
          <w:sz w:val="24"/>
          <w:szCs w:val="24"/>
          <w:highlight w:val="yellow"/>
        </w:rPr>
      </w:pPr>
      <w:r w:rsidRPr="00571FC3">
        <w:rPr>
          <w:rFonts w:ascii="Times New Roman" w:hAnsi="Times New Roman" w:cs="Times New Roman" w:hint="eastAsia"/>
          <w:sz w:val="24"/>
          <w:szCs w:val="24"/>
          <w:highlight w:val="yellow"/>
        </w:rPr>
        <w:t>M</w:t>
      </w:r>
      <w:r w:rsidRPr="00571FC3">
        <w:rPr>
          <w:rFonts w:ascii="Times New Roman" w:hAnsi="Times New Roman" w:cs="Times New Roman"/>
          <w:sz w:val="24"/>
          <w:szCs w:val="24"/>
          <w:highlight w:val="yellow"/>
        </w:rPr>
        <w:t xml:space="preserve">achine learning </w:t>
      </w:r>
      <w:r w:rsidRPr="00571FC3">
        <w:rPr>
          <w:rFonts w:ascii="Times New Roman" w:hAnsi="Times New Roman" w:cs="Times New Roman" w:hint="eastAsia"/>
          <w:sz w:val="24"/>
          <w:szCs w:val="24"/>
          <w:highlight w:val="yellow"/>
        </w:rPr>
        <w:t>在一个</w:t>
      </w:r>
      <w:r w:rsidRPr="00571FC3">
        <w:rPr>
          <w:rFonts w:ascii="Times New Roman" w:hAnsi="Times New Roman" w:cs="Times New Roman" w:hint="eastAsia"/>
          <w:sz w:val="24"/>
          <w:szCs w:val="24"/>
          <w:highlight w:val="yellow"/>
        </w:rPr>
        <w:t>distribution</w:t>
      </w:r>
      <w:r w:rsidRPr="00571FC3">
        <w:rPr>
          <w:rFonts w:ascii="Times New Roman" w:hAnsi="Times New Roman" w:cs="Times New Roman" w:hint="eastAsia"/>
          <w:sz w:val="24"/>
          <w:szCs w:val="24"/>
          <w:highlight w:val="yellow"/>
        </w:rPr>
        <w:t>上训练与预测，</w:t>
      </w:r>
      <w:r w:rsidRPr="00571FC3">
        <w:rPr>
          <w:rFonts w:ascii="Times New Roman" w:hAnsi="Times New Roman" w:cs="Times New Roman" w:hint="eastAsia"/>
          <w:sz w:val="24"/>
          <w:szCs w:val="24"/>
          <w:highlight w:val="yellow"/>
        </w:rPr>
        <w:t>meta</w:t>
      </w:r>
      <w:r w:rsidRPr="00571FC3">
        <w:rPr>
          <w:rFonts w:ascii="Times New Roman" w:hAnsi="Times New Roman" w:cs="Times New Roman"/>
          <w:sz w:val="24"/>
          <w:szCs w:val="24"/>
          <w:highlight w:val="yellow"/>
        </w:rPr>
        <w:t xml:space="preserve"> </w:t>
      </w:r>
      <w:r w:rsidRPr="00571FC3">
        <w:rPr>
          <w:rFonts w:ascii="Times New Roman" w:hAnsi="Times New Roman" w:cs="Times New Roman" w:hint="eastAsia"/>
          <w:sz w:val="24"/>
          <w:szCs w:val="24"/>
          <w:highlight w:val="yellow"/>
        </w:rPr>
        <w:t>learning</w:t>
      </w:r>
      <w:r w:rsidRPr="00571FC3">
        <w:rPr>
          <w:rFonts w:ascii="Times New Roman" w:hAnsi="Times New Roman" w:cs="Times New Roman" w:hint="eastAsia"/>
          <w:sz w:val="24"/>
          <w:szCs w:val="24"/>
          <w:highlight w:val="yellow"/>
        </w:rPr>
        <w:t>在不同的</w:t>
      </w:r>
      <w:r w:rsidRPr="00571FC3">
        <w:rPr>
          <w:rFonts w:ascii="Times New Roman" w:hAnsi="Times New Roman" w:cs="Times New Roman" w:hint="eastAsia"/>
          <w:sz w:val="24"/>
          <w:szCs w:val="24"/>
          <w:highlight w:val="yellow"/>
        </w:rPr>
        <w:t>distribution</w:t>
      </w:r>
      <w:r w:rsidRPr="00571FC3">
        <w:rPr>
          <w:rFonts w:ascii="Times New Roman" w:hAnsi="Times New Roman" w:cs="Times New Roman" w:hint="eastAsia"/>
          <w:sz w:val="24"/>
          <w:szCs w:val="24"/>
          <w:highlight w:val="yellow"/>
        </w:rPr>
        <w:t>上的</w:t>
      </w:r>
      <w:r w:rsidRPr="00571FC3">
        <w:rPr>
          <w:rFonts w:ascii="Times New Roman" w:hAnsi="Times New Roman" w:cs="Times New Roman" w:hint="eastAsia"/>
          <w:sz w:val="24"/>
          <w:szCs w:val="24"/>
          <w:highlight w:val="yellow"/>
        </w:rPr>
        <w:t>task</w:t>
      </w:r>
      <w:r w:rsidRPr="00571FC3">
        <w:rPr>
          <w:rFonts w:ascii="Times New Roman" w:hAnsi="Times New Roman" w:cs="Times New Roman" w:hint="eastAsia"/>
          <w:sz w:val="24"/>
          <w:szCs w:val="24"/>
          <w:highlight w:val="yellow"/>
        </w:rPr>
        <w:t>下训练，</w:t>
      </w:r>
      <w:proofErr w:type="spellStart"/>
      <w:r w:rsidRPr="00571FC3">
        <w:rPr>
          <w:rFonts w:ascii="Times New Roman" w:hAnsi="Times New Roman" w:cs="Times New Roman" w:hint="eastAsia"/>
          <w:sz w:val="24"/>
          <w:szCs w:val="24"/>
          <w:highlight w:val="yellow"/>
        </w:rPr>
        <w:t>e</w:t>
      </w:r>
      <w:r w:rsidRPr="00571FC3">
        <w:rPr>
          <w:rFonts w:ascii="Times New Roman" w:hAnsi="Times New Roman" w:cs="Times New Roman"/>
          <w:sz w:val="24"/>
          <w:szCs w:val="24"/>
          <w:highlight w:val="yellow"/>
        </w:rPr>
        <w:t>.g</w:t>
      </w:r>
      <w:proofErr w:type="spellEnd"/>
      <w:r w:rsidRPr="00571FC3">
        <w:rPr>
          <w:rFonts w:ascii="Times New Roman" w:hAnsi="Times New Roman" w:cs="Times New Roman"/>
          <w:sz w:val="24"/>
          <w:szCs w:val="24"/>
          <w:highlight w:val="yellow"/>
        </w:rPr>
        <w:t xml:space="preserve"> cat </w:t>
      </w:r>
      <w:proofErr w:type="spellStart"/>
      <w:r w:rsidRPr="00571FC3">
        <w:rPr>
          <w:rFonts w:ascii="Times New Roman" w:hAnsi="Times New Roman" w:cs="Times New Roman"/>
          <w:sz w:val="24"/>
          <w:szCs w:val="24"/>
          <w:highlight w:val="yellow"/>
        </w:rPr>
        <w:t>distri</w:t>
      </w:r>
      <w:proofErr w:type="spellEnd"/>
      <w:r w:rsidRPr="00571FC3">
        <w:rPr>
          <w:rFonts w:ascii="Times New Roman" w:hAnsi="Times New Roman" w:cs="Times New Roman"/>
          <w:sz w:val="24"/>
          <w:szCs w:val="24"/>
          <w:highlight w:val="yellow"/>
        </w:rPr>
        <w:t>, dog distribution. Sin</w:t>
      </w:r>
      <w:r w:rsidRPr="00571FC3">
        <w:rPr>
          <w:rFonts w:ascii="Times New Roman" w:hAnsi="Times New Roman" w:cs="Times New Roman" w:hint="eastAsia"/>
          <w:sz w:val="24"/>
          <w:szCs w:val="24"/>
          <w:highlight w:val="yellow"/>
        </w:rPr>
        <w:t>函数平移例子。</w:t>
      </w:r>
    </w:p>
    <w:p w14:paraId="3CE0F25A" w14:textId="67C7CC3D" w:rsidR="007069AB" w:rsidRDefault="00D76F06">
      <w:pPr>
        <w:rPr>
          <w:rFonts w:ascii="Times New Roman" w:hAnsi="Times New Roman" w:cs="Times New Roman" w:hint="eastAsia"/>
          <w:sz w:val="24"/>
          <w:szCs w:val="24"/>
        </w:rPr>
      </w:pPr>
      <w:r w:rsidRPr="00571FC3">
        <w:rPr>
          <w:rFonts w:ascii="Times New Roman" w:hAnsi="Times New Roman" w:cs="Times New Roman"/>
          <w:sz w:val="24"/>
          <w:szCs w:val="24"/>
          <w:highlight w:val="yellow"/>
        </w:rPr>
        <w:t>M</w:t>
      </w:r>
      <w:r w:rsidRPr="00571FC3">
        <w:rPr>
          <w:rFonts w:ascii="Times New Roman" w:hAnsi="Times New Roman" w:cs="Times New Roman" w:hint="eastAsia"/>
          <w:sz w:val="24"/>
          <w:szCs w:val="24"/>
          <w:highlight w:val="yellow"/>
        </w:rPr>
        <w:t>eta</w:t>
      </w:r>
      <w:r w:rsidRPr="00571FC3">
        <w:rPr>
          <w:rFonts w:ascii="Times New Roman" w:hAnsi="Times New Roman" w:cs="Times New Roman"/>
          <w:sz w:val="24"/>
          <w:szCs w:val="24"/>
          <w:highlight w:val="yellow"/>
        </w:rPr>
        <w:t xml:space="preserve"> parameters can do fine-tuning</w:t>
      </w:r>
      <w:r>
        <w:rPr>
          <w:rFonts w:ascii="Times New Roman" w:hAnsi="Times New Roman" w:cs="Times New Roman"/>
          <w:sz w:val="24"/>
          <w:szCs w:val="24"/>
        </w:rPr>
        <w:t xml:space="preserve"> </w:t>
      </w:r>
    </w:p>
    <w:p w14:paraId="481DCC32" w14:textId="3F49B0F4" w:rsidR="007069AB" w:rsidRDefault="007069AB">
      <w:pPr>
        <w:rPr>
          <w:rFonts w:ascii="Times New Roman" w:hAnsi="Times New Roman" w:cs="Times New Roman"/>
          <w:sz w:val="24"/>
          <w:szCs w:val="24"/>
        </w:rPr>
      </w:pPr>
      <w:r w:rsidRPr="007069AB">
        <w:rPr>
          <w:rFonts w:ascii="Times New Roman" w:hAnsi="Times New Roman" w:cs="Times New Roman"/>
          <w:sz w:val="24"/>
          <w:szCs w:val="24"/>
        </w:rPr>
        <w:t>Let's take a</w:t>
      </w:r>
      <w:r>
        <w:rPr>
          <w:rFonts w:ascii="Times New Roman" w:hAnsi="Times New Roman" w:cs="Times New Roman"/>
          <w:sz w:val="24"/>
          <w:szCs w:val="24"/>
        </w:rPr>
        <w:t xml:space="preserve">n </w:t>
      </w:r>
      <w:r w:rsidRPr="007069AB">
        <w:rPr>
          <w:rFonts w:ascii="Times New Roman" w:hAnsi="Times New Roman" w:cs="Times New Roman"/>
          <w:sz w:val="24"/>
          <w:szCs w:val="24"/>
        </w:rPr>
        <w:t>example</w:t>
      </w:r>
      <w:r>
        <w:rPr>
          <w:rFonts w:ascii="Times New Roman" w:hAnsi="Times New Roman" w:cs="Times New Roman"/>
          <w:sz w:val="24"/>
          <w:szCs w:val="24"/>
        </w:rPr>
        <w:t xml:space="preserve"> in our daily lives</w:t>
      </w:r>
      <w:r w:rsidRPr="007069AB">
        <w:rPr>
          <w:rFonts w:ascii="Times New Roman" w:hAnsi="Times New Roman" w:cs="Times New Roman"/>
          <w:sz w:val="24"/>
          <w:szCs w:val="24"/>
        </w:rPr>
        <w:t>. When we teach children to read English, we can directly ask them to imitate the pronunciation of apple, banana. But soon they'll come across new words, like strawberry, and they'll have to listen to you again to hear the words correctly. Let's do it differently, this time instead of teaching the pronunciation of individual words, let's teach the pronunciation of phonetic symbols. From then on, when children meet new words, they can pronounce the word correctly as long as they follow the phonetic symbols. The process of learning phonetic symbols is a meta-learning process.</w:t>
      </w:r>
    </w:p>
    <w:p w14:paraId="36D6D22C" w14:textId="77777777" w:rsidR="007069AB" w:rsidRDefault="007069AB">
      <w:pPr>
        <w:rPr>
          <w:rFonts w:ascii="Times New Roman" w:hAnsi="Times New Roman" w:cs="Times New Roman"/>
          <w:sz w:val="24"/>
          <w:szCs w:val="24"/>
        </w:rPr>
      </w:pPr>
    </w:p>
    <w:p w14:paraId="76462C24" w14:textId="77777777" w:rsidR="00571FC3" w:rsidRDefault="00E1025F">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 my teammates have introduced tasks in meta-learning, I’ll explain the MAML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algorithm quickly. </w:t>
      </w:r>
      <w:bookmarkStart w:id="0" w:name="_Hlk132998104"/>
      <w:r>
        <w:rPr>
          <w:rFonts w:ascii="Times New Roman" w:hAnsi="Times New Roman" w:cs="Times New Roman"/>
          <w:sz w:val="24"/>
          <w:szCs w:val="24"/>
        </w:rPr>
        <w:t xml:space="preserve">MAML is </w:t>
      </w:r>
      <w:r w:rsidR="00DC13BD">
        <w:rPr>
          <w:rFonts w:ascii="Times New Roman" w:hAnsi="Times New Roman" w:cs="Times New Roman"/>
          <w:sz w:val="24"/>
          <w:szCs w:val="24"/>
        </w:rPr>
        <w:t>a typical</w:t>
      </w:r>
      <w:r>
        <w:rPr>
          <w:rFonts w:ascii="Times New Roman" w:hAnsi="Times New Roman" w:cs="Times New Roman"/>
          <w:sz w:val="24"/>
          <w:szCs w:val="24"/>
        </w:rPr>
        <w:t xml:space="preserve"> type</w:t>
      </w:r>
      <w:r w:rsidR="00DC13BD">
        <w:rPr>
          <w:rFonts w:ascii="Times New Roman" w:hAnsi="Times New Roman" w:cs="Times New Roman"/>
          <w:sz w:val="24"/>
          <w:szCs w:val="24"/>
        </w:rPr>
        <w:t xml:space="preserve"> of algorithm</w:t>
      </w:r>
      <w:r>
        <w:rPr>
          <w:rFonts w:ascii="Times New Roman" w:hAnsi="Times New Roman" w:cs="Times New Roman"/>
          <w:sz w:val="24"/>
          <w:szCs w:val="24"/>
        </w:rPr>
        <w:t xml:space="preserve"> in the meta learning field. Its goal is to </w:t>
      </w:r>
      <w:r w:rsidR="00D76F06">
        <w:rPr>
          <w:rFonts w:ascii="Times New Roman" w:hAnsi="Times New Roman" w:cs="Times New Roman"/>
          <w:sz w:val="24"/>
          <w:szCs w:val="24"/>
        </w:rPr>
        <w:t>train</w:t>
      </w:r>
      <w:r>
        <w:rPr>
          <w:rFonts w:ascii="Times New Roman" w:hAnsi="Times New Roman" w:cs="Times New Roman"/>
          <w:sz w:val="24"/>
          <w:szCs w:val="24"/>
        </w:rPr>
        <w:t xml:space="preserve"> a best </w:t>
      </w:r>
      <w:r w:rsidR="00D76F06">
        <w:rPr>
          <w:rFonts w:ascii="Times New Roman" w:hAnsi="Times New Roman" w:cs="Times New Roman"/>
          <w:sz w:val="24"/>
          <w:szCs w:val="24"/>
        </w:rPr>
        <w:t xml:space="preserve">a set of </w:t>
      </w:r>
      <w:r>
        <w:rPr>
          <w:rFonts w:ascii="Times New Roman" w:hAnsi="Times New Roman" w:cs="Times New Roman"/>
          <w:sz w:val="24"/>
          <w:szCs w:val="24"/>
        </w:rPr>
        <w:t>parameter</w:t>
      </w:r>
      <w:r w:rsidR="00D76F06">
        <w:rPr>
          <w:rFonts w:ascii="Times New Roman" w:hAnsi="Times New Roman" w:cs="Times New Roman"/>
          <w:sz w:val="24"/>
          <w:szCs w:val="24"/>
        </w:rPr>
        <w:t>s</w:t>
      </w:r>
      <w:r>
        <w:rPr>
          <w:rFonts w:ascii="Times New Roman" w:hAnsi="Times New Roman" w:cs="Times New Roman"/>
          <w:sz w:val="24"/>
          <w:szCs w:val="24"/>
        </w:rPr>
        <w:t xml:space="preserve"> to </w:t>
      </w:r>
      <w:r w:rsidR="00631105">
        <w:rPr>
          <w:rFonts w:ascii="Times New Roman" w:hAnsi="Times New Roman" w:cs="Times New Roman"/>
          <w:sz w:val="24"/>
          <w:szCs w:val="24"/>
        </w:rPr>
        <w:t xml:space="preserve">obtain a fast adaption in different </w:t>
      </w:r>
      <w:r w:rsidR="00D76F06">
        <w:rPr>
          <w:rFonts w:ascii="Times New Roman" w:hAnsi="Times New Roman" w:cs="Times New Roman"/>
          <w:sz w:val="24"/>
          <w:szCs w:val="24"/>
        </w:rPr>
        <w:t>test scenarios</w:t>
      </w:r>
      <w:r w:rsidR="00631105">
        <w:rPr>
          <w:rFonts w:ascii="Times New Roman" w:hAnsi="Times New Roman" w:cs="Times New Roman"/>
          <w:sz w:val="24"/>
          <w:szCs w:val="24"/>
        </w:rPr>
        <w:t>, as showing in the ppt slides.</w:t>
      </w:r>
      <w:bookmarkEnd w:id="0"/>
      <w:r w:rsidR="00631105">
        <w:rPr>
          <w:rFonts w:ascii="Times New Roman" w:hAnsi="Times New Roman" w:cs="Times New Roman"/>
          <w:sz w:val="24"/>
          <w:szCs w:val="24"/>
        </w:rPr>
        <w:t xml:space="preserve"> </w:t>
      </w:r>
      <w:r w:rsidR="00DC13BD">
        <w:rPr>
          <w:rFonts w:ascii="Times New Roman" w:hAnsi="Times New Roman" w:cs="Times New Roman"/>
          <w:sz w:val="24"/>
          <w:szCs w:val="24"/>
        </w:rPr>
        <w:t xml:space="preserve">We can learn good parameters, which can quickly converge to the global minimum in different tasks. </w:t>
      </w:r>
      <w:r w:rsidR="00D76F06" w:rsidRPr="00571FC3">
        <w:rPr>
          <w:rFonts w:ascii="Times New Roman" w:hAnsi="Times New Roman" w:cs="Times New Roman" w:hint="eastAsia"/>
          <w:sz w:val="24"/>
          <w:szCs w:val="24"/>
          <w:highlight w:val="yellow"/>
        </w:rPr>
        <w:t>更多的</w:t>
      </w:r>
      <w:proofErr w:type="spellStart"/>
      <w:r w:rsidR="00D76F06" w:rsidRPr="00571FC3">
        <w:rPr>
          <w:rFonts w:ascii="Times New Roman" w:hAnsi="Times New Roman" w:cs="Times New Roman" w:hint="eastAsia"/>
          <w:sz w:val="24"/>
          <w:szCs w:val="24"/>
          <w:highlight w:val="yellow"/>
        </w:rPr>
        <w:t>explaination</w:t>
      </w:r>
      <w:proofErr w:type="spellEnd"/>
      <w:r w:rsidR="00D76F06" w:rsidRPr="00571FC3">
        <w:rPr>
          <w:rFonts w:ascii="Times New Roman" w:hAnsi="Times New Roman" w:cs="Times New Roman" w:hint="eastAsia"/>
          <w:sz w:val="24"/>
          <w:szCs w:val="24"/>
          <w:highlight w:val="yellow"/>
        </w:rPr>
        <w:t>在这个图。</w:t>
      </w:r>
      <w:r w:rsidR="00631105">
        <w:rPr>
          <w:rFonts w:ascii="Times New Roman" w:hAnsi="Times New Roman" w:cs="Times New Roman"/>
          <w:sz w:val="24"/>
          <w:szCs w:val="24"/>
        </w:rPr>
        <w:t xml:space="preserve">For the concrete algorithm, I will briefly explain it as doing two different stochastic gradient descent processes. First </w:t>
      </w:r>
      <w:r w:rsidR="00CC72EE">
        <w:rPr>
          <w:rFonts w:ascii="Times New Roman" w:hAnsi="Times New Roman" w:cs="Times New Roman" w:hint="eastAsia"/>
          <w:sz w:val="24"/>
          <w:szCs w:val="24"/>
        </w:rPr>
        <w:t>inne</w:t>
      </w:r>
      <w:r w:rsidR="00CC72EE">
        <w:rPr>
          <w:rFonts w:ascii="Times New Roman" w:hAnsi="Times New Roman" w:cs="Times New Roman"/>
          <w:sz w:val="24"/>
          <w:szCs w:val="24"/>
        </w:rPr>
        <w:t xml:space="preserve">r </w:t>
      </w:r>
      <w:r w:rsidR="00631105">
        <w:rPr>
          <w:rFonts w:ascii="Times New Roman" w:hAnsi="Times New Roman" w:cs="Times New Roman"/>
          <w:sz w:val="24"/>
          <w:szCs w:val="24"/>
        </w:rPr>
        <w:t xml:space="preserve">GD is done on each task in each epoch and get an inner updated parameter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1F79D1">
        <w:rPr>
          <w:rFonts w:ascii="Times New Roman" w:hAnsi="Times New Roman" w:cs="Times New Roman"/>
          <w:sz w:val="24"/>
          <w:szCs w:val="24"/>
        </w:rPr>
        <w:t xml:space="preserve"> of a copied model</w:t>
      </w:r>
      <w:r w:rsidR="00631105">
        <w:rPr>
          <w:rFonts w:ascii="Times New Roman" w:hAnsi="Times New Roman" w:cs="Times New Roman"/>
          <w:sz w:val="24"/>
          <w:szCs w:val="24"/>
        </w:rPr>
        <w:t xml:space="preserve">, the second GD is done to </w:t>
      </w:r>
      <w:r w:rsidR="00631105">
        <w:rPr>
          <w:rFonts w:ascii="Times New Roman" w:hAnsi="Times New Roman" w:cs="Times New Roman" w:hint="eastAsia"/>
          <w:sz w:val="24"/>
          <w:szCs w:val="24"/>
        </w:rPr>
        <w:t>update</w:t>
      </w:r>
      <w:r w:rsidR="00631105">
        <w:rPr>
          <w:rFonts w:ascii="Times New Roman" w:hAnsi="Times New Roman" w:cs="Times New Roman"/>
          <w:sz w:val="24"/>
          <w:szCs w:val="24"/>
        </w:rPr>
        <w:t xml:space="preserve"> the </w:t>
      </w:r>
      <w:r w:rsidR="001F79D1">
        <w:rPr>
          <w:rFonts w:ascii="Times New Roman" w:hAnsi="Times New Roman" w:cs="Times New Roman"/>
          <w:sz w:val="24"/>
          <w:szCs w:val="24"/>
        </w:rPr>
        <w:t xml:space="preserve">original model based on the updated parameter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1F79D1">
        <w:rPr>
          <w:rFonts w:ascii="Times New Roman" w:hAnsi="Times New Roman" w:cs="Times New Roman"/>
          <w:sz w:val="24"/>
          <w:szCs w:val="24"/>
        </w:rPr>
        <w:t xml:space="preserve"> </w:t>
      </w:r>
      <w:r w:rsidR="001F79D1">
        <w:rPr>
          <w:rFonts w:ascii="Times New Roman" w:hAnsi="Times New Roman" w:cs="Times New Roman" w:hint="eastAsia"/>
          <w:sz w:val="24"/>
          <w:szCs w:val="24"/>
        </w:rPr>
        <w:t>t</w:t>
      </w:r>
      <w:r w:rsidR="001F79D1">
        <w:rPr>
          <w:rFonts w:ascii="Times New Roman" w:hAnsi="Times New Roman" w:cs="Times New Roman"/>
          <w:sz w:val="24"/>
          <w:szCs w:val="24"/>
        </w:rPr>
        <w:t xml:space="preserve">o get parameter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1F79D1">
        <w:rPr>
          <w:rFonts w:ascii="Times New Roman" w:hAnsi="Times New Roman" w:cs="Times New Roman"/>
          <w:sz w:val="24"/>
          <w:szCs w:val="24"/>
        </w:rPr>
        <w:t xml:space="preserve">. Repeat the process until convergence. Actually, we update the parameters of our model only on the second GD. </w:t>
      </w:r>
      <w:r w:rsidR="00DC13BD">
        <w:rPr>
          <w:rFonts w:ascii="Times New Roman" w:hAnsi="Times New Roman" w:cs="Times New Roman"/>
          <w:sz w:val="24"/>
          <w:szCs w:val="24"/>
        </w:rPr>
        <w:t xml:space="preserve">By the illustrations above, we can obtain the result that only a few </w:t>
      </w:r>
      <w:r w:rsidR="002C56E8">
        <w:rPr>
          <w:rFonts w:ascii="Times New Roman" w:hAnsi="Times New Roman" w:cs="Times New Roman"/>
          <w:sz w:val="24"/>
          <w:szCs w:val="24"/>
        </w:rPr>
        <w:t xml:space="preserve">new </w:t>
      </w:r>
      <w:r w:rsidR="00DC13BD">
        <w:rPr>
          <w:rFonts w:ascii="Times New Roman" w:hAnsi="Times New Roman" w:cs="Times New Roman"/>
          <w:sz w:val="24"/>
          <w:szCs w:val="24"/>
        </w:rPr>
        <w:t xml:space="preserve">tasks can make MAML converges rapidly. </w:t>
      </w:r>
    </w:p>
    <w:p w14:paraId="2728A938" w14:textId="77777777" w:rsidR="00571FC3" w:rsidRDefault="00571FC3">
      <w:pPr>
        <w:rPr>
          <w:rFonts w:ascii="Times New Roman" w:hAnsi="Times New Roman" w:cs="Times New Roman"/>
          <w:sz w:val="24"/>
          <w:szCs w:val="24"/>
        </w:rPr>
      </w:pPr>
    </w:p>
    <w:p w14:paraId="1DF20EFD" w14:textId="58003935" w:rsidR="00E1025F" w:rsidRPr="00571FC3" w:rsidRDefault="00CC72EE">
      <w:pPr>
        <w:rPr>
          <w:rFonts w:ascii="Times New Roman" w:hAnsi="Times New Roman" w:cs="Times New Roman"/>
          <w:sz w:val="24"/>
          <w:szCs w:val="24"/>
          <w:highlight w:val="yellow"/>
        </w:rPr>
      </w:pPr>
      <w:r w:rsidRPr="00571FC3">
        <w:rPr>
          <w:rFonts w:ascii="Times New Roman" w:hAnsi="Times New Roman" w:cs="Times New Roman" w:hint="eastAsia"/>
          <w:sz w:val="24"/>
          <w:szCs w:val="24"/>
          <w:highlight w:val="yellow"/>
        </w:rPr>
        <w:t>看图说话。</w:t>
      </w:r>
      <w:r w:rsidR="00571FC3" w:rsidRPr="00571FC3">
        <w:rPr>
          <w:rFonts w:ascii="Times New Roman" w:hAnsi="Times New Roman" w:cs="Times New Roman"/>
          <w:sz w:val="24"/>
          <w:szCs w:val="24"/>
          <w:highlight w:val="yellow"/>
        </w:rPr>
        <w:t>M</w:t>
      </w:r>
      <w:r w:rsidR="00571FC3" w:rsidRPr="00571FC3">
        <w:rPr>
          <w:rFonts w:ascii="Times New Roman" w:hAnsi="Times New Roman" w:cs="Times New Roman" w:hint="eastAsia"/>
          <w:sz w:val="24"/>
          <w:szCs w:val="24"/>
          <w:highlight w:val="yellow"/>
        </w:rPr>
        <w:t>eta</w:t>
      </w:r>
      <w:r w:rsidR="00571FC3" w:rsidRPr="00571FC3">
        <w:rPr>
          <w:rFonts w:ascii="Times New Roman" w:hAnsi="Times New Roman" w:cs="Times New Roman"/>
          <w:sz w:val="24"/>
          <w:szCs w:val="24"/>
          <w:highlight w:val="yellow"/>
        </w:rPr>
        <w:t>-</w:t>
      </w:r>
      <w:r w:rsidR="00571FC3" w:rsidRPr="00571FC3">
        <w:rPr>
          <w:rFonts w:ascii="Times New Roman" w:hAnsi="Times New Roman" w:cs="Times New Roman" w:hint="eastAsia"/>
          <w:sz w:val="24"/>
          <w:szCs w:val="24"/>
          <w:highlight w:val="yellow"/>
        </w:rPr>
        <w:t>train</w:t>
      </w:r>
      <w:r w:rsidR="00571FC3" w:rsidRPr="00571FC3">
        <w:rPr>
          <w:rFonts w:ascii="Times New Roman" w:hAnsi="Times New Roman" w:cs="Times New Roman" w:hint="eastAsia"/>
          <w:sz w:val="24"/>
          <w:szCs w:val="24"/>
          <w:highlight w:val="yellow"/>
        </w:rPr>
        <w:t>：最有潜力的方向</w:t>
      </w:r>
      <w:r w:rsidR="00571FC3" w:rsidRPr="00571FC3">
        <w:rPr>
          <w:rFonts w:ascii="Times New Roman" w:hAnsi="Times New Roman" w:cs="Times New Roman"/>
          <w:sz w:val="24"/>
          <w:szCs w:val="24"/>
          <w:highlight w:val="yellow"/>
        </w:rPr>
        <w:t xml:space="preserve"> </w:t>
      </w:r>
      <w:r w:rsidR="00571FC3" w:rsidRPr="00571FC3">
        <w:rPr>
          <w:rFonts w:ascii="Times New Roman" w:hAnsi="Times New Roman" w:cs="Times New Roman" w:hint="eastAsia"/>
          <w:sz w:val="24"/>
          <w:szCs w:val="24"/>
          <w:highlight w:val="yellow"/>
        </w:rPr>
        <w:t>and</w:t>
      </w:r>
      <w:r w:rsidR="00571FC3" w:rsidRPr="00571FC3">
        <w:rPr>
          <w:rFonts w:ascii="Times New Roman" w:hAnsi="Times New Roman" w:cs="Times New Roman"/>
          <w:sz w:val="24"/>
          <w:szCs w:val="24"/>
          <w:highlight w:val="yellow"/>
        </w:rPr>
        <w:t xml:space="preserve"> </w:t>
      </w:r>
      <w:r w:rsidR="00571FC3" w:rsidRPr="00571FC3">
        <w:rPr>
          <w:rFonts w:ascii="Times New Roman" w:hAnsi="Times New Roman" w:cs="Times New Roman" w:hint="eastAsia"/>
          <w:sz w:val="24"/>
          <w:szCs w:val="24"/>
          <w:highlight w:val="yellow"/>
        </w:rPr>
        <w:t>meta</w:t>
      </w:r>
      <w:r w:rsidR="00571FC3" w:rsidRPr="00571FC3">
        <w:rPr>
          <w:rFonts w:ascii="Times New Roman" w:hAnsi="Times New Roman" w:cs="Times New Roman"/>
          <w:sz w:val="24"/>
          <w:szCs w:val="24"/>
          <w:highlight w:val="yellow"/>
        </w:rPr>
        <w:t>-</w:t>
      </w:r>
      <w:r w:rsidR="00571FC3" w:rsidRPr="00571FC3">
        <w:rPr>
          <w:rFonts w:ascii="Times New Roman" w:hAnsi="Times New Roman" w:cs="Times New Roman" w:hint="eastAsia"/>
          <w:sz w:val="24"/>
          <w:szCs w:val="24"/>
          <w:highlight w:val="yellow"/>
        </w:rPr>
        <w:t>test</w:t>
      </w:r>
      <w:r w:rsidR="00571FC3" w:rsidRPr="00571FC3">
        <w:rPr>
          <w:rFonts w:ascii="Times New Roman" w:hAnsi="Times New Roman" w:cs="Times New Roman" w:hint="eastAsia"/>
          <w:sz w:val="24"/>
          <w:szCs w:val="24"/>
          <w:highlight w:val="yellow"/>
        </w:rPr>
        <w:t>：用</w:t>
      </w:r>
      <w:r w:rsidR="00571FC3" w:rsidRPr="00571FC3">
        <w:rPr>
          <w:rFonts w:ascii="Times New Roman" w:hAnsi="Times New Roman" w:cs="Times New Roman" w:hint="eastAsia"/>
          <w:sz w:val="24"/>
          <w:szCs w:val="24"/>
          <w:highlight w:val="yellow"/>
        </w:rPr>
        <w:t>support</w:t>
      </w:r>
      <w:r w:rsidR="00571FC3" w:rsidRPr="00571FC3">
        <w:rPr>
          <w:rFonts w:ascii="Times New Roman" w:hAnsi="Times New Roman" w:cs="Times New Roman"/>
          <w:sz w:val="24"/>
          <w:szCs w:val="24"/>
          <w:highlight w:val="yellow"/>
        </w:rPr>
        <w:t xml:space="preserve"> </w:t>
      </w:r>
      <w:r w:rsidR="00571FC3" w:rsidRPr="00571FC3">
        <w:rPr>
          <w:rFonts w:ascii="Times New Roman" w:hAnsi="Times New Roman" w:cs="Times New Roman" w:hint="eastAsia"/>
          <w:sz w:val="24"/>
          <w:szCs w:val="24"/>
          <w:highlight w:val="yellow"/>
        </w:rPr>
        <w:t>set</w:t>
      </w:r>
      <w:r w:rsidR="00571FC3" w:rsidRPr="00571FC3">
        <w:rPr>
          <w:rFonts w:ascii="Times New Roman" w:hAnsi="Times New Roman" w:cs="Times New Roman"/>
          <w:sz w:val="24"/>
          <w:szCs w:val="24"/>
          <w:highlight w:val="yellow"/>
        </w:rPr>
        <w:t xml:space="preserve"> </w:t>
      </w:r>
      <w:r w:rsidR="00571FC3" w:rsidRPr="00571FC3">
        <w:rPr>
          <w:rFonts w:ascii="Times New Roman" w:hAnsi="Times New Roman" w:cs="Times New Roman" w:hint="eastAsia"/>
          <w:sz w:val="24"/>
          <w:szCs w:val="24"/>
          <w:highlight w:val="yellow"/>
        </w:rPr>
        <w:t>fine</w:t>
      </w:r>
      <w:r w:rsidR="00571FC3" w:rsidRPr="00571FC3">
        <w:rPr>
          <w:rFonts w:ascii="Times New Roman" w:hAnsi="Times New Roman" w:cs="Times New Roman"/>
          <w:sz w:val="24"/>
          <w:szCs w:val="24"/>
          <w:highlight w:val="yellow"/>
        </w:rPr>
        <w:t xml:space="preserve"> </w:t>
      </w:r>
      <w:r w:rsidR="00571FC3" w:rsidRPr="00571FC3">
        <w:rPr>
          <w:rFonts w:ascii="Times New Roman" w:hAnsi="Times New Roman" w:cs="Times New Roman" w:hint="eastAsia"/>
          <w:sz w:val="24"/>
          <w:szCs w:val="24"/>
          <w:highlight w:val="yellow"/>
        </w:rPr>
        <w:t>tuning</w:t>
      </w:r>
      <w:r w:rsidR="00571FC3" w:rsidRPr="00571FC3">
        <w:rPr>
          <w:rFonts w:ascii="Times New Roman" w:hAnsi="Times New Roman" w:cs="Times New Roman" w:hint="eastAsia"/>
          <w:sz w:val="24"/>
          <w:szCs w:val="24"/>
          <w:highlight w:val="yellow"/>
        </w:rPr>
        <w:t>，用</w:t>
      </w:r>
      <w:r w:rsidR="00571FC3" w:rsidRPr="00571FC3">
        <w:rPr>
          <w:rFonts w:ascii="Times New Roman" w:hAnsi="Times New Roman" w:cs="Times New Roman" w:hint="eastAsia"/>
          <w:sz w:val="24"/>
          <w:szCs w:val="24"/>
          <w:highlight w:val="yellow"/>
        </w:rPr>
        <w:t>updated</w:t>
      </w:r>
      <w:r w:rsidR="00571FC3" w:rsidRPr="00571FC3">
        <w:rPr>
          <w:rFonts w:ascii="Times New Roman" w:hAnsi="Times New Roman" w:cs="Times New Roman"/>
          <w:sz w:val="24"/>
          <w:szCs w:val="24"/>
          <w:highlight w:val="yellow"/>
        </w:rPr>
        <w:t xml:space="preserve"> </w:t>
      </w:r>
      <w:r w:rsidR="00571FC3" w:rsidRPr="00571FC3">
        <w:rPr>
          <w:rFonts w:ascii="Times New Roman" w:hAnsi="Times New Roman" w:cs="Times New Roman" w:hint="eastAsia"/>
          <w:sz w:val="24"/>
          <w:szCs w:val="24"/>
          <w:highlight w:val="yellow"/>
        </w:rPr>
        <w:t>θ做最终的测试。</w:t>
      </w:r>
    </w:p>
    <w:p w14:paraId="6043D777" w14:textId="3B9843B3" w:rsidR="00B1679C" w:rsidRDefault="00CC72EE">
      <w:pPr>
        <w:rPr>
          <w:rFonts w:ascii="Times New Roman" w:hAnsi="Times New Roman" w:cs="Times New Roman"/>
          <w:sz w:val="24"/>
          <w:szCs w:val="24"/>
        </w:rPr>
      </w:pPr>
      <w:r w:rsidRPr="00571FC3">
        <w:rPr>
          <w:rFonts w:ascii="Times New Roman" w:hAnsi="Times New Roman" w:cs="Times New Roman"/>
          <w:sz w:val="24"/>
          <w:szCs w:val="24"/>
          <w:highlight w:val="yellow"/>
        </w:rPr>
        <w:lastRenderedPageBreak/>
        <w:t>S</w:t>
      </w:r>
      <w:r w:rsidRPr="00571FC3">
        <w:rPr>
          <w:rFonts w:ascii="Times New Roman" w:hAnsi="Times New Roman" w:cs="Times New Roman" w:hint="eastAsia"/>
          <w:sz w:val="24"/>
          <w:szCs w:val="24"/>
          <w:highlight w:val="yellow"/>
        </w:rPr>
        <w:t>in</w:t>
      </w:r>
      <w:r w:rsidRPr="00571FC3">
        <w:rPr>
          <w:rFonts w:ascii="Times New Roman" w:hAnsi="Times New Roman" w:cs="Times New Roman" w:hint="eastAsia"/>
          <w:sz w:val="24"/>
          <w:szCs w:val="24"/>
          <w:highlight w:val="yellow"/>
        </w:rPr>
        <w:t>函数</w:t>
      </w:r>
      <w:r w:rsidRPr="00571FC3">
        <w:rPr>
          <w:rFonts w:ascii="Times New Roman" w:hAnsi="Times New Roman" w:cs="Times New Roman" w:hint="eastAsia"/>
          <w:sz w:val="24"/>
          <w:szCs w:val="24"/>
          <w:highlight w:val="yellow"/>
        </w:rPr>
        <w:t>different</w:t>
      </w:r>
      <w:r w:rsidRPr="00571FC3">
        <w:rPr>
          <w:rFonts w:ascii="Times New Roman" w:hAnsi="Times New Roman" w:cs="Times New Roman"/>
          <w:sz w:val="24"/>
          <w:szCs w:val="24"/>
          <w:highlight w:val="yellow"/>
        </w:rPr>
        <w:t xml:space="preserve"> </w:t>
      </w:r>
      <w:r w:rsidRPr="00571FC3">
        <w:rPr>
          <w:rFonts w:ascii="Times New Roman" w:hAnsi="Times New Roman" w:cs="Times New Roman" w:hint="eastAsia"/>
          <w:sz w:val="24"/>
          <w:szCs w:val="24"/>
          <w:highlight w:val="yellow"/>
        </w:rPr>
        <w:t>domains</w:t>
      </w:r>
      <w:r w:rsidRPr="00571FC3">
        <w:rPr>
          <w:rFonts w:ascii="Times New Roman" w:hAnsi="Times New Roman" w:cs="Times New Roman" w:hint="eastAsia"/>
          <w:sz w:val="24"/>
          <w:szCs w:val="24"/>
          <w:highlight w:val="yellow"/>
        </w:rPr>
        <w:t>。</w:t>
      </w:r>
      <w:r w:rsidR="00571FC3" w:rsidRPr="00571FC3">
        <w:rPr>
          <w:rFonts w:ascii="Times New Roman" w:hAnsi="Times New Roman" w:cs="Times New Roman" w:hint="eastAsia"/>
          <w:sz w:val="24"/>
          <w:szCs w:val="24"/>
          <w:highlight w:val="yellow"/>
        </w:rPr>
        <w:t>拉回</w:t>
      </w:r>
      <w:proofErr w:type="spellStart"/>
      <w:r w:rsidR="00571FC3" w:rsidRPr="00571FC3">
        <w:rPr>
          <w:rFonts w:ascii="Times New Roman" w:hAnsi="Times New Roman" w:cs="Times New Roman" w:hint="eastAsia"/>
          <w:sz w:val="24"/>
          <w:szCs w:val="24"/>
          <w:highlight w:val="yellow"/>
        </w:rPr>
        <w:t>widar</w:t>
      </w:r>
      <w:proofErr w:type="spellEnd"/>
    </w:p>
    <w:p w14:paraId="0EA73BDD" w14:textId="77777777" w:rsidR="00571FC3" w:rsidRDefault="00571FC3">
      <w:pPr>
        <w:rPr>
          <w:rFonts w:ascii="Times New Roman" w:hAnsi="Times New Roman" w:cs="Times New Roman"/>
          <w:sz w:val="24"/>
          <w:szCs w:val="24"/>
        </w:rPr>
      </w:pPr>
    </w:p>
    <w:p w14:paraId="345BF424" w14:textId="68AC450F" w:rsidR="00C608B8" w:rsidRDefault="00B1679C">
      <w:pPr>
        <w:rPr>
          <w:rFonts w:ascii="Times New Roman" w:hAnsi="Times New Roman" w:cs="Times New Roman"/>
          <w:sz w:val="24"/>
          <w:szCs w:val="24"/>
        </w:rPr>
      </w:pPr>
      <w:bookmarkStart w:id="1" w:name="OLE_LINK1"/>
      <w:r w:rsidRPr="00495B08">
        <w:rPr>
          <w:rFonts w:ascii="Times New Roman" w:hAnsi="Times New Roman" w:cs="Times New Roman" w:hint="eastAsia"/>
          <w:sz w:val="24"/>
          <w:szCs w:val="24"/>
          <w:highlight w:val="yellow"/>
        </w:rPr>
        <w:t>H</w:t>
      </w:r>
      <w:r w:rsidRPr="00495B08">
        <w:rPr>
          <w:rFonts w:ascii="Times New Roman" w:hAnsi="Times New Roman" w:cs="Times New Roman"/>
          <w:sz w:val="24"/>
          <w:szCs w:val="24"/>
          <w:highlight w:val="yellow"/>
        </w:rPr>
        <w:t xml:space="preserve">owever, since our goal is to clearly classify </w:t>
      </w:r>
      <w:r w:rsidR="00C608B8" w:rsidRPr="00495B08">
        <w:rPr>
          <w:rFonts w:ascii="Times New Roman" w:hAnsi="Times New Roman" w:cs="Times New Roman"/>
          <w:sz w:val="24"/>
          <w:szCs w:val="24"/>
          <w:highlight w:val="yellow"/>
        </w:rPr>
        <w:t xml:space="preserve">images provided in </w:t>
      </w:r>
      <w:proofErr w:type="spellStart"/>
      <w:r w:rsidR="00C608B8" w:rsidRPr="00495B08">
        <w:rPr>
          <w:rFonts w:ascii="Times New Roman" w:hAnsi="Times New Roman" w:cs="Times New Roman"/>
          <w:sz w:val="24"/>
          <w:szCs w:val="24"/>
          <w:highlight w:val="yellow"/>
        </w:rPr>
        <w:t>Widar</w:t>
      </w:r>
      <w:proofErr w:type="spellEnd"/>
      <w:r w:rsidR="00C608B8" w:rsidRPr="00495B08">
        <w:rPr>
          <w:rFonts w:ascii="Times New Roman" w:hAnsi="Times New Roman" w:cs="Times New Roman"/>
          <w:sz w:val="24"/>
          <w:szCs w:val="24"/>
          <w:highlight w:val="yellow"/>
        </w:rPr>
        <w:t>, it has different domains.</w:t>
      </w:r>
      <w:r w:rsidR="00C608B8">
        <w:rPr>
          <w:rFonts w:ascii="Times New Roman" w:hAnsi="Times New Roman" w:cs="Times New Roman"/>
          <w:sz w:val="24"/>
          <w:szCs w:val="24"/>
        </w:rPr>
        <w:t xml:space="preserve"> From the theoretical perspective, we only have an upper bound to guarantee that the MAML</w:t>
      </w:r>
      <w:r w:rsidR="00C608B8">
        <w:rPr>
          <w:rFonts w:ascii="Times New Roman" w:hAnsi="Times New Roman" w:cs="Times New Roman" w:hint="eastAsia"/>
          <w:sz w:val="24"/>
          <w:szCs w:val="24"/>
        </w:rPr>
        <w:t xml:space="preserve"> </w:t>
      </w:r>
      <w:r w:rsidR="00C608B8">
        <w:rPr>
          <w:rFonts w:ascii="Times New Roman" w:hAnsi="Times New Roman" w:cs="Times New Roman"/>
          <w:sz w:val="24"/>
          <w:szCs w:val="24"/>
        </w:rPr>
        <w:t xml:space="preserve">algorithm will converge, but the bound may not be as tight as possible. Then, in order to do a more precise classification on images from different domains, we introduced MAML-DG. In the meta-training stage, the main difference is that we update the parameters </w:t>
      </w:r>
      <w:r w:rsidR="0078054D">
        <w:rPr>
          <w:rFonts w:ascii="Times New Roman" w:hAnsi="Times New Roman" w:cs="Times New Roman"/>
          <w:sz w:val="24"/>
          <w:szCs w:val="24"/>
        </w:rPr>
        <w:t>by sampling tasks from two different domains, which empirically guarantees that the model will converge on different domains.</w:t>
      </w:r>
      <w:r w:rsidR="00283EC2">
        <w:rPr>
          <w:rFonts w:ascii="Times New Roman" w:hAnsi="Times New Roman" w:cs="Times New Roman"/>
          <w:sz w:val="24"/>
          <w:szCs w:val="24"/>
        </w:rPr>
        <w:t xml:space="preserve"> In other words, we use the loss function to guarantee the convergence, rather than the upper bound.</w:t>
      </w:r>
      <w:r w:rsidR="0078054D">
        <w:rPr>
          <w:rFonts w:ascii="Times New Roman" w:hAnsi="Times New Roman" w:cs="Times New Roman"/>
          <w:sz w:val="24"/>
          <w:szCs w:val="24"/>
        </w:rPr>
        <w:t xml:space="preserve"> We first generate GD twice in the first domain, and generate another GD in another domain. From the new algorithm, we can let the model learn the distribution shift from the dataset of different domains. </w:t>
      </w:r>
      <w:r w:rsidR="00677363">
        <w:rPr>
          <w:rFonts w:ascii="Times New Roman" w:hAnsi="Times New Roman" w:cs="Times New Roman"/>
          <w:sz w:val="24"/>
          <w:szCs w:val="24"/>
        </w:rPr>
        <w:t>Also, we introduced a meta-testing stage in the process.</w:t>
      </w:r>
      <w:r w:rsidR="00EA5EFB">
        <w:rPr>
          <w:rFonts w:ascii="Times New Roman" w:hAnsi="Times New Roman" w:cs="Times New Roman"/>
          <w:sz w:val="24"/>
          <w:szCs w:val="24"/>
        </w:rPr>
        <w:t xml:space="preserve"> W</w:t>
      </w:r>
      <w:r w:rsidR="00677363">
        <w:rPr>
          <w:rFonts w:ascii="Times New Roman" w:hAnsi="Times New Roman" w:cs="Times New Roman"/>
          <w:sz w:val="24"/>
          <w:szCs w:val="24"/>
        </w:rPr>
        <w:t xml:space="preserve">hen we have a new task generated from a new domain, </w:t>
      </w:r>
      <w:r w:rsidR="00EA5EFB">
        <w:rPr>
          <w:rFonts w:ascii="Times New Roman" w:hAnsi="Times New Roman" w:cs="Times New Roman"/>
          <w:sz w:val="24"/>
          <w:szCs w:val="24"/>
        </w:rPr>
        <w:t xml:space="preserve">we do the fine-tuning using the support set and then use the query set to test the model. Eventually we find that </w:t>
      </w:r>
      <w:r w:rsidR="00677363">
        <w:rPr>
          <w:rFonts w:ascii="Times New Roman" w:hAnsi="Times New Roman" w:cs="Times New Roman"/>
          <w:sz w:val="24"/>
          <w:szCs w:val="24"/>
        </w:rPr>
        <w:t xml:space="preserve">the model can precisely find the distribution shift among the new task and the previous tasks in the training set, which implies the fast convergence will be guaranteed also in the domain generalization field. </w:t>
      </w:r>
      <w:bookmarkEnd w:id="1"/>
    </w:p>
    <w:p w14:paraId="66646030" w14:textId="77777777" w:rsidR="00495B08" w:rsidRDefault="00495B08">
      <w:pPr>
        <w:rPr>
          <w:rFonts w:ascii="Times New Roman" w:hAnsi="Times New Roman" w:cs="Times New Roman"/>
          <w:sz w:val="24"/>
          <w:szCs w:val="24"/>
        </w:rPr>
      </w:pPr>
    </w:p>
    <w:p w14:paraId="0DD89021" w14:textId="77777777" w:rsidR="00495B08" w:rsidRPr="00EB56D9" w:rsidRDefault="00495B08">
      <w:pPr>
        <w:rPr>
          <w:rFonts w:ascii="Times New Roman" w:hAnsi="Times New Roman" w:cs="Times New Roman" w:hint="eastAsia"/>
          <w:sz w:val="24"/>
          <w:szCs w:val="24"/>
        </w:rPr>
      </w:pPr>
    </w:p>
    <w:sectPr w:rsidR="00495B08" w:rsidRPr="00EB5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841C" w14:textId="77777777" w:rsidR="009C2345" w:rsidRDefault="009C2345" w:rsidP="00C608B8">
      <w:r>
        <w:separator/>
      </w:r>
    </w:p>
  </w:endnote>
  <w:endnote w:type="continuationSeparator" w:id="0">
    <w:p w14:paraId="02FEA21B" w14:textId="77777777" w:rsidR="009C2345" w:rsidRDefault="009C2345" w:rsidP="00C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E16F" w14:textId="77777777" w:rsidR="009C2345" w:rsidRDefault="009C2345" w:rsidP="00C608B8">
      <w:r>
        <w:separator/>
      </w:r>
    </w:p>
  </w:footnote>
  <w:footnote w:type="continuationSeparator" w:id="0">
    <w:p w14:paraId="4C43E9BA" w14:textId="77777777" w:rsidR="009C2345" w:rsidRDefault="009C2345" w:rsidP="00C60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A0"/>
    <w:rsid w:val="001C391B"/>
    <w:rsid w:val="001F79D1"/>
    <w:rsid w:val="00283EC2"/>
    <w:rsid w:val="002C56E8"/>
    <w:rsid w:val="00495B08"/>
    <w:rsid w:val="00571FC3"/>
    <w:rsid w:val="00631105"/>
    <w:rsid w:val="00677363"/>
    <w:rsid w:val="007069AB"/>
    <w:rsid w:val="0078054D"/>
    <w:rsid w:val="00796D5D"/>
    <w:rsid w:val="007B4E20"/>
    <w:rsid w:val="007B57A0"/>
    <w:rsid w:val="009C2345"/>
    <w:rsid w:val="00B1679C"/>
    <w:rsid w:val="00C608B8"/>
    <w:rsid w:val="00CC72EE"/>
    <w:rsid w:val="00CE3C3C"/>
    <w:rsid w:val="00D76F06"/>
    <w:rsid w:val="00DC13BD"/>
    <w:rsid w:val="00E1025F"/>
    <w:rsid w:val="00EA5EFB"/>
    <w:rsid w:val="00EB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D5A01"/>
  <w15:chartTrackingRefBased/>
  <w15:docId w15:val="{8CFC79F6-C2F2-4E75-AA53-6C8B40BF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679C"/>
    <w:rPr>
      <w:color w:val="808080"/>
    </w:rPr>
  </w:style>
  <w:style w:type="paragraph" w:styleId="a4">
    <w:name w:val="header"/>
    <w:basedOn w:val="a"/>
    <w:link w:val="a5"/>
    <w:uiPriority w:val="99"/>
    <w:unhideWhenUsed/>
    <w:rsid w:val="00C608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608B8"/>
    <w:rPr>
      <w:sz w:val="18"/>
      <w:szCs w:val="18"/>
    </w:rPr>
  </w:style>
  <w:style w:type="paragraph" w:styleId="a6">
    <w:name w:val="footer"/>
    <w:basedOn w:val="a"/>
    <w:link w:val="a7"/>
    <w:uiPriority w:val="99"/>
    <w:unhideWhenUsed/>
    <w:rsid w:val="00C608B8"/>
    <w:pPr>
      <w:tabs>
        <w:tab w:val="center" w:pos="4153"/>
        <w:tab w:val="right" w:pos="8306"/>
      </w:tabs>
      <w:snapToGrid w:val="0"/>
      <w:jc w:val="left"/>
    </w:pPr>
    <w:rPr>
      <w:sz w:val="18"/>
      <w:szCs w:val="18"/>
    </w:rPr>
  </w:style>
  <w:style w:type="character" w:customStyle="1" w:styleId="a7">
    <w:name w:val="页脚 字符"/>
    <w:basedOn w:val="a0"/>
    <w:link w:val="a6"/>
    <w:uiPriority w:val="99"/>
    <w:rsid w:val="00C60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13</cp:revision>
  <dcterms:created xsi:type="dcterms:W3CDTF">2023-04-20T11:10:00Z</dcterms:created>
  <dcterms:modified xsi:type="dcterms:W3CDTF">2023-04-21T12:10:00Z</dcterms:modified>
</cp:coreProperties>
</file>