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4108" w14:textId="79837A48" w:rsidR="00003352" w:rsidRPr="00D54F42" w:rsidRDefault="00003352" w:rsidP="00003352">
      <w:pPr>
        <w:jc w:val="center"/>
        <w:rPr>
          <w:rFonts w:ascii="Times New Roman" w:hAnsi="Times New Roman" w:cs="Times New Roman"/>
          <w:sz w:val="24"/>
          <w:szCs w:val="24"/>
        </w:rPr>
      </w:pPr>
      <w:r w:rsidRPr="00D54F42">
        <w:rPr>
          <w:rFonts w:ascii="Times New Roman" w:hAnsi="Times New Roman" w:cs="Times New Roman"/>
          <w:sz w:val="24"/>
          <w:szCs w:val="24"/>
        </w:rPr>
        <w:t xml:space="preserve">FIN3210 Week </w:t>
      </w:r>
      <w:r>
        <w:rPr>
          <w:rFonts w:ascii="Times New Roman" w:hAnsi="Times New Roman" w:cs="Times New Roman"/>
          <w:sz w:val="24"/>
          <w:szCs w:val="24"/>
        </w:rPr>
        <w:t>5</w:t>
      </w:r>
      <w:r w:rsidRPr="00D54F42">
        <w:rPr>
          <w:rFonts w:ascii="Times New Roman" w:hAnsi="Times New Roman" w:cs="Times New Roman"/>
          <w:sz w:val="24"/>
          <w:szCs w:val="24"/>
        </w:rPr>
        <w:t xml:space="preserve"> Assignment Report</w:t>
      </w:r>
    </w:p>
    <w:p w14:paraId="256F9046" w14:textId="77777777" w:rsidR="00003352" w:rsidRPr="00D54F42" w:rsidRDefault="00003352" w:rsidP="00003352">
      <w:pPr>
        <w:jc w:val="center"/>
        <w:rPr>
          <w:rFonts w:ascii="Times New Roman" w:hAnsi="Times New Roman" w:cs="Times New Roman"/>
          <w:sz w:val="24"/>
          <w:szCs w:val="24"/>
        </w:rPr>
      </w:pPr>
      <w:r w:rsidRPr="00D54F42">
        <w:rPr>
          <w:rFonts w:ascii="Times New Roman" w:hAnsi="Times New Roman" w:cs="Times New Roman"/>
          <w:sz w:val="24"/>
          <w:szCs w:val="24"/>
        </w:rPr>
        <w:t>Ma Kexuan 120090651</w:t>
      </w:r>
    </w:p>
    <w:p w14:paraId="43FE8208" w14:textId="77777777" w:rsidR="00003352" w:rsidRDefault="00003352" w:rsidP="00003352">
      <w:pPr>
        <w:jc w:val="center"/>
        <w:rPr>
          <w:b/>
          <w:bCs/>
        </w:rPr>
      </w:pPr>
    </w:p>
    <w:p w14:paraId="15CF3404" w14:textId="77777777" w:rsidR="00003352" w:rsidRDefault="00003352" w:rsidP="00003352">
      <w:pPr>
        <w:jc w:val="center"/>
        <w:rPr>
          <w:rFonts w:ascii="Times New Roman" w:hAnsi="Times New Roman" w:cs="Times New Roman"/>
          <w:b/>
          <w:bCs/>
          <w:sz w:val="24"/>
          <w:szCs w:val="24"/>
        </w:rPr>
      </w:pPr>
      <w:r>
        <w:rPr>
          <w:rFonts w:ascii="Times New Roman" w:hAnsi="Times New Roman" w:cs="Times New Roman" w:hint="eastAsia"/>
          <w:b/>
          <w:bCs/>
          <w:sz w:val="24"/>
          <w:szCs w:val="24"/>
        </w:rPr>
        <w:t>Abstract</w:t>
      </w:r>
    </w:p>
    <w:p w14:paraId="490B3F64" w14:textId="0EE9E5E8" w:rsidR="00003352" w:rsidRPr="0015686B" w:rsidRDefault="00003352" w:rsidP="00003352">
      <w:pPr>
        <w:jc w:val="left"/>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hint="eastAsia"/>
          <w:sz w:val="24"/>
          <w:szCs w:val="24"/>
        </w:rPr>
        <w:t>T</w:t>
      </w:r>
      <w:r>
        <w:rPr>
          <w:rFonts w:ascii="Times New Roman" w:hAnsi="Times New Roman" w:cs="Times New Roman"/>
          <w:sz w:val="24"/>
          <w:szCs w:val="24"/>
        </w:rPr>
        <w:t xml:space="preserve">his report </w:t>
      </w:r>
      <w:r>
        <w:rPr>
          <w:rFonts w:ascii="Times New Roman" w:hAnsi="Times New Roman" w:cs="Times New Roman"/>
          <w:sz w:val="24"/>
          <w:szCs w:val="24"/>
        </w:rPr>
        <w:t>prepared the word cloud, sentiment variable and fog index of a news article, as well as analyzing the Dataset of Tesla.</w:t>
      </w:r>
    </w:p>
    <w:p w14:paraId="4F8BB32C" w14:textId="77777777" w:rsidR="00003352" w:rsidRDefault="00003352" w:rsidP="00003352">
      <w:pPr>
        <w:jc w:val="center"/>
        <w:rPr>
          <w:rFonts w:ascii="Times New Roman" w:hAnsi="Times New Roman" w:cs="Times New Roman"/>
          <w:b/>
          <w:bCs/>
          <w:sz w:val="24"/>
          <w:szCs w:val="24"/>
        </w:rPr>
      </w:pPr>
      <w:r w:rsidRPr="002E48A6">
        <w:rPr>
          <w:rFonts w:ascii="Times New Roman" w:hAnsi="Times New Roman" w:cs="Times New Roman" w:hint="eastAsia"/>
          <w:b/>
          <w:bCs/>
          <w:sz w:val="24"/>
          <w:szCs w:val="24"/>
        </w:rPr>
        <w:t>Data</w:t>
      </w:r>
      <w:r w:rsidRPr="002E48A6">
        <w:rPr>
          <w:rFonts w:ascii="Times New Roman" w:hAnsi="Times New Roman" w:cs="Times New Roman"/>
          <w:b/>
          <w:bCs/>
          <w:sz w:val="24"/>
          <w:szCs w:val="24"/>
        </w:rPr>
        <w:t xml:space="preserve"> Preprocessing</w:t>
      </w:r>
    </w:p>
    <w:p w14:paraId="3D6582A4" w14:textId="77777777" w:rsidR="00003352" w:rsidRDefault="00003352" w:rsidP="00003352">
      <w:pPr>
        <w:jc w:val="left"/>
        <w:rPr>
          <w:rFonts w:ascii="Times New Roman" w:hAnsi="Times New Roman" w:cs="Times New Roman"/>
          <w:sz w:val="24"/>
          <w:szCs w:val="24"/>
        </w:rPr>
      </w:pPr>
      <w:r>
        <w:rPr>
          <w:rFonts w:ascii="Times New Roman" w:hAnsi="Times New Roman" w:cs="Times New Roman"/>
          <w:sz w:val="24"/>
          <w:szCs w:val="24"/>
        </w:rPr>
        <w:tab/>
        <w:t>The preprocessing procedures and some interpretations of the code are described in each code blocks in the appendix, please check.</w:t>
      </w:r>
    </w:p>
    <w:p w14:paraId="469CA294" w14:textId="7D2DAB22" w:rsidR="00003352" w:rsidRPr="00003352" w:rsidRDefault="00003352" w:rsidP="00003352">
      <w:pPr>
        <w:jc w:val="center"/>
        <w:rPr>
          <w:rFonts w:ascii="Times New Roman" w:hAnsi="Times New Roman" w:cs="Times New Roman"/>
          <w:b/>
          <w:bCs/>
          <w:sz w:val="24"/>
          <w:szCs w:val="24"/>
        </w:rPr>
      </w:pPr>
      <w:r w:rsidRPr="00003352">
        <w:rPr>
          <w:rFonts w:ascii="Times New Roman" w:hAnsi="Times New Roman" w:cs="Times New Roman" w:hint="cs"/>
          <w:b/>
          <w:bCs/>
          <w:sz w:val="24"/>
          <w:szCs w:val="24"/>
        </w:rPr>
        <w:t>Q</w:t>
      </w:r>
      <w:r w:rsidRPr="00003352">
        <w:rPr>
          <w:rFonts w:ascii="Times New Roman" w:hAnsi="Times New Roman" w:cs="Times New Roman"/>
          <w:b/>
          <w:bCs/>
          <w:sz w:val="24"/>
          <w:szCs w:val="24"/>
        </w:rPr>
        <w:t>uestions</w:t>
      </w:r>
    </w:p>
    <w:p w14:paraId="355CC5CD" w14:textId="1FEA115E" w:rsidR="001C4D33" w:rsidRDefault="00003352">
      <w:pPr>
        <w:rPr>
          <w:rFonts w:ascii="Times New Roman" w:hAnsi="Times New Roman" w:cs="Times New Roman"/>
          <w:sz w:val="24"/>
          <w:szCs w:val="24"/>
          <w:u w:val="single"/>
        </w:rPr>
      </w:pPr>
      <w:r w:rsidRPr="00003352">
        <w:rPr>
          <w:rFonts w:ascii="Times New Roman" w:hAnsi="Times New Roman" w:cs="Times New Roman" w:hint="cs"/>
          <w:sz w:val="24"/>
          <w:szCs w:val="24"/>
          <w:u w:val="single"/>
        </w:rPr>
        <w:t>Q</w:t>
      </w:r>
      <w:r w:rsidRPr="00003352">
        <w:rPr>
          <w:rFonts w:ascii="Times New Roman" w:hAnsi="Times New Roman" w:cs="Times New Roman"/>
          <w:sz w:val="24"/>
          <w:szCs w:val="24"/>
          <w:u w:val="single"/>
        </w:rPr>
        <w:t xml:space="preserve">1. </w:t>
      </w:r>
      <w:r w:rsidRPr="00003352">
        <w:rPr>
          <w:rFonts w:ascii="Times New Roman" w:hAnsi="Times New Roman" w:cs="Times New Roman"/>
          <w:sz w:val="24"/>
          <w:szCs w:val="24"/>
          <w:u w:val="single"/>
        </w:rPr>
        <w:t>Present word cloud</w:t>
      </w:r>
    </w:p>
    <w:p w14:paraId="7B493B70" w14:textId="0043E5EF" w:rsidR="00003352" w:rsidRDefault="00003352">
      <w:pPr>
        <w:rPr>
          <w:rFonts w:ascii="Times New Roman" w:hAnsi="Times New Roman" w:cs="Times New Roman"/>
          <w:sz w:val="24"/>
          <w:szCs w:val="24"/>
        </w:rPr>
      </w:pPr>
      <w:r>
        <w:rPr>
          <w:rFonts w:ascii="Times New Roman" w:hAnsi="Times New Roman" w:cs="Times New Roman"/>
          <w:sz w:val="24"/>
          <w:szCs w:val="24"/>
        </w:rPr>
        <w:tab/>
        <w:t>The word cloud is shown in the picture below. The news article was originally about the quarterly sales of Tesla. As we can directly see the picture, “Tesla, quarter, sale, company”, those words has the largest font size, which means that they are frequently used in the original article. Through this word cloud, we can see the essential information lucidly.</w:t>
      </w:r>
    </w:p>
    <w:p w14:paraId="0EE224FB" w14:textId="739AC2A2" w:rsidR="00003352" w:rsidRDefault="00003352" w:rsidP="00003352">
      <w:pPr>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1329BEA9" wp14:editId="2C353F5A">
            <wp:extent cx="3379622" cy="2384757"/>
            <wp:effectExtent l="0" t="0" r="0" b="0"/>
            <wp:docPr id="1239184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84661" name="图片 123918466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9599" cy="2391797"/>
                    </a:xfrm>
                    <a:prstGeom prst="rect">
                      <a:avLst/>
                    </a:prstGeom>
                  </pic:spPr>
                </pic:pic>
              </a:graphicData>
            </a:graphic>
          </wp:inline>
        </w:drawing>
      </w:r>
    </w:p>
    <w:p w14:paraId="24C16642" w14:textId="77777777" w:rsidR="00B90C78" w:rsidRDefault="00B90C78" w:rsidP="00003352">
      <w:pPr>
        <w:jc w:val="left"/>
        <w:rPr>
          <w:rFonts w:ascii="Times New Roman" w:hAnsi="Times New Roman" w:cs="Times New Roman"/>
          <w:sz w:val="24"/>
          <w:szCs w:val="24"/>
          <w:u w:val="single"/>
        </w:rPr>
      </w:pPr>
    </w:p>
    <w:p w14:paraId="62BDA78E" w14:textId="6281B31E" w:rsidR="00003352" w:rsidRPr="00003352" w:rsidRDefault="00003352" w:rsidP="00003352">
      <w:pPr>
        <w:jc w:val="left"/>
        <w:rPr>
          <w:rFonts w:ascii="Times New Roman" w:hAnsi="Times New Roman" w:cs="Times New Roman"/>
          <w:sz w:val="24"/>
          <w:szCs w:val="24"/>
          <w:u w:val="single"/>
        </w:rPr>
      </w:pPr>
      <w:r w:rsidRPr="00003352">
        <w:rPr>
          <w:rFonts w:ascii="Times New Roman" w:hAnsi="Times New Roman" w:cs="Times New Roman" w:hint="eastAsia"/>
          <w:sz w:val="24"/>
          <w:szCs w:val="24"/>
          <w:u w:val="single"/>
        </w:rPr>
        <w:t>Q</w:t>
      </w:r>
      <w:r w:rsidRPr="00003352">
        <w:rPr>
          <w:rFonts w:ascii="Times New Roman" w:hAnsi="Times New Roman" w:cs="Times New Roman"/>
          <w:sz w:val="24"/>
          <w:szCs w:val="24"/>
          <w:u w:val="single"/>
        </w:rPr>
        <w:t>2.</w:t>
      </w:r>
      <w:r w:rsidRPr="00003352">
        <w:rPr>
          <w:u w:val="single"/>
        </w:rPr>
        <w:t xml:space="preserve"> </w:t>
      </w:r>
      <w:r w:rsidRPr="00003352">
        <w:rPr>
          <w:rFonts w:ascii="Times New Roman" w:hAnsi="Times New Roman" w:cs="Times New Roman"/>
          <w:sz w:val="24"/>
          <w:szCs w:val="24"/>
          <w:u w:val="single"/>
        </w:rPr>
        <w:t xml:space="preserve">Calculate the news sentiment variable using </w:t>
      </w:r>
      <w:bookmarkStart w:id="0" w:name="OLE_LINK1"/>
      <w:r w:rsidRPr="00003352">
        <w:rPr>
          <w:rFonts w:ascii="Times New Roman" w:hAnsi="Times New Roman" w:cs="Times New Roman"/>
          <w:sz w:val="24"/>
          <w:szCs w:val="24"/>
          <w:u w:val="single"/>
        </w:rPr>
        <w:t xml:space="preserve">Loughran and McDonald Sentiment </w:t>
      </w:r>
    </w:p>
    <w:p w14:paraId="5DBED305" w14:textId="20D1F005" w:rsidR="00003352" w:rsidRDefault="00003352" w:rsidP="00003352">
      <w:pPr>
        <w:jc w:val="left"/>
        <w:rPr>
          <w:rFonts w:ascii="Times New Roman" w:hAnsi="Times New Roman" w:cs="Times New Roman"/>
          <w:sz w:val="24"/>
          <w:szCs w:val="24"/>
          <w:u w:val="single"/>
        </w:rPr>
      </w:pPr>
      <w:r w:rsidRPr="00003352">
        <w:rPr>
          <w:rFonts w:ascii="Times New Roman" w:hAnsi="Times New Roman" w:cs="Times New Roman"/>
          <w:sz w:val="24"/>
          <w:szCs w:val="24"/>
          <w:u w:val="single"/>
        </w:rPr>
        <w:t>Word Lists</w:t>
      </w:r>
      <w:bookmarkEnd w:id="0"/>
    </w:p>
    <w:p w14:paraId="1A6B320C" w14:textId="1A7617E9" w:rsidR="00003352" w:rsidRDefault="00003352" w:rsidP="00003352">
      <w:pPr>
        <w:jc w:val="left"/>
        <w:rPr>
          <w:rFonts w:ascii="Times New Roman" w:hAnsi="Times New Roman" w:cs="Times New Roman"/>
          <w:sz w:val="24"/>
          <w:szCs w:val="24"/>
        </w:rPr>
      </w:pPr>
      <w:r>
        <w:rPr>
          <w:rFonts w:ascii="Times New Roman" w:hAnsi="Times New Roman" w:cs="Times New Roman"/>
          <w:sz w:val="24"/>
          <w:szCs w:val="24"/>
        </w:rPr>
        <w:tab/>
        <w:t>By using the positive and negative words included in</w:t>
      </w:r>
      <w:r w:rsidRPr="00003352">
        <w:rPr>
          <w:rFonts w:ascii="Times New Roman" w:hAnsi="Times New Roman" w:cs="Times New Roman"/>
          <w:sz w:val="24"/>
          <w:szCs w:val="24"/>
        </w:rPr>
        <w:t xml:space="preserve"> </w:t>
      </w:r>
      <w:r w:rsidRPr="00003352">
        <w:rPr>
          <w:rFonts w:ascii="Times New Roman" w:hAnsi="Times New Roman" w:cs="Times New Roman"/>
          <w:sz w:val="24"/>
          <w:szCs w:val="24"/>
        </w:rPr>
        <w:t>Loughran and McDonald Sentiment Word Lists</w:t>
      </w:r>
      <w:r>
        <w:rPr>
          <w:rFonts w:ascii="Times New Roman" w:hAnsi="Times New Roman" w:cs="Times New Roman"/>
          <w:sz w:val="24"/>
          <w:szCs w:val="24"/>
        </w:rPr>
        <w:t xml:space="preserve">, </w:t>
      </w:r>
      <w:r w:rsidR="00B90C78">
        <w:rPr>
          <w:rFonts w:ascii="Times New Roman" w:hAnsi="Times New Roman" w:cs="Times New Roman"/>
          <w:sz w:val="24"/>
          <w:szCs w:val="24"/>
        </w:rPr>
        <w:t>and since I have dealt with the original article into worked clean corpus, then I use the sentiment formula described in tutorial to calculate the overall sentiment of the whole passage. The result is 0.020204, which indicates that the sentiment of the article is quite neutral, and a little bit positive.</w:t>
      </w:r>
    </w:p>
    <w:p w14:paraId="2AE9B2EB" w14:textId="77777777" w:rsidR="00B90C78" w:rsidRDefault="00B90C78" w:rsidP="00003352">
      <w:pPr>
        <w:jc w:val="left"/>
        <w:rPr>
          <w:rFonts w:ascii="Times New Roman" w:hAnsi="Times New Roman" w:cs="Times New Roman"/>
          <w:sz w:val="24"/>
          <w:szCs w:val="24"/>
          <w:u w:val="single"/>
        </w:rPr>
      </w:pPr>
    </w:p>
    <w:p w14:paraId="0E483DC2" w14:textId="1C27CE82" w:rsidR="00B90C78" w:rsidRDefault="00B90C78" w:rsidP="00003352">
      <w:pPr>
        <w:jc w:val="left"/>
        <w:rPr>
          <w:rFonts w:ascii="Times New Roman" w:hAnsi="Times New Roman" w:cs="Times New Roman"/>
          <w:sz w:val="24"/>
          <w:szCs w:val="24"/>
          <w:u w:val="single"/>
        </w:rPr>
      </w:pPr>
      <w:r>
        <w:rPr>
          <w:rFonts w:ascii="Times New Roman" w:hAnsi="Times New Roman" w:cs="Times New Roman" w:hint="eastAsia"/>
          <w:sz w:val="24"/>
          <w:szCs w:val="24"/>
          <w:u w:val="single"/>
        </w:rPr>
        <w:t>Q</w:t>
      </w:r>
      <w:r>
        <w:rPr>
          <w:rFonts w:ascii="Times New Roman" w:hAnsi="Times New Roman" w:cs="Times New Roman"/>
          <w:sz w:val="24"/>
          <w:szCs w:val="24"/>
          <w:u w:val="single"/>
        </w:rPr>
        <w:t xml:space="preserve">3. </w:t>
      </w:r>
      <w:r w:rsidR="00361959" w:rsidRPr="00361959">
        <w:rPr>
          <w:rFonts w:ascii="Times New Roman" w:hAnsi="Times New Roman" w:cs="Times New Roman"/>
          <w:sz w:val="24"/>
          <w:szCs w:val="24"/>
          <w:u w:val="single"/>
        </w:rPr>
        <w:t>Calculate the Fog index</w:t>
      </w:r>
    </w:p>
    <w:p w14:paraId="6E33F15A" w14:textId="7129B2BF" w:rsidR="00361959" w:rsidRDefault="00361959" w:rsidP="00003352">
      <w:pPr>
        <w:jc w:val="left"/>
        <w:rPr>
          <w:rFonts w:ascii="Times New Roman" w:hAnsi="Times New Roman" w:cs="Times New Roman"/>
          <w:sz w:val="24"/>
          <w:szCs w:val="24"/>
        </w:rPr>
      </w:pPr>
      <w:r>
        <w:rPr>
          <w:rFonts w:ascii="Times New Roman" w:hAnsi="Times New Roman" w:cs="Times New Roman"/>
          <w:sz w:val="24"/>
          <w:szCs w:val="24"/>
        </w:rPr>
        <w:tab/>
        <w:t>The Gunning Fog Index is used to measure the difficulty level of reading a passage, the more the Index value, means that the article is more difficult to read. Another interpretation is that the Index value is corresponded to the number of years that is needed to study in order to comprehend the whole article well. The Fog Index of the given article is 12.9282, which means that the article of Tesla is quite hard to comprehend, it approximately needs 13 years of study to better read the whole article.</w:t>
      </w:r>
    </w:p>
    <w:p w14:paraId="6AC14731" w14:textId="51A5BED8" w:rsidR="00361959" w:rsidRPr="00361959" w:rsidRDefault="00361959" w:rsidP="00361959">
      <w:pPr>
        <w:jc w:val="left"/>
        <w:rPr>
          <w:rFonts w:ascii="Times New Roman" w:hAnsi="Times New Roman" w:cs="Times New Roman"/>
          <w:sz w:val="24"/>
          <w:szCs w:val="24"/>
          <w:u w:val="single"/>
        </w:rPr>
      </w:pPr>
      <w:r w:rsidRPr="00361959">
        <w:rPr>
          <w:rFonts w:ascii="Times New Roman" w:hAnsi="Times New Roman" w:cs="Times New Roman" w:hint="eastAsia"/>
          <w:sz w:val="24"/>
          <w:szCs w:val="24"/>
          <w:u w:val="single"/>
        </w:rPr>
        <w:lastRenderedPageBreak/>
        <w:t>Q</w:t>
      </w:r>
      <w:r w:rsidRPr="00361959">
        <w:rPr>
          <w:rFonts w:ascii="Times New Roman" w:hAnsi="Times New Roman" w:cs="Times New Roman"/>
          <w:sz w:val="24"/>
          <w:szCs w:val="24"/>
          <w:u w:val="single"/>
        </w:rPr>
        <w:t>4. U</w:t>
      </w:r>
      <w:r w:rsidRPr="00361959">
        <w:rPr>
          <w:rFonts w:ascii="Times New Roman" w:hAnsi="Times New Roman" w:cs="Times New Roman"/>
          <w:sz w:val="24"/>
          <w:szCs w:val="24"/>
          <w:u w:val="single"/>
        </w:rPr>
        <w:t xml:space="preserve">sing the data set of Tesla, a) report the summary statistics of sentiment, </w:t>
      </w:r>
    </w:p>
    <w:p w14:paraId="13D509E8" w14:textId="77777777" w:rsidR="00361959" w:rsidRPr="00361959" w:rsidRDefault="00361959" w:rsidP="00361959">
      <w:pPr>
        <w:jc w:val="left"/>
        <w:rPr>
          <w:rFonts w:ascii="Times New Roman" w:hAnsi="Times New Roman" w:cs="Times New Roman"/>
          <w:sz w:val="24"/>
          <w:szCs w:val="24"/>
          <w:u w:val="single"/>
        </w:rPr>
      </w:pPr>
      <w:r w:rsidRPr="00361959">
        <w:rPr>
          <w:rFonts w:ascii="Times New Roman" w:hAnsi="Times New Roman" w:cs="Times New Roman"/>
          <w:sz w:val="24"/>
          <w:szCs w:val="24"/>
          <w:u w:val="single"/>
        </w:rPr>
        <w:t xml:space="preserve">novelty, and impact; b) present the correlation coefficient among sentiment, novelty, </w:t>
      </w:r>
    </w:p>
    <w:p w14:paraId="7470CF64" w14:textId="6EE9BA5B" w:rsidR="00361959" w:rsidRDefault="00361959" w:rsidP="00361959">
      <w:pPr>
        <w:jc w:val="left"/>
        <w:rPr>
          <w:rFonts w:ascii="Times New Roman" w:hAnsi="Times New Roman" w:cs="Times New Roman"/>
          <w:sz w:val="24"/>
          <w:szCs w:val="24"/>
          <w:u w:val="single"/>
        </w:rPr>
      </w:pPr>
      <w:r w:rsidRPr="00361959">
        <w:rPr>
          <w:rFonts w:ascii="Times New Roman" w:hAnsi="Times New Roman" w:cs="Times New Roman"/>
          <w:sz w:val="24"/>
          <w:szCs w:val="24"/>
          <w:u w:val="single"/>
        </w:rPr>
        <w:t>and impact; and c) show the frequency and fraction of top 10 news categories.</w:t>
      </w:r>
    </w:p>
    <w:p w14:paraId="69CB5F0D" w14:textId="5CE6763F" w:rsidR="00361959" w:rsidRDefault="00361959" w:rsidP="00361959">
      <w:pPr>
        <w:jc w:val="left"/>
        <w:rPr>
          <w:rFonts w:ascii="Times New Roman" w:hAnsi="Times New Roman" w:cs="Times New Roman"/>
          <w:sz w:val="24"/>
          <w:szCs w:val="24"/>
        </w:rPr>
      </w:pPr>
      <w:r>
        <w:rPr>
          <w:rFonts w:ascii="Times New Roman" w:hAnsi="Times New Roman" w:cs="Times New Roman"/>
          <w:sz w:val="24"/>
          <w:szCs w:val="24"/>
        </w:rPr>
        <w:t xml:space="preserve">a) The summary statistics of sentiment, novelty and impact are provided below, </w:t>
      </w:r>
      <w:r w:rsidRPr="00361959">
        <w:rPr>
          <w:rFonts w:ascii="Times New Roman" w:hAnsi="Times New Roman" w:cs="Times New Roman"/>
          <w:sz w:val="24"/>
          <w:szCs w:val="24"/>
        </w:rPr>
        <w:t>‘Sentiment’ had an average score of around 53.85 with a standard deviation of 14.82.</w:t>
      </w:r>
      <w:r>
        <w:rPr>
          <w:rFonts w:ascii="Times New Roman" w:hAnsi="Times New Roman" w:cs="Times New Roman"/>
          <w:sz w:val="24"/>
          <w:szCs w:val="24"/>
        </w:rPr>
        <w:t xml:space="preserve"> </w:t>
      </w:r>
      <w:r w:rsidR="00DE7A58" w:rsidRPr="00DE7A58">
        <w:rPr>
          <w:rFonts w:ascii="Times New Roman" w:hAnsi="Times New Roman" w:cs="Times New Roman"/>
          <w:sz w:val="24"/>
          <w:szCs w:val="24"/>
        </w:rPr>
        <w:t>‘Novelty’ had an average of 28.88 with a broader spread (standard deviation: 38.54).</w:t>
      </w:r>
      <w:r w:rsidR="00DE7A58">
        <w:rPr>
          <w:rFonts w:ascii="Times New Roman" w:hAnsi="Times New Roman" w:cs="Times New Roman"/>
          <w:sz w:val="24"/>
          <w:szCs w:val="24"/>
        </w:rPr>
        <w:t xml:space="preserve"> </w:t>
      </w:r>
      <w:r w:rsidR="00DE7A58" w:rsidRPr="00DE7A58">
        <w:rPr>
          <w:rFonts w:ascii="Times New Roman" w:hAnsi="Times New Roman" w:cs="Times New Roman"/>
          <w:sz w:val="24"/>
          <w:szCs w:val="24"/>
        </w:rPr>
        <w:t>‘Impact’ had an average score of 45.28 with a standard deviation of 10.00.</w:t>
      </w:r>
    </w:p>
    <w:p w14:paraId="62B157A7" w14:textId="797A84F0" w:rsidR="00361959" w:rsidRDefault="00361959" w:rsidP="00361959">
      <w:pPr>
        <w:jc w:val="center"/>
        <w:rPr>
          <w:rFonts w:ascii="Times New Roman" w:hAnsi="Times New Roman" w:cs="Times New Roman"/>
          <w:sz w:val="24"/>
          <w:szCs w:val="24"/>
        </w:rPr>
      </w:pPr>
      <w:r w:rsidRPr="00361959">
        <w:rPr>
          <w:rFonts w:ascii="Times New Roman" w:hAnsi="Times New Roman" w:cs="Times New Roman"/>
          <w:sz w:val="24"/>
          <w:szCs w:val="24"/>
        </w:rPr>
        <w:drawing>
          <wp:inline distT="0" distB="0" distL="0" distR="0" wp14:anchorId="6C4ADFB3" wp14:editId="0F74C141">
            <wp:extent cx="2867425" cy="2200582"/>
            <wp:effectExtent l="0" t="0" r="9525" b="9525"/>
            <wp:docPr id="3118783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78391" name=""/>
                    <pic:cNvPicPr/>
                  </pic:nvPicPr>
                  <pic:blipFill>
                    <a:blip r:embed="rId8"/>
                    <a:stretch>
                      <a:fillRect/>
                    </a:stretch>
                  </pic:blipFill>
                  <pic:spPr>
                    <a:xfrm>
                      <a:off x="0" y="0"/>
                      <a:ext cx="2867425" cy="2200582"/>
                    </a:xfrm>
                    <a:prstGeom prst="rect">
                      <a:avLst/>
                    </a:prstGeom>
                  </pic:spPr>
                </pic:pic>
              </a:graphicData>
            </a:graphic>
          </wp:inline>
        </w:drawing>
      </w:r>
    </w:p>
    <w:p w14:paraId="22F7A8F5" w14:textId="62249067" w:rsidR="00DE7A58" w:rsidRDefault="00DE7A58" w:rsidP="00DE7A58">
      <w:pPr>
        <w:jc w:val="left"/>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The correlation coefficient is provided below, t</w:t>
      </w:r>
      <w:r w:rsidRPr="00DE7A58">
        <w:rPr>
          <w:rFonts w:ascii="Times New Roman" w:hAnsi="Times New Roman" w:cs="Times New Roman"/>
          <w:sz w:val="24"/>
          <w:szCs w:val="24"/>
        </w:rPr>
        <w:t>he correlation between ‘Sentiment’ and ‘Novelty’ was 0.1656, suggesting a weak positive relationship. ‘Sentiment’ and ‘Impact’ had</w:t>
      </w:r>
      <w:r>
        <w:rPr>
          <w:rFonts w:ascii="Times New Roman" w:hAnsi="Times New Roman" w:cs="Times New Roman"/>
          <w:sz w:val="24"/>
          <w:szCs w:val="24"/>
        </w:rPr>
        <w:t xml:space="preserve"> </w:t>
      </w:r>
      <w:r w:rsidRPr="00DE7A58">
        <w:rPr>
          <w:rFonts w:ascii="Times New Roman" w:hAnsi="Times New Roman" w:cs="Times New Roman"/>
          <w:sz w:val="24"/>
          <w:szCs w:val="24"/>
        </w:rPr>
        <w:t>a correlation of -0.1310, indicating a weak negative association. The correlation between</w:t>
      </w:r>
      <w:r>
        <w:rPr>
          <w:rFonts w:ascii="Times New Roman" w:hAnsi="Times New Roman" w:cs="Times New Roman"/>
          <w:sz w:val="24"/>
          <w:szCs w:val="24"/>
        </w:rPr>
        <w:t xml:space="preserve"> </w:t>
      </w:r>
    </w:p>
    <w:p w14:paraId="16A6FBBE" w14:textId="2F9BB2C5" w:rsidR="00361959" w:rsidRDefault="00DE7A58" w:rsidP="00DE7A58">
      <w:pPr>
        <w:jc w:val="left"/>
        <w:rPr>
          <w:rFonts w:ascii="Times New Roman" w:hAnsi="Times New Roman" w:cs="Times New Roman"/>
          <w:sz w:val="24"/>
          <w:szCs w:val="24"/>
        </w:rPr>
      </w:pPr>
      <w:r w:rsidRPr="00DE7A58">
        <w:rPr>
          <w:rFonts w:ascii="Times New Roman" w:hAnsi="Times New Roman" w:cs="Times New Roman"/>
          <w:sz w:val="24"/>
          <w:szCs w:val="24"/>
        </w:rPr>
        <w:t>‘Novelty’ and ‘Impact’ was -0.0648, suggesting a very weak negative relationship.</w:t>
      </w:r>
    </w:p>
    <w:p w14:paraId="2B7A4FF1" w14:textId="179BA087" w:rsidR="00DE7A58" w:rsidRDefault="00DE7A58" w:rsidP="00DE7A58">
      <w:pPr>
        <w:jc w:val="center"/>
        <w:rPr>
          <w:rFonts w:ascii="Times New Roman" w:hAnsi="Times New Roman" w:cs="Times New Roman"/>
          <w:sz w:val="24"/>
          <w:szCs w:val="24"/>
        </w:rPr>
      </w:pPr>
      <w:r w:rsidRPr="00DE7A58">
        <w:rPr>
          <w:rFonts w:ascii="Times New Roman" w:hAnsi="Times New Roman" w:cs="Times New Roman"/>
          <w:sz w:val="24"/>
          <w:szCs w:val="24"/>
        </w:rPr>
        <w:drawing>
          <wp:inline distT="0" distB="0" distL="0" distR="0" wp14:anchorId="486A266C" wp14:editId="2B50CCBC">
            <wp:extent cx="2686425" cy="1000265"/>
            <wp:effectExtent l="0" t="0" r="0" b="9525"/>
            <wp:docPr id="3738592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59288" name=""/>
                    <pic:cNvPicPr/>
                  </pic:nvPicPr>
                  <pic:blipFill>
                    <a:blip r:embed="rId9"/>
                    <a:stretch>
                      <a:fillRect/>
                    </a:stretch>
                  </pic:blipFill>
                  <pic:spPr>
                    <a:xfrm>
                      <a:off x="0" y="0"/>
                      <a:ext cx="2686425" cy="1000265"/>
                    </a:xfrm>
                    <a:prstGeom prst="rect">
                      <a:avLst/>
                    </a:prstGeom>
                  </pic:spPr>
                </pic:pic>
              </a:graphicData>
            </a:graphic>
          </wp:inline>
        </w:drawing>
      </w:r>
    </w:p>
    <w:p w14:paraId="291DA944" w14:textId="22E9593A" w:rsidR="00DE7A58" w:rsidRDefault="00DE7A58" w:rsidP="00DE7A58">
      <w:pPr>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T</w:t>
      </w:r>
      <w:r w:rsidRPr="00DE7A58">
        <w:rPr>
          <w:rFonts w:ascii="Times New Roman" w:hAnsi="Times New Roman" w:cs="Times New Roman"/>
          <w:sz w:val="24"/>
          <w:szCs w:val="24"/>
        </w:rPr>
        <w:t>he frequency and fraction of top 10 news categories</w:t>
      </w:r>
      <w:r>
        <w:rPr>
          <w:rFonts w:ascii="Times New Roman" w:hAnsi="Times New Roman" w:cs="Times New Roman"/>
          <w:sz w:val="24"/>
          <w:szCs w:val="24"/>
        </w:rPr>
        <w:t xml:space="preserve"> is provided below, we can see that terms relevant to stocks are frequently shown in the Tesla Dataset, since its stock price is quite volatile and it is genuinely a growing tech company, which makes the result more percipient. </w:t>
      </w:r>
    </w:p>
    <w:p w14:paraId="3B312453" w14:textId="5F5C2A29" w:rsidR="00DE7A58" w:rsidRPr="00DE7A58" w:rsidRDefault="00DE7A58" w:rsidP="00DE7A58">
      <w:pPr>
        <w:jc w:val="center"/>
        <w:rPr>
          <w:rFonts w:ascii="Times New Roman" w:hAnsi="Times New Roman" w:cs="Times New Roman" w:hint="eastAsia"/>
          <w:sz w:val="24"/>
          <w:szCs w:val="24"/>
        </w:rPr>
      </w:pPr>
      <w:r w:rsidRPr="00DE7A58">
        <w:rPr>
          <w:rFonts w:ascii="Times New Roman" w:hAnsi="Times New Roman" w:cs="Times New Roman"/>
          <w:sz w:val="24"/>
          <w:szCs w:val="24"/>
        </w:rPr>
        <w:drawing>
          <wp:inline distT="0" distB="0" distL="0" distR="0" wp14:anchorId="6DCA5749" wp14:editId="778E8010">
            <wp:extent cx="2443277" cy="2183679"/>
            <wp:effectExtent l="0" t="0" r="0" b="7620"/>
            <wp:docPr id="17970826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82630" name=""/>
                    <pic:cNvPicPr/>
                  </pic:nvPicPr>
                  <pic:blipFill>
                    <a:blip r:embed="rId10"/>
                    <a:stretch>
                      <a:fillRect/>
                    </a:stretch>
                  </pic:blipFill>
                  <pic:spPr>
                    <a:xfrm>
                      <a:off x="0" y="0"/>
                      <a:ext cx="2455139" cy="2194281"/>
                    </a:xfrm>
                    <a:prstGeom prst="rect">
                      <a:avLst/>
                    </a:prstGeom>
                  </pic:spPr>
                </pic:pic>
              </a:graphicData>
            </a:graphic>
          </wp:inline>
        </w:drawing>
      </w:r>
    </w:p>
    <w:sectPr w:rsidR="00DE7A58" w:rsidRPr="00DE7A58" w:rsidSect="00003352">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1E1E5" w14:textId="77777777" w:rsidR="001964E9" w:rsidRDefault="001964E9" w:rsidP="00003352">
      <w:r>
        <w:separator/>
      </w:r>
    </w:p>
  </w:endnote>
  <w:endnote w:type="continuationSeparator" w:id="0">
    <w:p w14:paraId="4ECBA9FE" w14:textId="77777777" w:rsidR="001964E9" w:rsidRDefault="001964E9" w:rsidP="00003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454C8" w14:textId="77777777" w:rsidR="001964E9" w:rsidRDefault="001964E9" w:rsidP="00003352">
      <w:r>
        <w:separator/>
      </w:r>
    </w:p>
  </w:footnote>
  <w:footnote w:type="continuationSeparator" w:id="0">
    <w:p w14:paraId="166E89BB" w14:textId="77777777" w:rsidR="001964E9" w:rsidRDefault="001964E9" w:rsidP="000033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5"/>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D33"/>
    <w:rsid w:val="00003352"/>
    <w:rsid w:val="001964E9"/>
    <w:rsid w:val="001C4D33"/>
    <w:rsid w:val="00361959"/>
    <w:rsid w:val="00B90C78"/>
    <w:rsid w:val="00DE7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19761"/>
  <w15:chartTrackingRefBased/>
  <w15:docId w15:val="{CAAB0D20-8C8F-41FD-9722-5A03C6EF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3352"/>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003352"/>
    <w:pPr>
      <w:snapToGrid w:val="0"/>
      <w:jc w:val="left"/>
    </w:pPr>
  </w:style>
  <w:style w:type="character" w:customStyle="1" w:styleId="a4">
    <w:name w:val="尾注文本 字符"/>
    <w:basedOn w:val="a0"/>
    <w:link w:val="a3"/>
    <w:uiPriority w:val="99"/>
    <w:semiHidden/>
    <w:rsid w:val="00003352"/>
  </w:style>
  <w:style w:type="character" w:styleId="a5">
    <w:name w:val="endnote reference"/>
    <w:basedOn w:val="a0"/>
    <w:uiPriority w:val="99"/>
    <w:semiHidden/>
    <w:unhideWhenUsed/>
    <w:rsid w:val="000033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7029">
      <w:bodyDiv w:val="1"/>
      <w:marLeft w:val="0"/>
      <w:marRight w:val="0"/>
      <w:marTop w:val="0"/>
      <w:marBottom w:val="0"/>
      <w:divBdr>
        <w:top w:val="none" w:sz="0" w:space="0" w:color="auto"/>
        <w:left w:val="none" w:sz="0" w:space="0" w:color="auto"/>
        <w:bottom w:val="none" w:sz="0" w:space="0" w:color="auto"/>
        <w:right w:val="none" w:sz="0" w:space="0" w:color="auto"/>
      </w:divBdr>
      <w:divsChild>
        <w:div w:id="1010717189">
          <w:marLeft w:val="0"/>
          <w:marRight w:val="0"/>
          <w:marTop w:val="0"/>
          <w:marBottom w:val="0"/>
          <w:divBdr>
            <w:top w:val="none" w:sz="0" w:space="0" w:color="auto"/>
            <w:left w:val="none" w:sz="0" w:space="0" w:color="auto"/>
            <w:bottom w:val="none" w:sz="0" w:space="0" w:color="auto"/>
            <w:right w:val="none" w:sz="0" w:space="0" w:color="auto"/>
          </w:divBdr>
        </w:div>
        <w:div w:id="743064199">
          <w:marLeft w:val="0"/>
          <w:marRight w:val="0"/>
          <w:marTop w:val="0"/>
          <w:marBottom w:val="0"/>
          <w:divBdr>
            <w:top w:val="none" w:sz="0" w:space="0" w:color="auto"/>
            <w:left w:val="none" w:sz="0" w:space="0" w:color="auto"/>
            <w:bottom w:val="none" w:sz="0" w:space="0" w:color="auto"/>
            <w:right w:val="none" w:sz="0" w:space="0" w:color="auto"/>
          </w:divBdr>
        </w:div>
        <w:div w:id="1211989993">
          <w:marLeft w:val="0"/>
          <w:marRight w:val="0"/>
          <w:marTop w:val="0"/>
          <w:marBottom w:val="0"/>
          <w:divBdr>
            <w:top w:val="none" w:sz="0" w:space="0" w:color="auto"/>
            <w:left w:val="none" w:sz="0" w:space="0" w:color="auto"/>
            <w:bottom w:val="none" w:sz="0" w:space="0" w:color="auto"/>
            <w:right w:val="none" w:sz="0" w:space="0" w:color="auto"/>
          </w:divBdr>
        </w:div>
      </w:divsChild>
    </w:div>
    <w:div w:id="314917656">
      <w:bodyDiv w:val="1"/>
      <w:marLeft w:val="0"/>
      <w:marRight w:val="0"/>
      <w:marTop w:val="0"/>
      <w:marBottom w:val="0"/>
      <w:divBdr>
        <w:top w:val="none" w:sz="0" w:space="0" w:color="auto"/>
        <w:left w:val="none" w:sz="0" w:space="0" w:color="auto"/>
        <w:bottom w:val="none" w:sz="0" w:space="0" w:color="auto"/>
        <w:right w:val="none" w:sz="0" w:space="0" w:color="auto"/>
      </w:divBdr>
      <w:divsChild>
        <w:div w:id="203639908">
          <w:marLeft w:val="0"/>
          <w:marRight w:val="0"/>
          <w:marTop w:val="0"/>
          <w:marBottom w:val="0"/>
          <w:divBdr>
            <w:top w:val="none" w:sz="0" w:space="0" w:color="auto"/>
            <w:left w:val="none" w:sz="0" w:space="0" w:color="auto"/>
            <w:bottom w:val="none" w:sz="0" w:space="0" w:color="auto"/>
            <w:right w:val="none" w:sz="0" w:space="0" w:color="auto"/>
          </w:divBdr>
        </w:div>
        <w:div w:id="953562571">
          <w:marLeft w:val="0"/>
          <w:marRight w:val="0"/>
          <w:marTop w:val="0"/>
          <w:marBottom w:val="0"/>
          <w:divBdr>
            <w:top w:val="none" w:sz="0" w:space="0" w:color="auto"/>
            <w:left w:val="none" w:sz="0" w:space="0" w:color="auto"/>
            <w:bottom w:val="none" w:sz="0" w:space="0" w:color="auto"/>
            <w:right w:val="none" w:sz="0" w:space="0" w:color="auto"/>
          </w:divBdr>
        </w:div>
      </w:divsChild>
    </w:div>
    <w:div w:id="1188710869">
      <w:bodyDiv w:val="1"/>
      <w:marLeft w:val="0"/>
      <w:marRight w:val="0"/>
      <w:marTop w:val="0"/>
      <w:marBottom w:val="0"/>
      <w:divBdr>
        <w:top w:val="none" w:sz="0" w:space="0" w:color="auto"/>
        <w:left w:val="none" w:sz="0" w:space="0" w:color="auto"/>
        <w:bottom w:val="none" w:sz="0" w:space="0" w:color="auto"/>
        <w:right w:val="none" w:sz="0" w:space="0" w:color="auto"/>
      </w:divBdr>
      <w:divsChild>
        <w:div w:id="944579849">
          <w:marLeft w:val="0"/>
          <w:marRight w:val="0"/>
          <w:marTop w:val="0"/>
          <w:marBottom w:val="0"/>
          <w:divBdr>
            <w:top w:val="none" w:sz="0" w:space="0" w:color="auto"/>
            <w:left w:val="none" w:sz="0" w:space="0" w:color="auto"/>
            <w:bottom w:val="none" w:sz="0" w:space="0" w:color="auto"/>
            <w:right w:val="none" w:sz="0" w:space="0" w:color="auto"/>
          </w:divBdr>
        </w:div>
        <w:div w:id="1341422003">
          <w:marLeft w:val="0"/>
          <w:marRight w:val="0"/>
          <w:marTop w:val="0"/>
          <w:marBottom w:val="0"/>
          <w:divBdr>
            <w:top w:val="none" w:sz="0" w:space="0" w:color="auto"/>
            <w:left w:val="none" w:sz="0" w:space="0" w:color="auto"/>
            <w:bottom w:val="none" w:sz="0" w:space="0" w:color="auto"/>
            <w:right w:val="none" w:sz="0" w:space="0" w:color="auto"/>
          </w:divBdr>
        </w:div>
        <w:div w:id="2123718435">
          <w:marLeft w:val="0"/>
          <w:marRight w:val="0"/>
          <w:marTop w:val="0"/>
          <w:marBottom w:val="0"/>
          <w:divBdr>
            <w:top w:val="none" w:sz="0" w:space="0" w:color="auto"/>
            <w:left w:val="none" w:sz="0" w:space="0" w:color="auto"/>
            <w:bottom w:val="none" w:sz="0" w:space="0" w:color="auto"/>
            <w:right w:val="none" w:sz="0" w:space="0" w:color="auto"/>
          </w:divBdr>
        </w:div>
      </w:divsChild>
    </w:div>
    <w:div w:id="1498157436">
      <w:bodyDiv w:val="1"/>
      <w:marLeft w:val="0"/>
      <w:marRight w:val="0"/>
      <w:marTop w:val="0"/>
      <w:marBottom w:val="0"/>
      <w:divBdr>
        <w:top w:val="none" w:sz="0" w:space="0" w:color="auto"/>
        <w:left w:val="none" w:sz="0" w:space="0" w:color="auto"/>
        <w:bottom w:val="none" w:sz="0" w:space="0" w:color="auto"/>
        <w:right w:val="none" w:sz="0" w:space="0" w:color="auto"/>
      </w:divBdr>
      <w:divsChild>
        <w:div w:id="809598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C482F-0E74-491F-A75C-28BC8B4A5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Kexuan Ma (SME-FinTech, 120090651)</dc:creator>
  <cp:keywords/>
  <dc:description/>
  <cp:lastModifiedBy>Kexuan Ma (SME-FinTech, 120090651)</cp:lastModifiedBy>
  <cp:revision>2</cp:revision>
  <dcterms:created xsi:type="dcterms:W3CDTF">2023-10-20T06:38:00Z</dcterms:created>
  <dcterms:modified xsi:type="dcterms:W3CDTF">2023-10-20T07:14:00Z</dcterms:modified>
</cp:coreProperties>
</file>