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8D8E8" w14:textId="77777777" w:rsidR="00225043" w:rsidRPr="00225043" w:rsidRDefault="00225043" w:rsidP="00225043">
      <w:pPr>
        <w:rPr>
          <w:b/>
          <w:bCs/>
        </w:rPr>
      </w:pPr>
      <w:r w:rsidRPr="00225043">
        <w:rPr>
          <w:b/>
          <w:bCs/>
        </w:rPr>
        <w:t>Monthly Market Read: October 31, 2025</w:t>
      </w:r>
    </w:p>
    <w:p w14:paraId="41363FA1" w14:textId="77777777" w:rsidR="00225043" w:rsidRPr="00225043" w:rsidRDefault="00225043" w:rsidP="00225043">
      <w:pPr>
        <w:rPr>
          <w:b/>
          <w:bCs/>
        </w:rPr>
      </w:pPr>
      <w:r w:rsidRPr="00225043">
        <w:rPr>
          <w:b/>
          <w:bCs/>
        </w:rPr>
        <w:t>The market is saying (all numbers are MTD % returns):</w:t>
      </w:r>
    </w:p>
    <w:p w14:paraId="5933ED5C" w14:textId="77777777" w:rsidR="00225043" w:rsidRPr="00225043" w:rsidRDefault="00225043" w:rsidP="00225043">
      <w:pPr>
        <w:numPr>
          <w:ilvl w:val="0"/>
          <w:numId w:val="15"/>
        </w:numPr>
        <w:rPr>
          <w:b/>
          <w:bCs/>
        </w:rPr>
      </w:pPr>
      <w:r w:rsidRPr="00225043">
        <w:rPr>
          <w:b/>
          <w:bCs/>
        </w:rPr>
        <w:t>Breadth: 44.9% of names are positive.</w:t>
      </w:r>
    </w:p>
    <w:p w14:paraId="3825D583" w14:textId="77777777" w:rsidR="00225043" w:rsidRPr="00225043" w:rsidRDefault="00225043" w:rsidP="00225043">
      <w:pPr>
        <w:numPr>
          <w:ilvl w:val="0"/>
          <w:numId w:val="15"/>
        </w:numPr>
        <w:rPr>
          <w:b/>
          <w:bCs/>
        </w:rPr>
      </w:pPr>
      <w:r w:rsidRPr="00225043">
        <w:rPr>
          <w:b/>
          <w:bCs/>
        </w:rPr>
        <w:t>Information Technology: leading (avg +4.43%).</w:t>
      </w:r>
    </w:p>
    <w:p w14:paraId="1E7CDC6E" w14:textId="77777777" w:rsidR="00225043" w:rsidRPr="00225043" w:rsidRDefault="00225043" w:rsidP="00225043">
      <w:pPr>
        <w:numPr>
          <w:ilvl w:val="0"/>
          <w:numId w:val="15"/>
        </w:numPr>
        <w:rPr>
          <w:b/>
          <w:bCs/>
        </w:rPr>
      </w:pPr>
      <w:r w:rsidRPr="00225043">
        <w:rPr>
          <w:b/>
          <w:bCs/>
        </w:rPr>
        <w:t>Industrials: soft (avg -0.46%).</w:t>
      </w:r>
    </w:p>
    <w:p w14:paraId="372139A2" w14:textId="77777777" w:rsidR="00225043" w:rsidRPr="00225043" w:rsidRDefault="00225043" w:rsidP="00225043">
      <w:pPr>
        <w:numPr>
          <w:ilvl w:val="0"/>
          <w:numId w:val="15"/>
        </w:numPr>
        <w:rPr>
          <w:b/>
          <w:bCs/>
        </w:rPr>
      </w:pPr>
      <w:r w:rsidRPr="00225043">
        <w:rPr>
          <w:b/>
          <w:bCs/>
        </w:rPr>
        <w:t>Consumer Staples: weak (avg -2.55%).</w:t>
      </w:r>
    </w:p>
    <w:p w14:paraId="10ACD53F" w14:textId="77777777" w:rsidR="00225043" w:rsidRPr="00225043" w:rsidRDefault="00225043" w:rsidP="00225043">
      <w:pPr>
        <w:numPr>
          <w:ilvl w:val="0"/>
          <w:numId w:val="15"/>
        </w:numPr>
        <w:rPr>
          <w:b/>
          <w:bCs/>
        </w:rPr>
      </w:pPr>
      <w:r w:rsidRPr="00225043">
        <w:rPr>
          <w:b/>
          <w:bCs/>
        </w:rPr>
        <w:t>Consumer Discretionary: lagging (avg -4.22%).</w:t>
      </w:r>
    </w:p>
    <w:p w14:paraId="517D79BF" w14:textId="77777777" w:rsidR="00225043" w:rsidRPr="00225043" w:rsidRDefault="00225043" w:rsidP="00225043">
      <w:pPr>
        <w:numPr>
          <w:ilvl w:val="0"/>
          <w:numId w:val="15"/>
        </w:numPr>
        <w:rPr>
          <w:b/>
          <w:bCs/>
        </w:rPr>
      </w:pPr>
      <w:r w:rsidRPr="00225043">
        <w:rPr>
          <w:b/>
          <w:bCs/>
        </w:rPr>
        <w:t>Financials: under pressure (avg -4.30%).</w:t>
      </w:r>
    </w:p>
    <w:p w14:paraId="55B48680" w14:textId="77777777" w:rsidR="00225043" w:rsidRPr="00225043" w:rsidRDefault="00225043" w:rsidP="00225043">
      <w:pPr>
        <w:numPr>
          <w:ilvl w:val="0"/>
          <w:numId w:val="15"/>
        </w:numPr>
        <w:rPr>
          <w:b/>
          <w:bCs/>
        </w:rPr>
      </w:pPr>
      <w:r w:rsidRPr="00225043">
        <w:rPr>
          <w:b/>
          <w:bCs/>
        </w:rPr>
        <w:t>Utilities: flat (avg +0.69%).</w:t>
      </w:r>
    </w:p>
    <w:p w14:paraId="0998CED8" w14:textId="77777777" w:rsidR="00225043" w:rsidRPr="00225043" w:rsidRDefault="00225043" w:rsidP="00225043">
      <w:pPr>
        <w:numPr>
          <w:ilvl w:val="0"/>
          <w:numId w:val="15"/>
        </w:numPr>
        <w:rPr>
          <w:b/>
          <w:bCs/>
        </w:rPr>
      </w:pPr>
      <w:r w:rsidRPr="00225043">
        <w:rPr>
          <w:b/>
          <w:bCs/>
        </w:rPr>
        <w:t>Real Estate: lagging (avg -5.27%).</w:t>
      </w:r>
    </w:p>
    <w:p w14:paraId="4643EEFD" w14:textId="77777777" w:rsidR="00225043" w:rsidRPr="00225043" w:rsidRDefault="00225043" w:rsidP="00225043">
      <w:pPr>
        <w:numPr>
          <w:ilvl w:val="0"/>
          <w:numId w:val="15"/>
        </w:numPr>
        <w:rPr>
          <w:b/>
          <w:bCs/>
        </w:rPr>
      </w:pPr>
      <w:r w:rsidRPr="00225043">
        <w:rPr>
          <w:b/>
          <w:bCs/>
        </w:rPr>
        <w:t>Materials: weak (avg -3.00%).</w:t>
      </w:r>
    </w:p>
    <w:p w14:paraId="3734346E" w14:textId="77777777" w:rsidR="00225043" w:rsidRPr="00225043" w:rsidRDefault="00225043" w:rsidP="00225043">
      <w:pPr>
        <w:numPr>
          <w:ilvl w:val="0"/>
          <w:numId w:val="15"/>
        </w:numPr>
        <w:rPr>
          <w:b/>
          <w:bCs/>
        </w:rPr>
      </w:pPr>
      <w:r w:rsidRPr="00225043">
        <w:rPr>
          <w:b/>
          <w:bCs/>
        </w:rPr>
        <w:t>Energy: lagging (avg -2.58%).</w:t>
      </w:r>
    </w:p>
    <w:p w14:paraId="68CC359A" w14:textId="77777777" w:rsidR="00225043" w:rsidRPr="00225043" w:rsidRDefault="00225043" w:rsidP="00225043">
      <w:pPr>
        <w:numPr>
          <w:ilvl w:val="0"/>
          <w:numId w:val="15"/>
        </w:numPr>
        <w:rPr>
          <w:b/>
          <w:bCs/>
        </w:rPr>
      </w:pPr>
      <w:r w:rsidRPr="00225043">
        <w:rPr>
          <w:b/>
          <w:bCs/>
        </w:rPr>
        <w:t>Health Care: firm (avg +2.83%).</w:t>
      </w:r>
    </w:p>
    <w:p w14:paraId="7D314662" w14:textId="77777777" w:rsidR="00225043" w:rsidRPr="00225043" w:rsidRDefault="00225043" w:rsidP="00225043">
      <w:pPr>
        <w:numPr>
          <w:ilvl w:val="0"/>
          <w:numId w:val="15"/>
        </w:numPr>
        <w:rPr>
          <w:b/>
          <w:bCs/>
        </w:rPr>
      </w:pPr>
      <w:r w:rsidRPr="00225043">
        <w:rPr>
          <w:b/>
          <w:bCs/>
        </w:rPr>
        <w:t>Communication Services: lagging (avg -5.90%).</w:t>
      </w:r>
    </w:p>
    <w:p w14:paraId="66661DF4" w14:textId="77777777" w:rsidR="00225043" w:rsidRPr="00225043" w:rsidRDefault="00225043" w:rsidP="00225043">
      <w:pPr>
        <w:rPr>
          <w:b/>
          <w:bCs/>
        </w:rPr>
      </w:pPr>
      <w:r w:rsidRPr="00225043">
        <w:rPr>
          <w:b/>
          <w:bCs/>
        </w:rPr>
        <w:t>Macro levers (MTD % returns):</w:t>
      </w:r>
    </w:p>
    <w:p w14:paraId="7697F952" w14:textId="77777777" w:rsidR="00225043" w:rsidRPr="00225043" w:rsidRDefault="00225043" w:rsidP="00225043">
      <w:pPr>
        <w:numPr>
          <w:ilvl w:val="0"/>
          <w:numId w:val="16"/>
        </w:numPr>
        <w:rPr>
          <w:b/>
          <w:bCs/>
        </w:rPr>
      </w:pPr>
      <w:r w:rsidRPr="00225043">
        <w:rPr>
          <w:b/>
          <w:bCs/>
        </w:rPr>
        <w:t>Gold: bid (+3.56%).</w:t>
      </w:r>
    </w:p>
    <w:p w14:paraId="3F44BD45" w14:textId="77777777" w:rsidR="00225043" w:rsidRPr="00225043" w:rsidRDefault="00225043" w:rsidP="00225043">
      <w:pPr>
        <w:numPr>
          <w:ilvl w:val="0"/>
          <w:numId w:val="16"/>
        </w:numPr>
        <w:rPr>
          <w:b/>
          <w:bCs/>
        </w:rPr>
      </w:pPr>
      <w:r w:rsidRPr="00225043">
        <w:rPr>
          <w:b/>
          <w:bCs/>
        </w:rPr>
        <w:t>USD: firm (+2.54%).</w:t>
      </w:r>
    </w:p>
    <w:p w14:paraId="4B1DCAEB" w14:textId="77777777" w:rsidR="00225043" w:rsidRPr="00225043" w:rsidRDefault="00225043" w:rsidP="00225043">
      <w:pPr>
        <w:numPr>
          <w:ilvl w:val="0"/>
          <w:numId w:val="16"/>
        </w:numPr>
        <w:rPr>
          <w:b/>
          <w:bCs/>
        </w:rPr>
      </w:pPr>
      <w:r w:rsidRPr="00225043">
        <w:rPr>
          <w:b/>
          <w:bCs/>
        </w:rPr>
        <w:t>Yields: falling (-0.93%).</w:t>
      </w:r>
    </w:p>
    <w:p w14:paraId="50FE84D1" w14:textId="77777777" w:rsidR="00225043" w:rsidRPr="00225043" w:rsidRDefault="00225043" w:rsidP="00225043">
      <w:pPr>
        <w:numPr>
          <w:ilvl w:val="0"/>
          <w:numId w:val="16"/>
        </w:numPr>
        <w:rPr>
          <w:b/>
          <w:bCs/>
        </w:rPr>
      </w:pPr>
      <w:r w:rsidRPr="00225043">
        <w:rPr>
          <w:b/>
          <w:bCs/>
        </w:rPr>
        <w:t>Bonds: flat (+0.22%).</w:t>
      </w:r>
    </w:p>
    <w:p w14:paraId="4F3A31E6" w14:textId="77777777" w:rsidR="00225043" w:rsidRPr="00225043" w:rsidRDefault="00225043" w:rsidP="00225043">
      <w:pPr>
        <w:numPr>
          <w:ilvl w:val="0"/>
          <w:numId w:val="16"/>
        </w:numPr>
        <w:rPr>
          <w:b/>
          <w:bCs/>
        </w:rPr>
      </w:pPr>
      <w:r w:rsidRPr="00225043">
        <w:rPr>
          <w:b/>
          <w:bCs/>
        </w:rPr>
        <w:lastRenderedPageBreak/>
        <w:t>Energy complex: unchanged (-0.12%).</w:t>
      </w:r>
    </w:p>
    <w:p w14:paraId="06991495" w14:textId="77777777" w:rsidR="00225043" w:rsidRPr="00225043" w:rsidRDefault="00225043" w:rsidP="00225043">
      <w:pPr>
        <w:rPr>
          <w:b/>
          <w:bCs/>
        </w:rPr>
      </w:pPr>
      <w:r w:rsidRPr="00225043">
        <w:rPr>
          <w:b/>
          <w:bCs/>
        </w:rPr>
        <w:t xml:space="preserve">Bottom line: Breadth finished the month below 50% as leadership remained narrow. Technology and Health Care were the only meaningful bright spots, while Financials, Real Estate, Communication Services, Discretionary, Staples, Energy, and Materials continued to struggle. </w:t>
      </w:r>
      <w:bookmarkStart w:id="0" w:name="_Hlk212834652"/>
      <w:r w:rsidRPr="00225043">
        <w:rPr>
          <w:b/>
          <w:bCs/>
        </w:rPr>
        <w:t xml:space="preserve">The macro tape — gold bid, USD firm, yields drifting lower, bonds flat, and energy mixed — reflects slowing growth with moderating inflation pressures, consistent with a disinflationary slowdown. Markets continue to favor defensives, quality, and duration over cyclicals and leverage-sensitive assets as investors brace for softer economic momentum heading into November. </w:t>
      </w:r>
    </w:p>
    <w:bookmarkEnd w:id="0"/>
    <w:p w14:paraId="5A40CDC3" w14:textId="50B53DF7" w:rsidR="00136E36" w:rsidRPr="00632AE6" w:rsidRDefault="00136E36" w:rsidP="00632AE6"/>
    <w:sectPr w:rsidR="00136E36" w:rsidRPr="00632AE6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321B5"/>
    <w:multiLevelType w:val="multilevel"/>
    <w:tmpl w:val="88AE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21C64"/>
    <w:multiLevelType w:val="multilevel"/>
    <w:tmpl w:val="BE82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E135B"/>
    <w:multiLevelType w:val="multilevel"/>
    <w:tmpl w:val="8CD0A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9C18E0"/>
    <w:multiLevelType w:val="multilevel"/>
    <w:tmpl w:val="E13A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70624"/>
    <w:multiLevelType w:val="multilevel"/>
    <w:tmpl w:val="947CE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DB285E"/>
    <w:multiLevelType w:val="multilevel"/>
    <w:tmpl w:val="C1CC3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B22BDF"/>
    <w:multiLevelType w:val="multilevel"/>
    <w:tmpl w:val="82D8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6B3CBA"/>
    <w:multiLevelType w:val="multilevel"/>
    <w:tmpl w:val="B966F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9F183E"/>
    <w:multiLevelType w:val="multilevel"/>
    <w:tmpl w:val="7CBA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E651EE"/>
    <w:multiLevelType w:val="multilevel"/>
    <w:tmpl w:val="CAB8A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100B2A"/>
    <w:multiLevelType w:val="multilevel"/>
    <w:tmpl w:val="1A605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136671"/>
    <w:multiLevelType w:val="multilevel"/>
    <w:tmpl w:val="A488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654821"/>
    <w:multiLevelType w:val="multilevel"/>
    <w:tmpl w:val="AF04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A04C72"/>
    <w:multiLevelType w:val="multilevel"/>
    <w:tmpl w:val="0818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862971"/>
    <w:multiLevelType w:val="multilevel"/>
    <w:tmpl w:val="406E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447212"/>
    <w:multiLevelType w:val="multilevel"/>
    <w:tmpl w:val="BECE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68627">
    <w:abstractNumId w:val="13"/>
  </w:num>
  <w:num w:numId="2" w16cid:durableId="1522012968">
    <w:abstractNumId w:val="14"/>
  </w:num>
  <w:num w:numId="3" w16cid:durableId="467479977">
    <w:abstractNumId w:val="4"/>
  </w:num>
  <w:num w:numId="4" w16cid:durableId="556473470">
    <w:abstractNumId w:val="12"/>
  </w:num>
  <w:num w:numId="5" w16cid:durableId="324093746">
    <w:abstractNumId w:val="1"/>
  </w:num>
  <w:num w:numId="6" w16cid:durableId="1506939742">
    <w:abstractNumId w:val="0"/>
  </w:num>
  <w:num w:numId="7" w16cid:durableId="1406997827">
    <w:abstractNumId w:val="6"/>
  </w:num>
  <w:num w:numId="8" w16cid:durableId="1120878745">
    <w:abstractNumId w:val="11"/>
  </w:num>
  <w:num w:numId="9" w16cid:durableId="1149397064">
    <w:abstractNumId w:val="3"/>
  </w:num>
  <w:num w:numId="10" w16cid:durableId="1752506734">
    <w:abstractNumId w:val="9"/>
  </w:num>
  <w:num w:numId="11" w16cid:durableId="458572310">
    <w:abstractNumId w:val="8"/>
  </w:num>
  <w:num w:numId="12" w16cid:durableId="155416387">
    <w:abstractNumId w:val="15"/>
  </w:num>
  <w:num w:numId="13" w16cid:durableId="1782383777">
    <w:abstractNumId w:val="2"/>
  </w:num>
  <w:num w:numId="14" w16cid:durableId="107509697">
    <w:abstractNumId w:val="7"/>
  </w:num>
  <w:num w:numId="15" w16cid:durableId="1129397043">
    <w:abstractNumId w:val="5"/>
  </w:num>
  <w:num w:numId="16" w16cid:durableId="1810397293">
    <w:abstractNumId w:val="1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33B73"/>
    <w:rsid w:val="00081B4F"/>
    <w:rsid w:val="000B539D"/>
    <w:rsid w:val="000C48DD"/>
    <w:rsid w:val="000C4B38"/>
    <w:rsid w:val="001114DC"/>
    <w:rsid w:val="00115F98"/>
    <w:rsid w:val="00135BCB"/>
    <w:rsid w:val="00136E36"/>
    <w:rsid w:val="001562A5"/>
    <w:rsid w:val="00165186"/>
    <w:rsid w:val="00180485"/>
    <w:rsid w:val="001A22DD"/>
    <w:rsid w:val="001A2BD8"/>
    <w:rsid w:val="001A77EB"/>
    <w:rsid w:val="001C2565"/>
    <w:rsid w:val="001D0736"/>
    <w:rsid w:val="001E60C6"/>
    <w:rsid w:val="001F263B"/>
    <w:rsid w:val="002162D0"/>
    <w:rsid w:val="00224386"/>
    <w:rsid w:val="00225043"/>
    <w:rsid w:val="00225477"/>
    <w:rsid w:val="00232F15"/>
    <w:rsid w:val="0023749D"/>
    <w:rsid w:val="00315297"/>
    <w:rsid w:val="00320A80"/>
    <w:rsid w:val="00341859"/>
    <w:rsid w:val="0037469D"/>
    <w:rsid w:val="0039489C"/>
    <w:rsid w:val="003D14AB"/>
    <w:rsid w:val="003F190A"/>
    <w:rsid w:val="0043726C"/>
    <w:rsid w:val="004529B8"/>
    <w:rsid w:val="00470218"/>
    <w:rsid w:val="004B0777"/>
    <w:rsid w:val="004B54D8"/>
    <w:rsid w:val="004C16DE"/>
    <w:rsid w:val="004D4392"/>
    <w:rsid w:val="00536971"/>
    <w:rsid w:val="0053729A"/>
    <w:rsid w:val="005712FC"/>
    <w:rsid w:val="005D75A9"/>
    <w:rsid w:val="005E5440"/>
    <w:rsid w:val="00605C77"/>
    <w:rsid w:val="00606D5D"/>
    <w:rsid w:val="00621E92"/>
    <w:rsid w:val="00632AE6"/>
    <w:rsid w:val="00647EFD"/>
    <w:rsid w:val="006637E7"/>
    <w:rsid w:val="00694B24"/>
    <w:rsid w:val="006D59AC"/>
    <w:rsid w:val="00734601"/>
    <w:rsid w:val="00740157"/>
    <w:rsid w:val="007429D9"/>
    <w:rsid w:val="00794002"/>
    <w:rsid w:val="007C7954"/>
    <w:rsid w:val="007D40DD"/>
    <w:rsid w:val="008055E7"/>
    <w:rsid w:val="00851B53"/>
    <w:rsid w:val="008B60BF"/>
    <w:rsid w:val="00917862"/>
    <w:rsid w:val="00941E95"/>
    <w:rsid w:val="00944216"/>
    <w:rsid w:val="009816F8"/>
    <w:rsid w:val="009B3277"/>
    <w:rsid w:val="009C43A2"/>
    <w:rsid w:val="009D0AE6"/>
    <w:rsid w:val="00A25600"/>
    <w:rsid w:val="00A2793D"/>
    <w:rsid w:val="00A3245F"/>
    <w:rsid w:val="00A65F15"/>
    <w:rsid w:val="00A66203"/>
    <w:rsid w:val="00AB2738"/>
    <w:rsid w:val="00AE05E9"/>
    <w:rsid w:val="00AF286D"/>
    <w:rsid w:val="00B17117"/>
    <w:rsid w:val="00B26DC2"/>
    <w:rsid w:val="00C20EB0"/>
    <w:rsid w:val="00C57E57"/>
    <w:rsid w:val="00C74821"/>
    <w:rsid w:val="00CB0072"/>
    <w:rsid w:val="00D31655"/>
    <w:rsid w:val="00D437F3"/>
    <w:rsid w:val="00D734C4"/>
    <w:rsid w:val="00D737A3"/>
    <w:rsid w:val="00DA305E"/>
    <w:rsid w:val="00DC7E63"/>
    <w:rsid w:val="00DE04B3"/>
    <w:rsid w:val="00E32A1F"/>
    <w:rsid w:val="00E40A63"/>
    <w:rsid w:val="00EC6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181</Words>
  <Characters>1153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49</cp:revision>
  <dcterms:created xsi:type="dcterms:W3CDTF">2025-09-06T22:48:00Z</dcterms:created>
  <dcterms:modified xsi:type="dcterms:W3CDTF">2025-11-01T00:24:00Z</dcterms:modified>
</cp:coreProperties>
</file>