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A8933" w14:textId="77777777" w:rsidR="005F084F" w:rsidRPr="005F084F" w:rsidRDefault="005F084F" w:rsidP="005F084F">
      <w:pPr>
        <w:rPr>
          <w:b/>
          <w:bCs/>
        </w:rPr>
      </w:pPr>
      <w:r w:rsidRPr="005F084F">
        <w:rPr>
          <w:b/>
          <w:bCs/>
        </w:rPr>
        <w:t>Quarterly Market Read: October 31, 2025</w:t>
      </w:r>
    </w:p>
    <w:p w14:paraId="692E2EFC" w14:textId="77777777" w:rsidR="005F084F" w:rsidRPr="005F084F" w:rsidRDefault="005F084F" w:rsidP="005F084F">
      <w:pPr>
        <w:rPr>
          <w:b/>
          <w:bCs/>
        </w:rPr>
      </w:pPr>
      <w:r w:rsidRPr="005F084F">
        <w:rPr>
          <w:b/>
          <w:bCs/>
        </w:rPr>
        <w:t>The market is saying (all numbers are QTD % returns):</w:t>
      </w:r>
    </w:p>
    <w:p w14:paraId="2BCD6200" w14:textId="77777777" w:rsidR="005F084F" w:rsidRPr="005F084F" w:rsidRDefault="005F084F" w:rsidP="005F084F">
      <w:pPr>
        <w:numPr>
          <w:ilvl w:val="0"/>
          <w:numId w:val="85"/>
        </w:numPr>
        <w:rPr>
          <w:b/>
          <w:bCs/>
        </w:rPr>
      </w:pPr>
      <w:r w:rsidRPr="005F084F">
        <w:rPr>
          <w:b/>
          <w:bCs/>
        </w:rPr>
        <w:t>Breadth: 44.9% of names are positive.</w:t>
      </w:r>
    </w:p>
    <w:p w14:paraId="0135556C" w14:textId="77777777" w:rsidR="005F084F" w:rsidRPr="005F084F" w:rsidRDefault="005F084F" w:rsidP="005F084F">
      <w:pPr>
        <w:numPr>
          <w:ilvl w:val="0"/>
          <w:numId w:val="85"/>
        </w:numPr>
        <w:rPr>
          <w:b/>
          <w:bCs/>
        </w:rPr>
      </w:pPr>
      <w:r w:rsidRPr="005F084F">
        <w:rPr>
          <w:b/>
          <w:bCs/>
        </w:rPr>
        <w:t>Information Technology: leading (avg +4.43%).</w:t>
      </w:r>
    </w:p>
    <w:p w14:paraId="761AC548" w14:textId="77777777" w:rsidR="005F084F" w:rsidRPr="005F084F" w:rsidRDefault="005F084F" w:rsidP="005F084F">
      <w:pPr>
        <w:numPr>
          <w:ilvl w:val="0"/>
          <w:numId w:val="85"/>
        </w:numPr>
        <w:rPr>
          <w:b/>
          <w:bCs/>
        </w:rPr>
      </w:pPr>
      <w:r w:rsidRPr="005F084F">
        <w:rPr>
          <w:b/>
          <w:bCs/>
        </w:rPr>
        <w:t>Industrials: soft (avg -0.46%).</w:t>
      </w:r>
    </w:p>
    <w:p w14:paraId="7C0F4C12" w14:textId="77777777" w:rsidR="005F084F" w:rsidRPr="005F084F" w:rsidRDefault="005F084F" w:rsidP="005F084F">
      <w:pPr>
        <w:numPr>
          <w:ilvl w:val="0"/>
          <w:numId w:val="85"/>
        </w:numPr>
        <w:rPr>
          <w:b/>
          <w:bCs/>
        </w:rPr>
      </w:pPr>
      <w:r w:rsidRPr="005F084F">
        <w:rPr>
          <w:b/>
          <w:bCs/>
        </w:rPr>
        <w:t>Consumer Staples: soft (avg -2.55%).</w:t>
      </w:r>
    </w:p>
    <w:p w14:paraId="71E65016" w14:textId="77777777" w:rsidR="005F084F" w:rsidRPr="005F084F" w:rsidRDefault="005F084F" w:rsidP="005F084F">
      <w:pPr>
        <w:numPr>
          <w:ilvl w:val="0"/>
          <w:numId w:val="85"/>
        </w:numPr>
        <w:rPr>
          <w:b/>
          <w:bCs/>
        </w:rPr>
      </w:pPr>
      <w:r w:rsidRPr="005F084F">
        <w:rPr>
          <w:b/>
          <w:bCs/>
        </w:rPr>
        <w:t>Consumer Discretionary: heavy (avg -4.22%).</w:t>
      </w:r>
    </w:p>
    <w:p w14:paraId="2B9B5E72" w14:textId="77777777" w:rsidR="005F084F" w:rsidRPr="005F084F" w:rsidRDefault="005F084F" w:rsidP="005F084F">
      <w:pPr>
        <w:numPr>
          <w:ilvl w:val="0"/>
          <w:numId w:val="85"/>
        </w:numPr>
        <w:rPr>
          <w:b/>
          <w:bCs/>
        </w:rPr>
      </w:pPr>
      <w:r w:rsidRPr="005F084F">
        <w:rPr>
          <w:b/>
          <w:bCs/>
        </w:rPr>
        <w:t>Financials: heavy (avg -4.30%).</w:t>
      </w:r>
    </w:p>
    <w:p w14:paraId="0282F809" w14:textId="77777777" w:rsidR="005F084F" w:rsidRPr="005F084F" w:rsidRDefault="005F084F" w:rsidP="005F084F">
      <w:pPr>
        <w:numPr>
          <w:ilvl w:val="0"/>
          <w:numId w:val="85"/>
        </w:numPr>
        <w:rPr>
          <w:b/>
          <w:bCs/>
        </w:rPr>
      </w:pPr>
      <w:r w:rsidRPr="005F084F">
        <w:rPr>
          <w:b/>
          <w:bCs/>
        </w:rPr>
        <w:t>Utilities: firm (avg +0.69%).</w:t>
      </w:r>
    </w:p>
    <w:p w14:paraId="757222B8" w14:textId="77777777" w:rsidR="005F084F" w:rsidRPr="005F084F" w:rsidRDefault="005F084F" w:rsidP="005F084F">
      <w:pPr>
        <w:numPr>
          <w:ilvl w:val="0"/>
          <w:numId w:val="85"/>
        </w:numPr>
        <w:rPr>
          <w:b/>
          <w:bCs/>
        </w:rPr>
      </w:pPr>
      <w:r w:rsidRPr="005F084F">
        <w:rPr>
          <w:b/>
          <w:bCs/>
        </w:rPr>
        <w:t>Real Estate: heavy (avg -5.27%).</w:t>
      </w:r>
    </w:p>
    <w:p w14:paraId="36AAE88E" w14:textId="77777777" w:rsidR="005F084F" w:rsidRPr="005F084F" w:rsidRDefault="005F084F" w:rsidP="005F084F">
      <w:pPr>
        <w:numPr>
          <w:ilvl w:val="0"/>
          <w:numId w:val="85"/>
        </w:numPr>
        <w:rPr>
          <w:b/>
          <w:bCs/>
        </w:rPr>
      </w:pPr>
      <w:r w:rsidRPr="005F084F">
        <w:rPr>
          <w:b/>
          <w:bCs/>
        </w:rPr>
        <w:t>Materials: heavy (avg -3.00%).</w:t>
      </w:r>
    </w:p>
    <w:p w14:paraId="55A855CB" w14:textId="77777777" w:rsidR="005F084F" w:rsidRPr="005F084F" w:rsidRDefault="005F084F" w:rsidP="005F084F">
      <w:pPr>
        <w:numPr>
          <w:ilvl w:val="0"/>
          <w:numId w:val="85"/>
        </w:numPr>
        <w:rPr>
          <w:b/>
          <w:bCs/>
        </w:rPr>
      </w:pPr>
      <w:r w:rsidRPr="005F084F">
        <w:rPr>
          <w:b/>
          <w:bCs/>
        </w:rPr>
        <w:t>Energy: heavy (avg -2.58%).</w:t>
      </w:r>
    </w:p>
    <w:p w14:paraId="35F02E27" w14:textId="77777777" w:rsidR="005F084F" w:rsidRPr="005F084F" w:rsidRDefault="005F084F" w:rsidP="005F084F">
      <w:pPr>
        <w:numPr>
          <w:ilvl w:val="0"/>
          <w:numId w:val="85"/>
        </w:numPr>
        <w:rPr>
          <w:b/>
          <w:bCs/>
        </w:rPr>
      </w:pPr>
      <w:r w:rsidRPr="005F084F">
        <w:rPr>
          <w:b/>
          <w:bCs/>
        </w:rPr>
        <w:t>Health Care: leading (avg +2.83%).</w:t>
      </w:r>
    </w:p>
    <w:p w14:paraId="5A276D1A" w14:textId="77777777" w:rsidR="005F084F" w:rsidRPr="005F084F" w:rsidRDefault="005F084F" w:rsidP="005F084F">
      <w:pPr>
        <w:numPr>
          <w:ilvl w:val="0"/>
          <w:numId w:val="85"/>
        </w:numPr>
        <w:rPr>
          <w:b/>
          <w:bCs/>
        </w:rPr>
      </w:pPr>
      <w:r w:rsidRPr="005F084F">
        <w:rPr>
          <w:b/>
          <w:bCs/>
        </w:rPr>
        <w:t>Communication Services: heavy (avg -5.90%).</w:t>
      </w:r>
    </w:p>
    <w:p w14:paraId="35915D9B" w14:textId="77777777" w:rsidR="005F084F" w:rsidRPr="005F084F" w:rsidRDefault="005F084F" w:rsidP="005F084F">
      <w:pPr>
        <w:rPr>
          <w:b/>
          <w:bCs/>
        </w:rPr>
      </w:pPr>
      <w:r w:rsidRPr="005F084F">
        <w:rPr>
          <w:b/>
          <w:bCs/>
        </w:rPr>
        <w:t>Macro levers (QTD % returns):</w:t>
      </w:r>
    </w:p>
    <w:p w14:paraId="24C0D103" w14:textId="77777777" w:rsidR="005F084F" w:rsidRPr="005F084F" w:rsidRDefault="005F084F" w:rsidP="005F084F">
      <w:pPr>
        <w:numPr>
          <w:ilvl w:val="0"/>
          <w:numId w:val="86"/>
        </w:numPr>
        <w:rPr>
          <w:b/>
          <w:bCs/>
        </w:rPr>
      </w:pPr>
      <w:r w:rsidRPr="005F084F">
        <w:rPr>
          <w:b/>
          <w:bCs/>
        </w:rPr>
        <w:t>Gold: bid (+3.56%)</w:t>
      </w:r>
    </w:p>
    <w:p w14:paraId="141F216E" w14:textId="77777777" w:rsidR="005F084F" w:rsidRPr="005F084F" w:rsidRDefault="005F084F" w:rsidP="005F084F">
      <w:pPr>
        <w:numPr>
          <w:ilvl w:val="0"/>
          <w:numId w:val="86"/>
        </w:numPr>
        <w:rPr>
          <w:b/>
          <w:bCs/>
        </w:rPr>
      </w:pPr>
      <w:r w:rsidRPr="005F084F">
        <w:rPr>
          <w:b/>
          <w:bCs/>
        </w:rPr>
        <w:t>USD: firm (+2.54%)</w:t>
      </w:r>
    </w:p>
    <w:p w14:paraId="09523B6D" w14:textId="77777777" w:rsidR="005F084F" w:rsidRPr="005F084F" w:rsidRDefault="005F084F" w:rsidP="005F084F">
      <w:pPr>
        <w:numPr>
          <w:ilvl w:val="0"/>
          <w:numId w:val="86"/>
        </w:numPr>
        <w:rPr>
          <w:b/>
          <w:bCs/>
        </w:rPr>
      </w:pPr>
      <w:r w:rsidRPr="005F084F">
        <w:rPr>
          <w:b/>
          <w:bCs/>
        </w:rPr>
        <w:t>Yields: falling (-0.93%)</w:t>
      </w:r>
    </w:p>
    <w:p w14:paraId="32BE7C7F" w14:textId="77777777" w:rsidR="005F084F" w:rsidRPr="005F084F" w:rsidRDefault="005F084F" w:rsidP="005F084F">
      <w:pPr>
        <w:numPr>
          <w:ilvl w:val="0"/>
          <w:numId w:val="86"/>
        </w:numPr>
        <w:rPr>
          <w:b/>
          <w:bCs/>
        </w:rPr>
      </w:pPr>
      <w:r w:rsidRPr="005F084F">
        <w:rPr>
          <w:b/>
          <w:bCs/>
        </w:rPr>
        <w:t>Bonds: flat (+0.11%)</w:t>
      </w:r>
    </w:p>
    <w:p w14:paraId="50BADAF1" w14:textId="77777777" w:rsidR="005F084F" w:rsidRPr="005F084F" w:rsidRDefault="005F084F" w:rsidP="005F084F">
      <w:pPr>
        <w:numPr>
          <w:ilvl w:val="0"/>
          <w:numId w:val="86"/>
        </w:numPr>
        <w:rPr>
          <w:b/>
          <w:bCs/>
        </w:rPr>
      </w:pPr>
      <w:r w:rsidRPr="005F084F">
        <w:rPr>
          <w:b/>
          <w:bCs/>
        </w:rPr>
        <w:lastRenderedPageBreak/>
        <w:t>Energy Complex (USO, UNG): flat/soft (-0.12%)</w:t>
      </w:r>
    </w:p>
    <w:p w14:paraId="2B6E4258" w14:textId="77777777" w:rsidR="005F084F" w:rsidRPr="005F084F" w:rsidRDefault="005F084F" w:rsidP="005F084F">
      <w:pPr>
        <w:rPr>
          <w:b/>
          <w:bCs/>
        </w:rPr>
      </w:pPr>
      <w:r w:rsidRPr="005F084F">
        <w:rPr>
          <w:b/>
          <w:bCs/>
        </w:rPr>
        <w:t xml:space="preserve">Bottom line: Market breadth remains weak with less than half of tickers positive. Leadership is concentrated in Technology and Health Care, while Discretionary, Financials, Real Estate, and Communication Services continue to struggle. Macro tone — gold bid, USD firm, yields easing, bonds holding steady, and the energy complex soft — reflects a market pricing in slowing economic momentum and moderating inflation pressures, with capital favoring defensive exposure, quality balance sheets, and duration-sensitive assets over cyclical and high-beta risk. </w:t>
      </w:r>
    </w:p>
    <w:p w14:paraId="43497AFC" w14:textId="56EC8E86" w:rsidR="00FE70E2" w:rsidRPr="00FE70E2" w:rsidRDefault="00FE70E2" w:rsidP="00FE70E2"/>
    <w:p w14:paraId="5A40CDC3" w14:textId="27873421" w:rsidR="00136E36" w:rsidRPr="00177D5B" w:rsidRDefault="00136E36" w:rsidP="00177D5B"/>
    <w:sectPr w:rsidR="00136E36" w:rsidRPr="00177D5B"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139D"/>
    <w:multiLevelType w:val="multilevel"/>
    <w:tmpl w:val="2D46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143C8"/>
    <w:multiLevelType w:val="multilevel"/>
    <w:tmpl w:val="2F866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36849"/>
    <w:multiLevelType w:val="multilevel"/>
    <w:tmpl w:val="18AA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24D44"/>
    <w:multiLevelType w:val="multilevel"/>
    <w:tmpl w:val="EEB6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16099"/>
    <w:multiLevelType w:val="multilevel"/>
    <w:tmpl w:val="203CF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2A660A"/>
    <w:multiLevelType w:val="multilevel"/>
    <w:tmpl w:val="B0BE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F02FA9"/>
    <w:multiLevelType w:val="multilevel"/>
    <w:tmpl w:val="22B4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858F0"/>
    <w:multiLevelType w:val="multilevel"/>
    <w:tmpl w:val="4DD8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500EEA"/>
    <w:multiLevelType w:val="multilevel"/>
    <w:tmpl w:val="D62C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F2578D"/>
    <w:multiLevelType w:val="multilevel"/>
    <w:tmpl w:val="0820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DC55E2"/>
    <w:multiLevelType w:val="multilevel"/>
    <w:tmpl w:val="0FBA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E41994"/>
    <w:multiLevelType w:val="multilevel"/>
    <w:tmpl w:val="0C5C9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44EFF"/>
    <w:multiLevelType w:val="multilevel"/>
    <w:tmpl w:val="A3E4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F66268"/>
    <w:multiLevelType w:val="multilevel"/>
    <w:tmpl w:val="18CA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CE3E8B"/>
    <w:multiLevelType w:val="multilevel"/>
    <w:tmpl w:val="47E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C960FF"/>
    <w:multiLevelType w:val="multilevel"/>
    <w:tmpl w:val="B208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176FD1"/>
    <w:multiLevelType w:val="multilevel"/>
    <w:tmpl w:val="076C3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914BEA"/>
    <w:multiLevelType w:val="multilevel"/>
    <w:tmpl w:val="2244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5C4F6B"/>
    <w:multiLevelType w:val="multilevel"/>
    <w:tmpl w:val="0A38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B77766"/>
    <w:multiLevelType w:val="multilevel"/>
    <w:tmpl w:val="A6CED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0F1EE1"/>
    <w:multiLevelType w:val="multilevel"/>
    <w:tmpl w:val="AF9A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5A6783"/>
    <w:multiLevelType w:val="multilevel"/>
    <w:tmpl w:val="B104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1473B9"/>
    <w:multiLevelType w:val="multilevel"/>
    <w:tmpl w:val="96D0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3268E4"/>
    <w:multiLevelType w:val="multilevel"/>
    <w:tmpl w:val="62221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645E59"/>
    <w:multiLevelType w:val="multilevel"/>
    <w:tmpl w:val="A2A4E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8301DA"/>
    <w:multiLevelType w:val="multilevel"/>
    <w:tmpl w:val="9226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DD119E"/>
    <w:multiLevelType w:val="multilevel"/>
    <w:tmpl w:val="1C60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172398"/>
    <w:multiLevelType w:val="multilevel"/>
    <w:tmpl w:val="6A00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E3093F"/>
    <w:multiLevelType w:val="multilevel"/>
    <w:tmpl w:val="CD888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7172A0"/>
    <w:multiLevelType w:val="multilevel"/>
    <w:tmpl w:val="615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C14BE6"/>
    <w:multiLevelType w:val="multilevel"/>
    <w:tmpl w:val="EAB4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AF7C70"/>
    <w:multiLevelType w:val="multilevel"/>
    <w:tmpl w:val="39F4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211183"/>
    <w:multiLevelType w:val="multilevel"/>
    <w:tmpl w:val="17BCC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8C2490"/>
    <w:multiLevelType w:val="multilevel"/>
    <w:tmpl w:val="A52A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B2143A"/>
    <w:multiLevelType w:val="multilevel"/>
    <w:tmpl w:val="6460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E65CFF"/>
    <w:multiLevelType w:val="multilevel"/>
    <w:tmpl w:val="CE3C9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BF4809"/>
    <w:multiLevelType w:val="multilevel"/>
    <w:tmpl w:val="925A2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6F5D06"/>
    <w:multiLevelType w:val="multilevel"/>
    <w:tmpl w:val="048E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362D47"/>
    <w:multiLevelType w:val="multilevel"/>
    <w:tmpl w:val="88C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BC3258"/>
    <w:multiLevelType w:val="multilevel"/>
    <w:tmpl w:val="46687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C97CF2"/>
    <w:multiLevelType w:val="multilevel"/>
    <w:tmpl w:val="351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421EC4"/>
    <w:multiLevelType w:val="multilevel"/>
    <w:tmpl w:val="1070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BE432E"/>
    <w:multiLevelType w:val="multilevel"/>
    <w:tmpl w:val="F318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6D2000"/>
    <w:multiLevelType w:val="multilevel"/>
    <w:tmpl w:val="D222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7C38B9"/>
    <w:multiLevelType w:val="multilevel"/>
    <w:tmpl w:val="BA9A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0C370E"/>
    <w:multiLevelType w:val="multilevel"/>
    <w:tmpl w:val="C2A24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675C52"/>
    <w:multiLevelType w:val="multilevel"/>
    <w:tmpl w:val="E874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8B0AF4"/>
    <w:multiLevelType w:val="multilevel"/>
    <w:tmpl w:val="E21A9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4A2D8C"/>
    <w:multiLevelType w:val="multilevel"/>
    <w:tmpl w:val="030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E56A09"/>
    <w:multiLevelType w:val="multilevel"/>
    <w:tmpl w:val="4234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1113B1"/>
    <w:multiLevelType w:val="multilevel"/>
    <w:tmpl w:val="5FB06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5672AE"/>
    <w:multiLevelType w:val="multilevel"/>
    <w:tmpl w:val="9DB47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9C54B2"/>
    <w:multiLevelType w:val="multilevel"/>
    <w:tmpl w:val="EE7E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6F71075"/>
    <w:multiLevelType w:val="multilevel"/>
    <w:tmpl w:val="2952A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DB2464"/>
    <w:multiLevelType w:val="multilevel"/>
    <w:tmpl w:val="744A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7A0CCD"/>
    <w:multiLevelType w:val="multilevel"/>
    <w:tmpl w:val="750C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18416D"/>
    <w:multiLevelType w:val="multilevel"/>
    <w:tmpl w:val="7160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BA52A8"/>
    <w:multiLevelType w:val="multilevel"/>
    <w:tmpl w:val="91F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D277F9"/>
    <w:multiLevelType w:val="multilevel"/>
    <w:tmpl w:val="BE64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C6754C"/>
    <w:multiLevelType w:val="multilevel"/>
    <w:tmpl w:val="61C8A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590522"/>
    <w:multiLevelType w:val="multilevel"/>
    <w:tmpl w:val="21E6C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25507A"/>
    <w:multiLevelType w:val="multilevel"/>
    <w:tmpl w:val="577A4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0A18D6"/>
    <w:multiLevelType w:val="multilevel"/>
    <w:tmpl w:val="0C10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2C70E0"/>
    <w:multiLevelType w:val="multilevel"/>
    <w:tmpl w:val="1AEE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40E2F59"/>
    <w:multiLevelType w:val="multilevel"/>
    <w:tmpl w:val="26F4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706C61"/>
    <w:multiLevelType w:val="multilevel"/>
    <w:tmpl w:val="2AA0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63131E0"/>
    <w:multiLevelType w:val="multilevel"/>
    <w:tmpl w:val="1E82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76E4319"/>
    <w:multiLevelType w:val="multilevel"/>
    <w:tmpl w:val="D386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725B88"/>
    <w:multiLevelType w:val="multilevel"/>
    <w:tmpl w:val="660E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CDE4304"/>
    <w:multiLevelType w:val="multilevel"/>
    <w:tmpl w:val="442A8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CED189A"/>
    <w:multiLevelType w:val="multilevel"/>
    <w:tmpl w:val="019E6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D982CB9"/>
    <w:multiLevelType w:val="multilevel"/>
    <w:tmpl w:val="EFA6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AC686D"/>
    <w:multiLevelType w:val="multilevel"/>
    <w:tmpl w:val="F7CC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0427236"/>
    <w:multiLevelType w:val="multilevel"/>
    <w:tmpl w:val="834A0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2987028"/>
    <w:multiLevelType w:val="multilevel"/>
    <w:tmpl w:val="0B8A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995DA1"/>
    <w:multiLevelType w:val="multilevel"/>
    <w:tmpl w:val="47E69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5133277"/>
    <w:multiLevelType w:val="multilevel"/>
    <w:tmpl w:val="98A6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5145F1E"/>
    <w:multiLevelType w:val="multilevel"/>
    <w:tmpl w:val="A9F0E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780210"/>
    <w:multiLevelType w:val="multilevel"/>
    <w:tmpl w:val="9AB6D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F70E72"/>
    <w:multiLevelType w:val="multilevel"/>
    <w:tmpl w:val="CA4A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AF3623"/>
    <w:multiLevelType w:val="multilevel"/>
    <w:tmpl w:val="10EA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9075D66"/>
    <w:multiLevelType w:val="multilevel"/>
    <w:tmpl w:val="DAA2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BB5CE8"/>
    <w:multiLevelType w:val="multilevel"/>
    <w:tmpl w:val="EDFC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2751C4"/>
    <w:multiLevelType w:val="multilevel"/>
    <w:tmpl w:val="4412C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AF4D94"/>
    <w:multiLevelType w:val="multilevel"/>
    <w:tmpl w:val="BDB8B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D9F223B"/>
    <w:multiLevelType w:val="multilevel"/>
    <w:tmpl w:val="D3A62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997995">
    <w:abstractNumId w:val="18"/>
  </w:num>
  <w:num w:numId="2" w16cid:durableId="2051149805">
    <w:abstractNumId w:val="3"/>
  </w:num>
  <w:num w:numId="3" w16cid:durableId="1233933601">
    <w:abstractNumId w:val="44"/>
  </w:num>
  <w:num w:numId="4" w16cid:durableId="500435007">
    <w:abstractNumId w:val="9"/>
  </w:num>
  <w:num w:numId="5" w16cid:durableId="1033847455">
    <w:abstractNumId w:val="79"/>
  </w:num>
  <w:num w:numId="6" w16cid:durableId="267081670">
    <w:abstractNumId w:val="17"/>
  </w:num>
  <w:num w:numId="7" w16cid:durableId="1769304624">
    <w:abstractNumId w:val="6"/>
  </w:num>
  <w:num w:numId="8" w16cid:durableId="1135759933">
    <w:abstractNumId w:val="58"/>
  </w:num>
  <w:num w:numId="9" w16cid:durableId="442268721">
    <w:abstractNumId w:val="42"/>
  </w:num>
  <w:num w:numId="10" w16cid:durableId="691494407">
    <w:abstractNumId w:val="40"/>
  </w:num>
  <w:num w:numId="11" w16cid:durableId="1705208919">
    <w:abstractNumId w:val="41"/>
  </w:num>
  <w:num w:numId="12" w16cid:durableId="401762157">
    <w:abstractNumId w:val="11"/>
  </w:num>
  <w:num w:numId="13" w16cid:durableId="967707405">
    <w:abstractNumId w:val="38"/>
  </w:num>
  <w:num w:numId="14" w16cid:durableId="2070766778">
    <w:abstractNumId w:val="29"/>
  </w:num>
  <w:num w:numId="15" w16cid:durableId="716323964">
    <w:abstractNumId w:val="22"/>
  </w:num>
  <w:num w:numId="16" w16cid:durableId="748966896">
    <w:abstractNumId w:val="20"/>
  </w:num>
  <w:num w:numId="17" w16cid:durableId="1612980622">
    <w:abstractNumId w:val="66"/>
  </w:num>
  <w:num w:numId="18" w16cid:durableId="2093504055">
    <w:abstractNumId w:val="71"/>
  </w:num>
  <w:num w:numId="19" w16cid:durableId="344942916">
    <w:abstractNumId w:val="15"/>
  </w:num>
  <w:num w:numId="20" w16cid:durableId="154683186">
    <w:abstractNumId w:val="10"/>
  </w:num>
  <w:num w:numId="21" w16cid:durableId="1645238814">
    <w:abstractNumId w:val="43"/>
  </w:num>
  <w:num w:numId="22" w16cid:durableId="1129937329">
    <w:abstractNumId w:val="5"/>
  </w:num>
  <w:num w:numId="23" w16cid:durableId="1723820948">
    <w:abstractNumId w:val="48"/>
  </w:num>
  <w:num w:numId="24" w16cid:durableId="837844535">
    <w:abstractNumId w:val="67"/>
  </w:num>
  <w:num w:numId="25" w16cid:durableId="1206138890">
    <w:abstractNumId w:val="34"/>
  </w:num>
  <w:num w:numId="26" w16cid:durableId="1390418193">
    <w:abstractNumId w:val="14"/>
  </w:num>
  <w:num w:numId="27" w16cid:durableId="728844960">
    <w:abstractNumId w:val="56"/>
  </w:num>
  <w:num w:numId="28" w16cid:durableId="2125732567">
    <w:abstractNumId w:val="26"/>
  </w:num>
  <w:num w:numId="29" w16cid:durableId="1090812348">
    <w:abstractNumId w:val="28"/>
  </w:num>
  <w:num w:numId="30" w16cid:durableId="296447531">
    <w:abstractNumId w:val="73"/>
  </w:num>
  <w:num w:numId="31" w16cid:durableId="1884710918">
    <w:abstractNumId w:val="72"/>
  </w:num>
  <w:num w:numId="32" w16cid:durableId="234828197">
    <w:abstractNumId w:val="69"/>
  </w:num>
  <w:num w:numId="33" w16cid:durableId="1187061975">
    <w:abstractNumId w:val="76"/>
  </w:num>
  <w:num w:numId="34" w16cid:durableId="1541361364">
    <w:abstractNumId w:val="12"/>
  </w:num>
  <w:num w:numId="35" w16cid:durableId="469323940">
    <w:abstractNumId w:val="52"/>
  </w:num>
  <w:num w:numId="36" w16cid:durableId="171921766">
    <w:abstractNumId w:val="60"/>
  </w:num>
  <w:num w:numId="37" w16cid:durableId="698353443">
    <w:abstractNumId w:val="84"/>
  </w:num>
  <w:num w:numId="38" w16cid:durableId="1940941360">
    <w:abstractNumId w:val="4"/>
  </w:num>
  <w:num w:numId="39" w16cid:durableId="116679975">
    <w:abstractNumId w:val="39"/>
  </w:num>
  <w:num w:numId="40" w16cid:durableId="1714963468">
    <w:abstractNumId w:val="61"/>
  </w:num>
  <w:num w:numId="41" w16cid:durableId="1018429896">
    <w:abstractNumId w:val="77"/>
  </w:num>
  <w:num w:numId="42" w16cid:durableId="941061820">
    <w:abstractNumId w:val="1"/>
  </w:num>
  <w:num w:numId="43" w16cid:durableId="726339675">
    <w:abstractNumId w:val="32"/>
  </w:num>
  <w:num w:numId="44" w16cid:durableId="348455922">
    <w:abstractNumId w:val="30"/>
  </w:num>
  <w:num w:numId="45" w16cid:durableId="1999069253">
    <w:abstractNumId w:val="83"/>
  </w:num>
  <w:num w:numId="46" w16cid:durableId="1969966184">
    <w:abstractNumId w:val="8"/>
  </w:num>
  <w:num w:numId="47" w16cid:durableId="781874132">
    <w:abstractNumId w:val="46"/>
  </w:num>
  <w:num w:numId="48" w16cid:durableId="357778884">
    <w:abstractNumId w:val="65"/>
  </w:num>
  <w:num w:numId="49" w16cid:durableId="1508203898">
    <w:abstractNumId w:val="70"/>
  </w:num>
  <w:num w:numId="50" w16cid:durableId="1682318083">
    <w:abstractNumId w:val="51"/>
  </w:num>
  <w:num w:numId="51" w16cid:durableId="1708262490">
    <w:abstractNumId w:val="2"/>
  </w:num>
  <w:num w:numId="52" w16cid:durableId="33585703">
    <w:abstractNumId w:val="27"/>
  </w:num>
  <w:num w:numId="53" w16cid:durableId="1614706232">
    <w:abstractNumId w:val="59"/>
  </w:num>
  <w:num w:numId="54" w16cid:durableId="1594314839">
    <w:abstractNumId w:val="21"/>
  </w:num>
  <w:num w:numId="55" w16cid:durableId="1526674347">
    <w:abstractNumId w:val="75"/>
  </w:num>
  <w:num w:numId="56" w16cid:durableId="814222603">
    <w:abstractNumId w:val="62"/>
  </w:num>
  <w:num w:numId="57" w16cid:durableId="1449931854">
    <w:abstractNumId w:val="49"/>
  </w:num>
  <w:num w:numId="58" w16cid:durableId="173110024">
    <w:abstractNumId w:val="47"/>
  </w:num>
  <w:num w:numId="59" w16cid:durableId="1933391554">
    <w:abstractNumId w:val="37"/>
  </w:num>
  <w:num w:numId="60" w16cid:durableId="659770676">
    <w:abstractNumId w:val="74"/>
  </w:num>
  <w:num w:numId="61" w16cid:durableId="987126490">
    <w:abstractNumId w:val="35"/>
  </w:num>
  <w:num w:numId="62" w16cid:durableId="2072000942">
    <w:abstractNumId w:val="16"/>
  </w:num>
  <w:num w:numId="63" w16cid:durableId="1637449647">
    <w:abstractNumId w:val="33"/>
  </w:num>
  <w:num w:numId="64" w16cid:durableId="1111509654">
    <w:abstractNumId w:val="23"/>
  </w:num>
  <w:num w:numId="65" w16cid:durableId="1154025284">
    <w:abstractNumId w:val="64"/>
  </w:num>
  <w:num w:numId="66" w16cid:durableId="636229318">
    <w:abstractNumId w:val="80"/>
  </w:num>
  <w:num w:numId="67" w16cid:durableId="1298336313">
    <w:abstractNumId w:val="63"/>
  </w:num>
  <w:num w:numId="68" w16cid:durableId="1780643681">
    <w:abstractNumId w:val="53"/>
  </w:num>
  <w:num w:numId="69" w16cid:durableId="897321311">
    <w:abstractNumId w:val="13"/>
  </w:num>
  <w:num w:numId="70" w16cid:durableId="129985987">
    <w:abstractNumId w:val="31"/>
  </w:num>
  <w:num w:numId="71" w16cid:durableId="225920747">
    <w:abstractNumId w:val="0"/>
  </w:num>
  <w:num w:numId="72" w16cid:durableId="193422590">
    <w:abstractNumId w:val="81"/>
  </w:num>
  <w:num w:numId="73" w16cid:durableId="1538079356">
    <w:abstractNumId w:val="7"/>
  </w:num>
  <w:num w:numId="74" w16cid:durableId="1570772970">
    <w:abstractNumId w:val="55"/>
  </w:num>
  <w:num w:numId="75" w16cid:durableId="939339658">
    <w:abstractNumId w:val="54"/>
  </w:num>
  <w:num w:numId="76" w16cid:durableId="247924988">
    <w:abstractNumId w:val="78"/>
  </w:num>
  <w:num w:numId="77" w16cid:durableId="1729180216">
    <w:abstractNumId w:val="19"/>
  </w:num>
  <w:num w:numId="78" w16cid:durableId="44567889">
    <w:abstractNumId w:val="57"/>
  </w:num>
  <w:num w:numId="79" w16cid:durableId="764571186">
    <w:abstractNumId w:val="82"/>
  </w:num>
  <w:num w:numId="80" w16cid:durableId="1858347991">
    <w:abstractNumId w:val="36"/>
  </w:num>
  <w:num w:numId="81" w16cid:durableId="1245643883">
    <w:abstractNumId w:val="45"/>
  </w:num>
  <w:num w:numId="82" w16cid:durableId="1252928820">
    <w:abstractNumId w:val="25"/>
  </w:num>
  <w:num w:numId="83" w16cid:durableId="1396273051">
    <w:abstractNumId w:val="24"/>
  </w:num>
  <w:num w:numId="84" w16cid:durableId="1608194036">
    <w:abstractNumId w:val="68"/>
  </w:num>
  <w:num w:numId="85" w16cid:durableId="598638423">
    <w:abstractNumId w:val="50"/>
  </w:num>
  <w:num w:numId="86" w16cid:durableId="606155975">
    <w:abstractNumId w:val="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66BB6"/>
    <w:rsid w:val="0007101F"/>
    <w:rsid w:val="0009583D"/>
    <w:rsid w:val="000A749A"/>
    <w:rsid w:val="001114DC"/>
    <w:rsid w:val="00136E36"/>
    <w:rsid w:val="001562A5"/>
    <w:rsid w:val="00161C81"/>
    <w:rsid w:val="00165186"/>
    <w:rsid w:val="00177D5B"/>
    <w:rsid w:val="00180485"/>
    <w:rsid w:val="001A22DD"/>
    <w:rsid w:val="001A2BD8"/>
    <w:rsid w:val="001D0736"/>
    <w:rsid w:val="001D7DE9"/>
    <w:rsid w:val="001E60C6"/>
    <w:rsid w:val="001F263B"/>
    <w:rsid w:val="002162D0"/>
    <w:rsid w:val="002216A9"/>
    <w:rsid w:val="00225477"/>
    <w:rsid w:val="00232F15"/>
    <w:rsid w:val="0023749D"/>
    <w:rsid w:val="002C2D70"/>
    <w:rsid w:val="002E4167"/>
    <w:rsid w:val="00314F70"/>
    <w:rsid w:val="00320A80"/>
    <w:rsid w:val="003360AA"/>
    <w:rsid w:val="00341859"/>
    <w:rsid w:val="00344A4F"/>
    <w:rsid w:val="0043726C"/>
    <w:rsid w:val="00451879"/>
    <w:rsid w:val="004B54D8"/>
    <w:rsid w:val="004D4392"/>
    <w:rsid w:val="00526AD1"/>
    <w:rsid w:val="00536971"/>
    <w:rsid w:val="0053729A"/>
    <w:rsid w:val="005474BE"/>
    <w:rsid w:val="005712FC"/>
    <w:rsid w:val="00576972"/>
    <w:rsid w:val="005F084F"/>
    <w:rsid w:val="00601C78"/>
    <w:rsid w:val="00606D5D"/>
    <w:rsid w:val="006D59AC"/>
    <w:rsid w:val="00721BD0"/>
    <w:rsid w:val="00767BCA"/>
    <w:rsid w:val="00794002"/>
    <w:rsid w:val="007C7954"/>
    <w:rsid w:val="00851B53"/>
    <w:rsid w:val="00863234"/>
    <w:rsid w:val="00873B27"/>
    <w:rsid w:val="00874AEC"/>
    <w:rsid w:val="008B60BF"/>
    <w:rsid w:val="008E47C9"/>
    <w:rsid w:val="00904492"/>
    <w:rsid w:val="00915DD4"/>
    <w:rsid w:val="00917862"/>
    <w:rsid w:val="00944216"/>
    <w:rsid w:val="00992DAD"/>
    <w:rsid w:val="009A3D06"/>
    <w:rsid w:val="009C03D9"/>
    <w:rsid w:val="009C43A2"/>
    <w:rsid w:val="00A13BF1"/>
    <w:rsid w:val="00A25600"/>
    <w:rsid w:val="00A36FAE"/>
    <w:rsid w:val="00A6184C"/>
    <w:rsid w:val="00A66203"/>
    <w:rsid w:val="00A844EB"/>
    <w:rsid w:val="00A87E25"/>
    <w:rsid w:val="00AF286D"/>
    <w:rsid w:val="00B06A4D"/>
    <w:rsid w:val="00B67A31"/>
    <w:rsid w:val="00B92545"/>
    <w:rsid w:val="00BC1ABA"/>
    <w:rsid w:val="00C221E8"/>
    <w:rsid w:val="00CB0072"/>
    <w:rsid w:val="00CF6BE1"/>
    <w:rsid w:val="00D31655"/>
    <w:rsid w:val="00D437F3"/>
    <w:rsid w:val="00D459FD"/>
    <w:rsid w:val="00D5176D"/>
    <w:rsid w:val="00D737A3"/>
    <w:rsid w:val="00DC7E63"/>
    <w:rsid w:val="00DD3038"/>
    <w:rsid w:val="00DE04B3"/>
    <w:rsid w:val="00E32A1F"/>
    <w:rsid w:val="00E40A63"/>
    <w:rsid w:val="00EB1F48"/>
    <w:rsid w:val="00EC7124"/>
    <w:rsid w:val="00F01534"/>
    <w:rsid w:val="00F406A6"/>
    <w:rsid w:val="00FE70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jc w:val="center"/>
    </w:pPr>
    <w:rPr>
      <w:i/>
      <w:iCs/>
      <w:color w:val="404040" w:themeColor="text1" w:themeTint="BF"/>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ind w:left="720"/>
      <w:contextualSpacing/>
    </w:p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2</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44</cp:revision>
  <dcterms:created xsi:type="dcterms:W3CDTF">2025-09-06T22:48:00Z</dcterms:created>
  <dcterms:modified xsi:type="dcterms:W3CDTF">2025-11-01T00:24:00Z</dcterms:modified>
</cp:coreProperties>
</file>