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F439" w14:textId="77777777" w:rsidR="00E55ACE" w:rsidRPr="00E55ACE" w:rsidRDefault="00E55ACE" w:rsidP="00E55ACE">
      <w:r w:rsidRPr="00E55ACE">
        <w:rPr>
          <w:b/>
          <w:bCs/>
        </w:rPr>
        <w:t>Market Read: September 30, 2025</w:t>
      </w:r>
    </w:p>
    <w:p w14:paraId="488707CC" w14:textId="77777777" w:rsidR="00E55ACE" w:rsidRPr="00E55ACE" w:rsidRDefault="00E55ACE" w:rsidP="00E55ACE">
      <w:r w:rsidRPr="00E55ACE">
        <w:t>The model is saying:</w:t>
      </w:r>
    </w:p>
    <w:p w14:paraId="7F42F5D2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Breadth:</w:t>
      </w:r>
      <w:r w:rsidRPr="00E55ACE">
        <w:t xml:space="preserve"> </w:t>
      </w:r>
      <w:r w:rsidRPr="00E55ACE">
        <w:rPr>
          <w:b/>
          <w:bCs/>
        </w:rPr>
        <w:t>75.1%</w:t>
      </w:r>
      <w:r w:rsidRPr="00E55ACE">
        <w:t xml:space="preserve"> of names are positive.</w:t>
      </w:r>
    </w:p>
    <w:p w14:paraId="46DD7BE4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Information Technology: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+20.93</w:t>
      </w:r>
      <w:r w:rsidRPr="00E55ACE">
        <w:t>).</w:t>
      </w:r>
    </w:p>
    <w:p w14:paraId="39E6A462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Industrials: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+22.45</w:t>
      </w:r>
      <w:r w:rsidRPr="00E55ACE">
        <w:t>).</w:t>
      </w:r>
    </w:p>
    <w:p w14:paraId="603D132C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Consumer Staples: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+31.70</w:t>
      </w:r>
      <w:r w:rsidRPr="00E55ACE">
        <w:t>).</w:t>
      </w:r>
    </w:p>
    <w:p w14:paraId="22157B71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Consumer Discretionary: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+22.06</w:t>
      </w:r>
      <w:r w:rsidRPr="00E55ACE">
        <w:t>).</w:t>
      </w:r>
    </w:p>
    <w:p w14:paraId="2D2D6C94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Financials: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+31.33</w:t>
      </w:r>
      <w:r w:rsidRPr="00E55ACE">
        <w:t>).</w:t>
      </w:r>
    </w:p>
    <w:p w14:paraId="42AB2B07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Utilities: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+24.22</w:t>
      </w:r>
      <w:r w:rsidRPr="00E55ACE">
        <w:t>).</w:t>
      </w:r>
    </w:p>
    <w:p w14:paraId="3B9E8D66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Real Estate: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+11.74</w:t>
      </w:r>
      <w:r w:rsidRPr="00E55ACE">
        <w:t>).</w:t>
      </w:r>
    </w:p>
    <w:p w14:paraId="4CA3646F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Materials: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+37.96</w:t>
      </w:r>
      <w:r w:rsidRPr="00E55ACE">
        <w:t>).</w:t>
      </w:r>
    </w:p>
    <w:p w14:paraId="3350E31F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Energy: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+23.73</w:t>
      </w:r>
      <w:r w:rsidRPr="00E55ACE">
        <w:t>).</w:t>
      </w:r>
    </w:p>
    <w:p w14:paraId="4125EC36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Health Care: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+19.22</w:t>
      </w:r>
      <w:r w:rsidRPr="00E55ACE">
        <w:t>).</w:t>
      </w:r>
    </w:p>
    <w:p w14:paraId="66E3A630" w14:textId="77777777" w:rsidR="00E55ACE" w:rsidRPr="00E55ACE" w:rsidRDefault="00E55ACE" w:rsidP="00E55ACE">
      <w:pPr>
        <w:numPr>
          <w:ilvl w:val="0"/>
          <w:numId w:val="43"/>
        </w:numPr>
      </w:pPr>
      <w:r w:rsidRPr="00E55ACE">
        <w:rPr>
          <w:b/>
          <w:bCs/>
        </w:rPr>
        <w:t>Communication Services:</w:t>
      </w:r>
      <w:r w:rsidRPr="00E55ACE">
        <w:t xml:space="preserve"> </w:t>
      </w:r>
      <w:r w:rsidRPr="00E55ACE">
        <w:rPr>
          <w:b/>
          <w:bCs/>
        </w:rPr>
        <w:t>leading</w:t>
      </w:r>
      <w:r w:rsidRPr="00E55ACE">
        <w:t xml:space="preserve"> (avg </w:t>
      </w:r>
      <w:r w:rsidRPr="00E55ACE">
        <w:rPr>
          <w:b/>
          <w:bCs/>
        </w:rPr>
        <w:t>+18.71</w:t>
      </w:r>
      <w:r w:rsidRPr="00E55ACE">
        <w:t>).</w:t>
      </w:r>
    </w:p>
    <w:p w14:paraId="466B5FB8" w14:textId="77777777" w:rsidR="00E55ACE" w:rsidRPr="00E55ACE" w:rsidRDefault="00E55ACE" w:rsidP="00E55ACE">
      <w:r w:rsidRPr="00E55ACE">
        <w:rPr>
          <w:b/>
          <w:bCs/>
        </w:rPr>
        <w:t>Macro levers:</w:t>
      </w:r>
    </w:p>
    <w:p w14:paraId="2043FF58" w14:textId="77777777" w:rsidR="00E55ACE" w:rsidRPr="00E55ACE" w:rsidRDefault="00E55ACE" w:rsidP="00E55ACE">
      <w:pPr>
        <w:numPr>
          <w:ilvl w:val="0"/>
          <w:numId w:val="44"/>
        </w:numPr>
      </w:pPr>
      <w:r w:rsidRPr="00E55ACE">
        <w:rPr>
          <w:b/>
          <w:bCs/>
        </w:rPr>
        <w:t>Gold:</w:t>
      </w:r>
      <w:r w:rsidRPr="00E55ACE">
        <w:t xml:space="preserve"> bid (avg +18.20).</w:t>
      </w:r>
    </w:p>
    <w:p w14:paraId="6BA7A337" w14:textId="77777777" w:rsidR="00E55ACE" w:rsidRPr="00E55ACE" w:rsidRDefault="00E55ACE" w:rsidP="00E55ACE">
      <w:pPr>
        <w:numPr>
          <w:ilvl w:val="0"/>
          <w:numId w:val="44"/>
        </w:numPr>
      </w:pPr>
      <w:r w:rsidRPr="00E55ACE">
        <w:rPr>
          <w:b/>
          <w:bCs/>
        </w:rPr>
        <w:t>USD (UUP):</w:t>
      </w:r>
      <w:r w:rsidRPr="00E55ACE">
        <w:t xml:space="preserve"> firm (avg +44.00).</w:t>
      </w:r>
    </w:p>
    <w:p w14:paraId="192D636D" w14:textId="77777777" w:rsidR="00E55ACE" w:rsidRPr="00E55ACE" w:rsidRDefault="00E55ACE" w:rsidP="00E55ACE">
      <w:pPr>
        <w:numPr>
          <w:ilvl w:val="0"/>
          <w:numId w:val="44"/>
        </w:numPr>
      </w:pPr>
      <w:r w:rsidRPr="00E55ACE">
        <w:rPr>
          <w:b/>
          <w:bCs/>
        </w:rPr>
        <w:t>Yields:</w:t>
      </w:r>
      <w:r w:rsidRPr="00E55ACE">
        <w:t xml:space="preserve"> falling (avg –12.67).</w:t>
      </w:r>
    </w:p>
    <w:p w14:paraId="7D4C1C8B" w14:textId="77777777" w:rsidR="00E55ACE" w:rsidRPr="00E55ACE" w:rsidRDefault="00E55ACE" w:rsidP="00E55ACE">
      <w:pPr>
        <w:numPr>
          <w:ilvl w:val="0"/>
          <w:numId w:val="44"/>
        </w:numPr>
      </w:pPr>
      <w:r w:rsidRPr="00E55ACE">
        <w:rPr>
          <w:b/>
          <w:bCs/>
        </w:rPr>
        <w:t>Bonds:</w:t>
      </w:r>
      <w:r w:rsidRPr="00E55ACE">
        <w:t xml:space="preserve"> off (avg –12.50).</w:t>
      </w:r>
    </w:p>
    <w:p w14:paraId="6BEFF96E" w14:textId="77777777" w:rsidR="00E55ACE" w:rsidRPr="00E55ACE" w:rsidRDefault="00E55ACE" w:rsidP="00E55ACE">
      <w:pPr>
        <w:numPr>
          <w:ilvl w:val="0"/>
          <w:numId w:val="44"/>
        </w:numPr>
      </w:pPr>
      <w:r w:rsidRPr="00E55ACE">
        <w:rPr>
          <w:b/>
          <w:bCs/>
        </w:rPr>
        <w:lastRenderedPageBreak/>
        <w:t>Energy complex:</w:t>
      </w:r>
      <w:r w:rsidRPr="00E55ACE">
        <w:t xml:space="preserve"> bid (avg +39.00).</w:t>
      </w:r>
    </w:p>
    <w:p w14:paraId="7040D164" w14:textId="77777777" w:rsidR="00E55ACE" w:rsidRPr="00E55ACE" w:rsidRDefault="00E55ACE" w:rsidP="00E55ACE">
      <w:r w:rsidRPr="00E55ACE">
        <w:rPr>
          <w:b/>
          <w:bCs/>
        </w:rPr>
        <w:t>Bottom line:</w:t>
      </w:r>
      <w:r w:rsidRPr="00E55ACE">
        <w:t xml:space="preserve"> Leadership is broad across cyclical and defensive sectors—</w:t>
      </w:r>
      <w:r w:rsidRPr="00E55ACE">
        <w:rPr>
          <w:b/>
          <w:bCs/>
        </w:rPr>
        <w:t>growth slowing alongside persistent inflation pressures</w:t>
      </w:r>
      <w:r w:rsidRPr="00E55ACE"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8"/>
  </w:num>
  <w:num w:numId="4" w16cid:durableId="500435007">
    <w:abstractNumId w:val="4"/>
  </w:num>
  <w:num w:numId="5" w16cid:durableId="1033847455">
    <w:abstractNumId w:val="42"/>
  </w:num>
  <w:num w:numId="6" w16cid:durableId="267081670">
    <w:abstractNumId w:val="12"/>
  </w:num>
  <w:num w:numId="7" w16cid:durableId="1769304624">
    <w:abstractNumId w:val="3"/>
  </w:num>
  <w:num w:numId="8" w16cid:durableId="1135759933">
    <w:abstractNumId w:val="31"/>
  </w:num>
  <w:num w:numId="9" w16cid:durableId="442268721">
    <w:abstractNumId w:val="25"/>
  </w:num>
  <w:num w:numId="10" w16cid:durableId="691494407">
    <w:abstractNumId w:val="23"/>
  </w:num>
  <w:num w:numId="11" w16cid:durableId="1705208919">
    <w:abstractNumId w:val="24"/>
  </w:num>
  <w:num w:numId="12" w16cid:durableId="401762157">
    <w:abstractNumId w:val="6"/>
  </w:num>
  <w:num w:numId="13" w16cid:durableId="967707405">
    <w:abstractNumId w:val="22"/>
  </w:num>
  <w:num w:numId="14" w16cid:durableId="2070766778">
    <w:abstractNumId w:val="17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4"/>
  </w:num>
  <w:num w:numId="18" w16cid:durableId="2093504055">
    <w:abstractNumId w:val="39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27"/>
  </w:num>
  <w:num w:numId="22" w16cid:durableId="1129937329">
    <w:abstractNumId w:val="2"/>
  </w:num>
  <w:num w:numId="23" w16cid:durableId="1723820948">
    <w:abstractNumId w:val="29"/>
  </w:num>
  <w:num w:numId="24" w16cid:durableId="837844535">
    <w:abstractNumId w:val="36"/>
  </w:num>
  <w:num w:numId="25" w16cid:durableId="1206138890">
    <w:abstractNumId w:val="19"/>
  </w:num>
  <w:num w:numId="26" w16cid:durableId="1390418193">
    <w:abstractNumId w:val="7"/>
  </w:num>
  <w:num w:numId="27" w16cid:durableId="728844960">
    <w:abstractNumId w:val="30"/>
  </w:num>
  <w:num w:numId="28" w16cid:durableId="2125732567">
    <w:abstractNumId w:val="16"/>
  </w:num>
  <w:num w:numId="29" w16cid:durableId="1153134888">
    <w:abstractNumId w:val="18"/>
  </w:num>
  <w:num w:numId="30" w16cid:durableId="1035276530">
    <w:abstractNumId w:val="40"/>
  </w:num>
  <w:num w:numId="31" w16cid:durableId="1038050278">
    <w:abstractNumId w:val="8"/>
  </w:num>
  <w:num w:numId="32" w16cid:durableId="266471148">
    <w:abstractNumId w:val="20"/>
  </w:num>
  <w:num w:numId="33" w16cid:durableId="611716879">
    <w:abstractNumId w:val="11"/>
  </w:num>
  <w:num w:numId="34" w16cid:durableId="753011833">
    <w:abstractNumId w:val="37"/>
  </w:num>
  <w:num w:numId="35" w16cid:durableId="1052584037">
    <w:abstractNumId w:val="38"/>
  </w:num>
  <w:num w:numId="36" w16cid:durableId="1035934084">
    <w:abstractNumId w:val="35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3"/>
  </w:num>
  <w:num w:numId="40" w16cid:durableId="1838301719">
    <w:abstractNumId w:val="43"/>
  </w:num>
  <w:num w:numId="41" w16cid:durableId="1202478788">
    <w:abstractNumId w:val="41"/>
  </w:num>
  <w:num w:numId="42" w16cid:durableId="1015377813">
    <w:abstractNumId w:val="21"/>
  </w:num>
  <w:num w:numId="43" w16cid:durableId="135993884">
    <w:abstractNumId w:val="32"/>
  </w:num>
  <w:num w:numId="44" w16cid:durableId="10077534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6526D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CE7F9D"/>
    <w:rsid w:val="00D437F3"/>
    <w:rsid w:val="00D737A3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23</cp:revision>
  <dcterms:created xsi:type="dcterms:W3CDTF">2025-09-06T22:48:00Z</dcterms:created>
  <dcterms:modified xsi:type="dcterms:W3CDTF">2025-10-01T00:24:00Z</dcterms:modified>
</cp:coreProperties>
</file>