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717FE" w14:textId="77777777" w:rsidR="00007A50" w:rsidRPr="00007A50" w:rsidRDefault="00007A50" w:rsidP="00007A50">
      <w:pPr>
        <w:rPr>
          <w:b/>
          <w:bCs/>
        </w:rPr>
      </w:pPr>
      <w:r w:rsidRPr="00007A50">
        <w:rPr>
          <w:b/>
          <w:bCs/>
        </w:rPr>
        <w:t>Weekly Market Read: October 30, 2025</w:t>
      </w:r>
    </w:p>
    <w:p w14:paraId="4C6031DB" w14:textId="77777777" w:rsidR="00007A50" w:rsidRPr="00007A50" w:rsidRDefault="00007A50" w:rsidP="00007A50">
      <w:pPr>
        <w:rPr>
          <w:b/>
          <w:bCs/>
        </w:rPr>
      </w:pPr>
      <w:r w:rsidRPr="00007A50">
        <w:rPr>
          <w:b/>
          <w:bCs/>
        </w:rPr>
        <w:t>The market is saying (all numbers are WTD % returns):</w:t>
      </w:r>
    </w:p>
    <w:p w14:paraId="21657C72" w14:textId="77777777" w:rsidR="00007A50" w:rsidRPr="00007A50" w:rsidRDefault="00007A50" w:rsidP="00007A50">
      <w:pPr>
        <w:numPr>
          <w:ilvl w:val="0"/>
          <w:numId w:val="15"/>
        </w:numPr>
        <w:rPr>
          <w:b/>
          <w:bCs/>
        </w:rPr>
      </w:pPr>
      <w:r w:rsidRPr="00007A50">
        <w:rPr>
          <w:b/>
          <w:bCs/>
        </w:rPr>
        <w:t>Breadth: 32.6% of names are positive.</w:t>
      </w:r>
    </w:p>
    <w:p w14:paraId="4D63EBBE" w14:textId="77777777" w:rsidR="00007A50" w:rsidRPr="00007A50" w:rsidRDefault="00007A50" w:rsidP="00007A50">
      <w:pPr>
        <w:numPr>
          <w:ilvl w:val="0"/>
          <w:numId w:val="15"/>
        </w:numPr>
        <w:rPr>
          <w:b/>
          <w:bCs/>
        </w:rPr>
      </w:pPr>
      <w:r w:rsidRPr="00007A50">
        <w:rPr>
          <w:b/>
          <w:bCs/>
        </w:rPr>
        <w:t>Information Technology: soft (avg +0.3%).</w:t>
      </w:r>
    </w:p>
    <w:p w14:paraId="0D57B90F" w14:textId="77777777" w:rsidR="00007A50" w:rsidRPr="00007A50" w:rsidRDefault="00007A50" w:rsidP="00007A50">
      <w:pPr>
        <w:numPr>
          <w:ilvl w:val="0"/>
          <w:numId w:val="15"/>
        </w:numPr>
        <w:rPr>
          <w:b/>
          <w:bCs/>
        </w:rPr>
      </w:pPr>
      <w:r w:rsidRPr="00007A50">
        <w:rPr>
          <w:b/>
          <w:bCs/>
        </w:rPr>
        <w:t>Industrials: lagging (avg –0.9%).</w:t>
      </w:r>
    </w:p>
    <w:p w14:paraId="7963308A" w14:textId="77777777" w:rsidR="00007A50" w:rsidRPr="00007A50" w:rsidRDefault="00007A50" w:rsidP="00007A50">
      <w:pPr>
        <w:numPr>
          <w:ilvl w:val="0"/>
          <w:numId w:val="15"/>
        </w:numPr>
        <w:rPr>
          <w:b/>
          <w:bCs/>
        </w:rPr>
      </w:pPr>
      <w:r w:rsidRPr="00007A50">
        <w:rPr>
          <w:b/>
          <w:bCs/>
        </w:rPr>
        <w:t>Consumer Staples: lagging (avg –3.3%).</w:t>
      </w:r>
    </w:p>
    <w:p w14:paraId="6D4A11E5" w14:textId="77777777" w:rsidR="00007A50" w:rsidRPr="00007A50" w:rsidRDefault="00007A50" w:rsidP="00007A50">
      <w:pPr>
        <w:numPr>
          <w:ilvl w:val="0"/>
          <w:numId w:val="15"/>
        </w:numPr>
        <w:rPr>
          <w:b/>
          <w:bCs/>
        </w:rPr>
      </w:pPr>
      <w:r w:rsidRPr="00007A50">
        <w:rPr>
          <w:b/>
          <w:bCs/>
        </w:rPr>
        <w:t>Consumer Discretionary: lagging (avg –3.4%).</w:t>
      </w:r>
    </w:p>
    <w:p w14:paraId="4D9D7075" w14:textId="77777777" w:rsidR="00007A50" w:rsidRPr="00007A50" w:rsidRDefault="00007A50" w:rsidP="00007A50">
      <w:pPr>
        <w:numPr>
          <w:ilvl w:val="0"/>
          <w:numId w:val="15"/>
        </w:numPr>
        <w:rPr>
          <w:b/>
          <w:bCs/>
        </w:rPr>
      </w:pPr>
      <w:r w:rsidRPr="00007A50">
        <w:rPr>
          <w:b/>
          <w:bCs/>
        </w:rPr>
        <w:t>Financials: lagging (avg –2.8%).</w:t>
      </w:r>
    </w:p>
    <w:p w14:paraId="2BF0127F" w14:textId="77777777" w:rsidR="00007A50" w:rsidRPr="00007A50" w:rsidRDefault="00007A50" w:rsidP="00007A50">
      <w:pPr>
        <w:numPr>
          <w:ilvl w:val="0"/>
          <w:numId w:val="15"/>
        </w:numPr>
        <w:rPr>
          <w:b/>
          <w:bCs/>
        </w:rPr>
      </w:pPr>
      <w:r w:rsidRPr="00007A50">
        <w:rPr>
          <w:b/>
          <w:bCs/>
        </w:rPr>
        <w:t>Utilities: lagging (avg –1.9%).</w:t>
      </w:r>
    </w:p>
    <w:p w14:paraId="34024B62" w14:textId="77777777" w:rsidR="00007A50" w:rsidRPr="00007A50" w:rsidRDefault="00007A50" w:rsidP="00007A50">
      <w:pPr>
        <w:numPr>
          <w:ilvl w:val="0"/>
          <w:numId w:val="15"/>
        </w:numPr>
        <w:rPr>
          <w:b/>
          <w:bCs/>
        </w:rPr>
      </w:pPr>
      <w:r w:rsidRPr="00007A50">
        <w:rPr>
          <w:b/>
          <w:bCs/>
        </w:rPr>
        <w:t>Real Estate: lagging (avg –5.2%).</w:t>
      </w:r>
    </w:p>
    <w:p w14:paraId="5712BFBF" w14:textId="77777777" w:rsidR="00007A50" w:rsidRPr="00007A50" w:rsidRDefault="00007A50" w:rsidP="00007A50">
      <w:pPr>
        <w:numPr>
          <w:ilvl w:val="0"/>
          <w:numId w:val="15"/>
        </w:numPr>
        <w:rPr>
          <w:b/>
          <w:bCs/>
        </w:rPr>
      </w:pPr>
      <w:r w:rsidRPr="00007A50">
        <w:rPr>
          <w:b/>
          <w:bCs/>
        </w:rPr>
        <w:t>Materials: lagging (avg –3.9%).</w:t>
      </w:r>
    </w:p>
    <w:p w14:paraId="0552F7BA" w14:textId="77777777" w:rsidR="00007A50" w:rsidRPr="00007A50" w:rsidRDefault="00007A50" w:rsidP="00007A50">
      <w:pPr>
        <w:numPr>
          <w:ilvl w:val="0"/>
          <w:numId w:val="15"/>
        </w:numPr>
        <w:rPr>
          <w:b/>
          <w:bCs/>
        </w:rPr>
      </w:pPr>
      <w:r w:rsidRPr="00007A50">
        <w:rPr>
          <w:b/>
          <w:bCs/>
        </w:rPr>
        <w:t>Energy: lagging (avg –1.0%).</w:t>
      </w:r>
    </w:p>
    <w:p w14:paraId="5AF65F47" w14:textId="77777777" w:rsidR="00007A50" w:rsidRPr="00007A50" w:rsidRDefault="00007A50" w:rsidP="00007A50">
      <w:pPr>
        <w:numPr>
          <w:ilvl w:val="0"/>
          <w:numId w:val="15"/>
        </w:numPr>
        <w:rPr>
          <w:b/>
          <w:bCs/>
        </w:rPr>
      </w:pPr>
      <w:r w:rsidRPr="00007A50">
        <w:rPr>
          <w:b/>
          <w:bCs/>
        </w:rPr>
        <w:t>Health Care: lagging (avg –1.9%).</w:t>
      </w:r>
    </w:p>
    <w:p w14:paraId="38B21649" w14:textId="77777777" w:rsidR="00007A50" w:rsidRPr="00007A50" w:rsidRDefault="00007A50" w:rsidP="00007A50">
      <w:pPr>
        <w:numPr>
          <w:ilvl w:val="0"/>
          <w:numId w:val="15"/>
        </w:numPr>
        <w:rPr>
          <w:b/>
          <w:bCs/>
        </w:rPr>
      </w:pPr>
      <w:r w:rsidRPr="00007A50">
        <w:rPr>
          <w:b/>
          <w:bCs/>
        </w:rPr>
        <w:t>Communication Services: lagging (avg –1.5%).</w:t>
      </w:r>
    </w:p>
    <w:p w14:paraId="230DD326" w14:textId="77777777" w:rsidR="00007A50" w:rsidRPr="00007A50" w:rsidRDefault="00007A50" w:rsidP="00007A50">
      <w:pPr>
        <w:rPr>
          <w:b/>
          <w:bCs/>
        </w:rPr>
      </w:pPr>
      <w:r w:rsidRPr="00007A50">
        <w:rPr>
          <w:b/>
          <w:bCs/>
        </w:rPr>
        <w:t>Macro levers (WTD % returns):</w:t>
      </w:r>
    </w:p>
    <w:p w14:paraId="646A3078" w14:textId="77777777" w:rsidR="00007A50" w:rsidRPr="00007A50" w:rsidRDefault="00007A50" w:rsidP="00007A50">
      <w:pPr>
        <w:numPr>
          <w:ilvl w:val="0"/>
          <w:numId w:val="16"/>
        </w:numPr>
        <w:rPr>
          <w:b/>
          <w:bCs/>
        </w:rPr>
      </w:pPr>
      <w:r w:rsidRPr="00007A50">
        <w:rPr>
          <w:b/>
          <w:bCs/>
        </w:rPr>
        <w:t>Gold: down (avg –2.0%).</w:t>
      </w:r>
    </w:p>
    <w:p w14:paraId="58D2595D" w14:textId="77777777" w:rsidR="00007A50" w:rsidRPr="00007A50" w:rsidRDefault="00007A50" w:rsidP="00007A50">
      <w:pPr>
        <w:numPr>
          <w:ilvl w:val="0"/>
          <w:numId w:val="16"/>
        </w:numPr>
        <w:rPr>
          <w:b/>
          <w:bCs/>
        </w:rPr>
      </w:pPr>
      <w:r w:rsidRPr="00007A50">
        <w:rPr>
          <w:b/>
          <w:bCs/>
        </w:rPr>
        <w:t>USD: firm (avg +0.8%).</w:t>
      </w:r>
    </w:p>
    <w:p w14:paraId="18BB2299" w14:textId="77777777" w:rsidR="00007A50" w:rsidRPr="00007A50" w:rsidRDefault="00007A50" w:rsidP="00007A50">
      <w:pPr>
        <w:numPr>
          <w:ilvl w:val="0"/>
          <w:numId w:val="16"/>
        </w:numPr>
        <w:rPr>
          <w:b/>
          <w:bCs/>
        </w:rPr>
      </w:pPr>
      <w:r w:rsidRPr="00007A50">
        <w:rPr>
          <w:b/>
          <w:bCs/>
        </w:rPr>
        <w:t>Yields: rising (avg +2.4%).</w:t>
      </w:r>
    </w:p>
    <w:p w14:paraId="5E2B0AF1" w14:textId="77777777" w:rsidR="00007A50" w:rsidRPr="00007A50" w:rsidRDefault="00007A50" w:rsidP="00007A50">
      <w:pPr>
        <w:numPr>
          <w:ilvl w:val="0"/>
          <w:numId w:val="16"/>
        </w:numPr>
        <w:rPr>
          <w:b/>
          <w:bCs/>
        </w:rPr>
      </w:pPr>
      <w:r w:rsidRPr="00007A50">
        <w:rPr>
          <w:b/>
          <w:bCs/>
        </w:rPr>
        <w:t>Bonds: down (avg –0.6%).</w:t>
      </w:r>
    </w:p>
    <w:p w14:paraId="344FA4B4" w14:textId="77777777" w:rsidR="00007A50" w:rsidRPr="00007A50" w:rsidRDefault="00007A50" w:rsidP="00007A50">
      <w:pPr>
        <w:numPr>
          <w:ilvl w:val="0"/>
          <w:numId w:val="16"/>
        </w:numPr>
        <w:rPr>
          <w:b/>
          <w:bCs/>
        </w:rPr>
      </w:pPr>
      <w:r w:rsidRPr="00007A50">
        <w:rPr>
          <w:b/>
          <w:bCs/>
        </w:rPr>
        <w:lastRenderedPageBreak/>
        <w:t>Energy complex: down (avg –1.6%).</w:t>
      </w:r>
    </w:p>
    <w:p w14:paraId="6E6E6F78" w14:textId="77777777" w:rsidR="00007A50" w:rsidRPr="00007A50" w:rsidRDefault="00007A50" w:rsidP="00007A50">
      <w:pPr>
        <w:rPr>
          <w:b/>
          <w:bCs/>
        </w:rPr>
      </w:pPr>
      <w:r w:rsidRPr="00007A50">
        <w:rPr>
          <w:b/>
          <w:bCs/>
        </w:rPr>
        <w:t xml:space="preserve">Bottom line: </w:t>
      </w:r>
      <w:bookmarkStart w:id="0" w:name="_Hlk212748158"/>
      <w:r w:rsidRPr="00007A50">
        <w:rPr>
          <w:b/>
          <w:bCs/>
        </w:rPr>
        <w:t>A risk-off tape with only one-third of names positive and broad weakness across sectors, led lower by Real Estate, Consumer Discretionary, Materials, and Staples. Yields rising, USD firming, and bonds declining indicate tighter financial conditions and reduced liquidity, while weakness in gold and energy markets signals softening inflation pressure. This environment continues to favor defensive positioning, quality balance sheets, and lower beta until market breadth stabilizes and risk appetite improves.</w:t>
      </w:r>
    </w:p>
    <w:bookmarkEnd w:id="0"/>
    <w:p w14:paraId="5A40CDC3" w14:textId="42BD9121" w:rsidR="00136E36" w:rsidRPr="00AA5E10" w:rsidRDefault="00136E36" w:rsidP="00AA5E10"/>
    <w:sectPr w:rsidR="00136E36" w:rsidRPr="00AA5E10"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43E26"/>
    <w:multiLevelType w:val="multilevel"/>
    <w:tmpl w:val="D142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331735"/>
    <w:multiLevelType w:val="multilevel"/>
    <w:tmpl w:val="E5C8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A3347A"/>
    <w:multiLevelType w:val="multilevel"/>
    <w:tmpl w:val="E0D0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896128"/>
    <w:multiLevelType w:val="multilevel"/>
    <w:tmpl w:val="246A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D01A99"/>
    <w:multiLevelType w:val="multilevel"/>
    <w:tmpl w:val="3E2C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B61EF5"/>
    <w:multiLevelType w:val="multilevel"/>
    <w:tmpl w:val="A7E0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BE4A0C"/>
    <w:multiLevelType w:val="multilevel"/>
    <w:tmpl w:val="E444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815761"/>
    <w:multiLevelType w:val="multilevel"/>
    <w:tmpl w:val="EDA8D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08463F"/>
    <w:multiLevelType w:val="multilevel"/>
    <w:tmpl w:val="5E16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AB6F2D"/>
    <w:multiLevelType w:val="multilevel"/>
    <w:tmpl w:val="B9105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2F142F"/>
    <w:multiLevelType w:val="multilevel"/>
    <w:tmpl w:val="E72E5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545A79"/>
    <w:multiLevelType w:val="multilevel"/>
    <w:tmpl w:val="6048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4F737A"/>
    <w:multiLevelType w:val="multilevel"/>
    <w:tmpl w:val="C7B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4315C6"/>
    <w:multiLevelType w:val="multilevel"/>
    <w:tmpl w:val="02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AC746A"/>
    <w:multiLevelType w:val="multilevel"/>
    <w:tmpl w:val="9ECEA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EF25D7"/>
    <w:multiLevelType w:val="multilevel"/>
    <w:tmpl w:val="BB5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1525783">
    <w:abstractNumId w:val="7"/>
  </w:num>
  <w:num w:numId="2" w16cid:durableId="196086285">
    <w:abstractNumId w:val="0"/>
  </w:num>
  <w:num w:numId="3" w16cid:durableId="1469737095">
    <w:abstractNumId w:val="6"/>
  </w:num>
  <w:num w:numId="4" w16cid:durableId="21443922">
    <w:abstractNumId w:val="12"/>
  </w:num>
  <w:num w:numId="5" w16cid:durableId="518083538">
    <w:abstractNumId w:val="13"/>
  </w:num>
  <w:num w:numId="6" w16cid:durableId="278339222">
    <w:abstractNumId w:val="14"/>
  </w:num>
  <w:num w:numId="7" w16cid:durableId="411660800">
    <w:abstractNumId w:val="5"/>
  </w:num>
  <w:num w:numId="8" w16cid:durableId="385759481">
    <w:abstractNumId w:val="4"/>
  </w:num>
  <w:num w:numId="9" w16cid:durableId="655230158">
    <w:abstractNumId w:val="3"/>
  </w:num>
  <w:num w:numId="10" w16cid:durableId="298919774">
    <w:abstractNumId w:val="15"/>
  </w:num>
  <w:num w:numId="11" w16cid:durableId="1608807345">
    <w:abstractNumId w:val="10"/>
  </w:num>
  <w:num w:numId="12" w16cid:durableId="1349866132">
    <w:abstractNumId w:val="2"/>
  </w:num>
  <w:num w:numId="13" w16cid:durableId="1199471731">
    <w:abstractNumId w:val="9"/>
  </w:num>
  <w:num w:numId="14" w16cid:durableId="1231380869">
    <w:abstractNumId w:val="1"/>
  </w:num>
  <w:num w:numId="15" w16cid:durableId="69086129">
    <w:abstractNumId w:val="11"/>
  </w:num>
  <w:num w:numId="16" w16cid:durableId="1705711832">
    <w:abstractNumId w:val="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07A50"/>
    <w:rsid w:val="001114DC"/>
    <w:rsid w:val="00136E36"/>
    <w:rsid w:val="00145CDB"/>
    <w:rsid w:val="001562A5"/>
    <w:rsid w:val="00165186"/>
    <w:rsid w:val="001A22DD"/>
    <w:rsid w:val="001A2BD8"/>
    <w:rsid w:val="001B3AF0"/>
    <w:rsid w:val="001D0736"/>
    <w:rsid w:val="001E60C6"/>
    <w:rsid w:val="001F263B"/>
    <w:rsid w:val="002162D0"/>
    <w:rsid w:val="00225477"/>
    <w:rsid w:val="00232F15"/>
    <w:rsid w:val="002730ED"/>
    <w:rsid w:val="002902D9"/>
    <w:rsid w:val="00314B9D"/>
    <w:rsid w:val="00320A80"/>
    <w:rsid w:val="00340014"/>
    <w:rsid w:val="00341859"/>
    <w:rsid w:val="003F747F"/>
    <w:rsid w:val="00426717"/>
    <w:rsid w:val="0043726C"/>
    <w:rsid w:val="004728CA"/>
    <w:rsid w:val="004A193F"/>
    <w:rsid w:val="004B54D8"/>
    <w:rsid w:val="004D4392"/>
    <w:rsid w:val="00536971"/>
    <w:rsid w:val="0053729A"/>
    <w:rsid w:val="00541C3F"/>
    <w:rsid w:val="00565FD8"/>
    <w:rsid w:val="005712FC"/>
    <w:rsid w:val="00580D42"/>
    <w:rsid w:val="005E187E"/>
    <w:rsid w:val="00605C08"/>
    <w:rsid w:val="00606D5D"/>
    <w:rsid w:val="00673790"/>
    <w:rsid w:val="006D59AC"/>
    <w:rsid w:val="00710231"/>
    <w:rsid w:val="007429D9"/>
    <w:rsid w:val="007C662A"/>
    <w:rsid w:val="007C7954"/>
    <w:rsid w:val="00807AF2"/>
    <w:rsid w:val="00851B53"/>
    <w:rsid w:val="00872621"/>
    <w:rsid w:val="00894529"/>
    <w:rsid w:val="008A52E6"/>
    <w:rsid w:val="008A5DDD"/>
    <w:rsid w:val="008B14CD"/>
    <w:rsid w:val="008B60BF"/>
    <w:rsid w:val="008C26AD"/>
    <w:rsid w:val="008E27CC"/>
    <w:rsid w:val="00917862"/>
    <w:rsid w:val="009C43A2"/>
    <w:rsid w:val="009D204B"/>
    <w:rsid w:val="00A1108A"/>
    <w:rsid w:val="00A63479"/>
    <w:rsid w:val="00A66203"/>
    <w:rsid w:val="00A7653C"/>
    <w:rsid w:val="00A85A0A"/>
    <w:rsid w:val="00AA5E10"/>
    <w:rsid w:val="00AE05E9"/>
    <w:rsid w:val="00AF286D"/>
    <w:rsid w:val="00B71F8B"/>
    <w:rsid w:val="00C55E6D"/>
    <w:rsid w:val="00C67EFF"/>
    <w:rsid w:val="00CB5754"/>
    <w:rsid w:val="00D07390"/>
    <w:rsid w:val="00D103E7"/>
    <w:rsid w:val="00D13DE6"/>
    <w:rsid w:val="00D31655"/>
    <w:rsid w:val="00D437F3"/>
    <w:rsid w:val="00D737A3"/>
    <w:rsid w:val="00D86867"/>
    <w:rsid w:val="00DA7E11"/>
    <w:rsid w:val="00DC7E63"/>
    <w:rsid w:val="00DE04B3"/>
    <w:rsid w:val="00E24A4E"/>
    <w:rsid w:val="00E32A1F"/>
    <w:rsid w:val="00E40A63"/>
    <w:rsid w:val="00EB638D"/>
    <w:rsid w:val="00EC7FBB"/>
    <w:rsid w:val="00F5221F"/>
    <w:rsid w:val="00F844AD"/>
    <w:rsid w:val="00FC1D63"/>
    <w:rsid w:val="00FE215B"/>
    <w:rsid w:val="00FE5489"/>
    <w:rsid w:val="00FE5CF7"/>
    <w:rsid w:val="00FF02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2</Pages>
  <Words>169</Words>
  <Characters>1047</Characters>
  <Application>Microsoft Office Word</Application>
  <DocSecurity>0</DocSecurity>
  <Lines>13</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48</cp:revision>
  <dcterms:created xsi:type="dcterms:W3CDTF">2025-09-06T22:48:00Z</dcterms:created>
  <dcterms:modified xsi:type="dcterms:W3CDTF">2025-10-31T00:22:00Z</dcterms:modified>
</cp:coreProperties>
</file>