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4BBA2EBC" w:rsidR="00136E36" w:rsidRPr="005E48CC" w:rsidRDefault="00547C0F" w:rsidP="00EB2D7D">
      <w:pPr>
        <w:rPr>
          <w:rFonts w:ascii="Cambria" w:hAnsi="Cambria"/>
        </w:rPr>
      </w:pPr>
      <w:r w:rsidRPr="00C73559">
        <w:rPr>
          <w:b/>
          <w:bCs/>
        </w:rPr>
        <w:t>Bottom line:</w:t>
      </w:r>
      <w:r w:rsidRPr="00C73559">
        <w:t xml:space="preserve"> </w:t>
      </w:r>
      <w:r w:rsidR="005E48CC" w:rsidRPr="00291D06">
        <w:rPr>
          <w:rFonts w:ascii="Cambria" w:hAnsi="Cambria"/>
        </w:rPr>
        <w:t>Macro conditions reflect an environment where growth is slowing from high levels and earnings revisions are turning down even as inflation cools from prior peaks but stays structurally elevated, which is consistent with today’s pattern of strength in the energy and commodity complex, a firmer dollar and yields, resilient gold, and flat bonds that together signal the market is still paying for inflation protection and real-asset exposure while starting to question the durability of profit growth.</w:t>
      </w:r>
    </w:p>
    <w:sectPr w:rsidR="00136E36" w:rsidRPr="005E48CC"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137F9"/>
    <w:rsid w:val="000368BE"/>
    <w:rsid w:val="00041D62"/>
    <w:rsid w:val="000453FB"/>
    <w:rsid w:val="00045C4C"/>
    <w:rsid w:val="0005522A"/>
    <w:rsid w:val="00083F46"/>
    <w:rsid w:val="000C488F"/>
    <w:rsid w:val="000D6C12"/>
    <w:rsid w:val="001114DC"/>
    <w:rsid w:val="00127F2D"/>
    <w:rsid w:val="0013029C"/>
    <w:rsid w:val="00132CE2"/>
    <w:rsid w:val="00134680"/>
    <w:rsid w:val="00136AC2"/>
    <w:rsid w:val="00136E36"/>
    <w:rsid w:val="001562A5"/>
    <w:rsid w:val="00165186"/>
    <w:rsid w:val="00174EB8"/>
    <w:rsid w:val="001828F5"/>
    <w:rsid w:val="001A22DD"/>
    <w:rsid w:val="001A2AE9"/>
    <w:rsid w:val="001A2BD8"/>
    <w:rsid w:val="001D0736"/>
    <w:rsid w:val="001E60C6"/>
    <w:rsid w:val="001F263B"/>
    <w:rsid w:val="001F75F2"/>
    <w:rsid w:val="0021312C"/>
    <w:rsid w:val="002162D0"/>
    <w:rsid w:val="00225477"/>
    <w:rsid w:val="00232303"/>
    <w:rsid w:val="00232F15"/>
    <w:rsid w:val="002448F8"/>
    <w:rsid w:val="00247977"/>
    <w:rsid w:val="0026526D"/>
    <w:rsid w:val="00275C7B"/>
    <w:rsid w:val="00281CFA"/>
    <w:rsid w:val="00294843"/>
    <w:rsid w:val="002A79E3"/>
    <w:rsid w:val="002D714E"/>
    <w:rsid w:val="002F1C3E"/>
    <w:rsid w:val="002F64F0"/>
    <w:rsid w:val="00302183"/>
    <w:rsid w:val="00320A80"/>
    <w:rsid w:val="00341859"/>
    <w:rsid w:val="003643FB"/>
    <w:rsid w:val="00387EB0"/>
    <w:rsid w:val="003C4A04"/>
    <w:rsid w:val="004205C2"/>
    <w:rsid w:val="00434593"/>
    <w:rsid w:val="0043726C"/>
    <w:rsid w:val="00445204"/>
    <w:rsid w:val="004B54D8"/>
    <w:rsid w:val="004D4392"/>
    <w:rsid w:val="00536971"/>
    <w:rsid w:val="0053729A"/>
    <w:rsid w:val="00541D85"/>
    <w:rsid w:val="00547C0F"/>
    <w:rsid w:val="0055289A"/>
    <w:rsid w:val="0056137E"/>
    <w:rsid w:val="0056458F"/>
    <w:rsid w:val="005673F7"/>
    <w:rsid w:val="005712FC"/>
    <w:rsid w:val="00594F21"/>
    <w:rsid w:val="00596DA8"/>
    <w:rsid w:val="005C6364"/>
    <w:rsid w:val="005D35DB"/>
    <w:rsid w:val="005D4749"/>
    <w:rsid w:val="005E48CC"/>
    <w:rsid w:val="00606D5D"/>
    <w:rsid w:val="00615605"/>
    <w:rsid w:val="00645233"/>
    <w:rsid w:val="00671C2C"/>
    <w:rsid w:val="006B215F"/>
    <w:rsid w:val="006D59AC"/>
    <w:rsid w:val="006E1264"/>
    <w:rsid w:val="006F2670"/>
    <w:rsid w:val="007046AA"/>
    <w:rsid w:val="00745180"/>
    <w:rsid w:val="00766DFD"/>
    <w:rsid w:val="007739A4"/>
    <w:rsid w:val="007C7954"/>
    <w:rsid w:val="007F3A4E"/>
    <w:rsid w:val="00823224"/>
    <w:rsid w:val="00836DE7"/>
    <w:rsid w:val="00851B53"/>
    <w:rsid w:val="0085660D"/>
    <w:rsid w:val="008B60BF"/>
    <w:rsid w:val="008C4C41"/>
    <w:rsid w:val="008F4CF4"/>
    <w:rsid w:val="00917862"/>
    <w:rsid w:val="009A1F35"/>
    <w:rsid w:val="009C43A2"/>
    <w:rsid w:val="009E41CF"/>
    <w:rsid w:val="00A01661"/>
    <w:rsid w:val="00A1108A"/>
    <w:rsid w:val="00A16CDD"/>
    <w:rsid w:val="00A51EF3"/>
    <w:rsid w:val="00A64BAA"/>
    <w:rsid w:val="00A66203"/>
    <w:rsid w:val="00AA2725"/>
    <w:rsid w:val="00AF286D"/>
    <w:rsid w:val="00AF716B"/>
    <w:rsid w:val="00B2440B"/>
    <w:rsid w:val="00B25B06"/>
    <w:rsid w:val="00BA3171"/>
    <w:rsid w:val="00BC5D14"/>
    <w:rsid w:val="00BE54F7"/>
    <w:rsid w:val="00C34B33"/>
    <w:rsid w:val="00C82FF7"/>
    <w:rsid w:val="00CB07A2"/>
    <w:rsid w:val="00CD7821"/>
    <w:rsid w:val="00CE7DFE"/>
    <w:rsid w:val="00CE7F9D"/>
    <w:rsid w:val="00D31655"/>
    <w:rsid w:val="00D42C9C"/>
    <w:rsid w:val="00D437F3"/>
    <w:rsid w:val="00D737A3"/>
    <w:rsid w:val="00D94052"/>
    <w:rsid w:val="00D97171"/>
    <w:rsid w:val="00DB1244"/>
    <w:rsid w:val="00DC7E63"/>
    <w:rsid w:val="00DE04B3"/>
    <w:rsid w:val="00DE2CF0"/>
    <w:rsid w:val="00E300B3"/>
    <w:rsid w:val="00E32A1F"/>
    <w:rsid w:val="00E40A63"/>
    <w:rsid w:val="00E55ACE"/>
    <w:rsid w:val="00E814C2"/>
    <w:rsid w:val="00EB2D7D"/>
    <w:rsid w:val="00EF5024"/>
    <w:rsid w:val="00F0530E"/>
    <w:rsid w:val="00F5064D"/>
    <w:rsid w:val="00F53ACD"/>
    <w:rsid w:val="00FD786B"/>
    <w:rsid w:val="00FE5CF7"/>
    <w:rsid w:val="00FF3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2183"/>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74</Words>
  <Characters>440</Characters>
  <Application>Microsoft Office Word</Application>
  <DocSecurity>0</DocSecurity>
  <Lines>10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43</cp:revision>
  <dcterms:created xsi:type="dcterms:W3CDTF">2025-10-14T15:51:00Z</dcterms:created>
  <dcterms:modified xsi:type="dcterms:W3CDTF">2025-12-18T01:04:00Z</dcterms:modified>
</cp:coreProperties>
</file>