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0043571B" w:rsidR="00136E36" w:rsidRPr="009D5CC7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0F5932">
        <w:t>Macro conditions reflect slowing growth with pressured earnings expectations alongside still-elevated but easing inflation, which fits a tape marked by higher yields and modestly firmer bonds, a flat dollar, softer energy complex, and constructive gold, all consistent with markets cautiously re-rating cyclicals while keeping a bid under duration and classic hedges as the late-cycle grind continues.</w:t>
      </w:r>
    </w:p>
    <w:sectPr w:rsidR="00136E36" w:rsidRPr="009D5CC7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5EC2"/>
    <w:rsid w:val="00041D62"/>
    <w:rsid w:val="0005522A"/>
    <w:rsid w:val="00081E3F"/>
    <w:rsid w:val="00092E1D"/>
    <w:rsid w:val="000A5E2F"/>
    <w:rsid w:val="000C488F"/>
    <w:rsid w:val="000E0513"/>
    <w:rsid w:val="000E0FB2"/>
    <w:rsid w:val="000F5932"/>
    <w:rsid w:val="001114DC"/>
    <w:rsid w:val="00132CE2"/>
    <w:rsid w:val="00134680"/>
    <w:rsid w:val="00136E36"/>
    <w:rsid w:val="001562A5"/>
    <w:rsid w:val="00165186"/>
    <w:rsid w:val="001670B4"/>
    <w:rsid w:val="00197758"/>
    <w:rsid w:val="001A22DD"/>
    <w:rsid w:val="001A2AE9"/>
    <w:rsid w:val="001A2BD8"/>
    <w:rsid w:val="001D0736"/>
    <w:rsid w:val="001E60C6"/>
    <w:rsid w:val="001F263B"/>
    <w:rsid w:val="002162D0"/>
    <w:rsid w:val="00225477"/>
    <w:rsid w:val="00232F15"/>
    <w:rsid w:val="002448F8"/>
    <w:rsid w:val="00247977"/>
    <w:rsid w:val="0026526D"/>
    <w:rsid w:val="00281CFA"/>
    <w:rsid w:val="0029176B"/>
    <w:rsid w:val="002A7155"/>
    <w:rsid w:val="002C229E"/>
    <w:rsid w:val="002D3D3A"/>
    <w:rsid w:val="002D714E"/>
    <w:rsid w:val="0031422E"/>
    <w:rsid w:val="00320A80"/>
    <w:rsid w:val="00341859"/>
    <w:rsid w:val="003A41B5"/>
    <w:rsid w:val="003A7135"/>
    <w:rsid w:val="003D1E42"/>
    <w:rsid w:val="004205C2"/>
    <w:rsid w:val="004343ED"/>
    <w:rsid w:val="0043726C"/>
    <w:rsid w:val="00473204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7FF"/>
    <w:rsid w:val="00596DA8"/>
    <w:rsid w:val="005970DC"/>
    <w:rsid w:val="005E146F"/>
    <w:rsid w:val="005F7688"/>
    <w:rsid w:val="00606D5D"/>
    <w:rsid w:val="00615605"/>
    <w:rsid w:val="0062515C"/>
    <w:rsid w:val="00634228"/>
    <w:rsid w:val="0064064B"/>
    <w:rsid w:val="00691DFC"/>
    <w:rsid w:val="006A5841"/>
    <w:rsid w:val="006B56C1"/>
    <w:rsid w:val="006D59AC"/>
    <w:rsid w:val="006F7D68"/>
    <w:rsid w:val="00732100"/>
    <w:rsid w:val="007429D9"/>
    <w:rsid w:val="00766DFD"/>
    <w:rsid w:val="007739A4"/>
    <w:rsid w:val="007C7954"/>
    <w:rsid w:val="007F1B57"/>
    <w:rsid w:val="007F3A4E"/>
    <w:rsid w:val="00851B53"/>
    <w:rsid w:val="0085660D"/>
    <w:rsid w:val="008A5DDD"/>
    <w:rsid w:val="008B60BF"/>
    <w:rsid w:val="008E27CC"/>
    <w:rsid w:val="00913991"/>
    <w:rsid w:val="00917862"/>
    <w:rsid w:val="009C43A2"/>
    <w:rsid w:val="009D5CC7"/>
    <w:rsid w:val="00A01661"/>
    <w:rsid w:val="00A1108A"/>
    <w:rsid w:val="00A24917"/>
    <w:rsid w:val="00A66203"/>
    <w:rsid w:val="00AE05E9"/>
    <w:rsid w:val="00AF286D"/>
    <w:rsid w:val="00B20151"/>
    <w:rsid w:val="00B24CCD"/>
    <w:rsid w:val="00B652DE"/>
    <w:rsid w:val="00B71F8B"/>
    <w:rsid w:val="00BA3171"/>
    <w:rsid w:val="00C67EFF"/>
    <w:rsid w:val="00CB7172"/>
    <w:rsid w:val="00CE7F9D"/>
    <w:rsid w:val="00CF7A0F"/>
    <w:rsid w:val="00D103E7"/>
    <w:rsid w:val="00D31655"/>
    <w:rsid w:val="00D437F3"/>
    <w:rsid w:val="00D737A3"/>
    <w:rsid w:val="00D84202"/>
    <w:rsid w:val="00D94052"/>
    <w:rsid w:val="00DC7E63"/>
    <w:rsid w:val="00DE04B3"/>
    <w:rsid w:val="00DE618D"/>
    <w:rsid w:val="00E01270"/>
    <w:rsid w:val="00E300B3"/>
    <w:rsid w:val="00E32A1F"/>
    <w:rsid w:val="00E40A63"/>
    <w:rsid w:val="00E55ACE"/>
    <w:rsid w:val="00E93CD3"/>
    <w:rsid w:val="00EA0B3A"/>
    <w:rsid w:val="00EB2D7D"/>
    <w:rsid w:val="00EC15F6"/>
    <w:rsid w:val="00F004A1"/>
    <w:rsid w:val="00F0530E"/>
    <w:rsid w:val="00FB3175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22E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58</Words>
  <Characters>357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32</cp:revision>
  <dcterms:created xsi:type="dcterms:W3CDTF">2025-10-18T00:25:00Z</dcterms:created>
  <dcterms:modified xsi:type="dcterms:W3CDTF">2025-12-11T01:05:00Z</dcterms:modified>
</cp:coreProperties>
</file>