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A918F" w14:textId="77777777" w:rsidR="00197758" w:rsidRPr="00492D52" w:rsidRDefault="00547C0F" w:rsidP="00197758">
      <w:pPr>
        <w:rPr>
          <w:rFonts w:ascii="Aptos" w:hAnsi="Aptos"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197758" w:rsidRPr="00492D52">
        <w:rPr>
          <w:rFonts w:ascii="Aptos" w:hAnsi="Aptos"/>
        </w:rPr>
        <w:t>Macro conditions reflect an environment where growth is slowing sequentially and earnings revisions remain under pressure, even as inflation eases off the highs but stays above pre-COVID norms</w:t>
      </w:r>
      <w:r w:rsidR="00197758">
        <w:rPr>
          <w:rFonts w:ascii="Aptos" w:hAnsi="Aptos"/>
        </w:rPr>
        <w:t>.</w:t>
      </w:r>
    </w:p>
    <w:p w14:paraId="5A40CDC3" w14:textId="72BEF217" w:rsidR="00136E36" w:rsidRPr="009D5CC7" w:rsidRDefault="00136E36" w:rsidP="00EB2D7D"/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A5E2F"/>
    <w:rsid w:val="000C488F"/>
    <w:rsid w:val="000E0513"/>
    <w:rsid w:val="000E0FB2"/>
    <w:rsid w:val="001114DC"/>
    <w:rsid w:val="00132CE2"/>
    <w:rsid w:val="00134680"/>
    <w:rsid w:val="00136E36"/>
    <w:rsid w:val="001562A5"/>
    <w:rsid w:val="00165186"/>
    <w:rsid w:val="001670B4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31422E"/>
    <w:rsid w:val="00320A80"/>
    <w:rsid w:val="00341859"/>
    <w:rsid w:val="003A41B5"/>
    <w:rsid w:val="003A7135"/>
    <w:rsid w:val="003D1E42"/>
    <w:rsid w:val="004205C2"/>
    <w:rsid w:val="004343ED"/>
    <w:rsid w:val="0043726C"/>
    <w:rsid w:val="00473204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146F"/>
    <w:rsid w:val="005F7688"/>
    <w:rsid w:val="00606D5D"/>
    <w:rsid w:val="00615605"/>
    <w:rsid w:val="00634228"/>
    <w:rsid w:val="0064064B"/>
    <w:rsid w:val="00691DFC"/>
    <w:rsid w:val="006A5841"/>
    <w:rsid w:val="006B56C1"/>
    <w:rsid w:val="006D59AC"/>
    <w:rsid w:val="006F7D68"/>
    <w:rsid w:val="00732100"/>
    <w:rsid w:val="007429D9"/>
    <w:rsid w:val="00766DFD"/>
    <w:rsid w:val="007739A4"/>
    <w:rsid w:val="007C7954"/>
    <w:rsid w:val="007F1B57"/>
    <w:rsid w:val="007F3A4E"/>
    <w:rsid w:val="00851B53"/>
    <w:rsid w:val="0085660D"/>
    <w:rsid w:val="008A5DDD"/>
    <w:rsid w:val="008B60BF"/>
    <w:rsid w:val="008E27CC"/>
    <w:rsid w:val="00913991"/>
    <w:rsid w:val="00917862"/>
    <w:rsid w:val="009C43A2"/>
    <w:rsid w:val="009D5CC7"/>
    <w:rsid w:val="00A01661"/>
    <w:rsid w:val="00A1108A"/>
    <w:rsid w:val="00A66203"/>
    <w:rsid w:val="00AE05E9"/>
    <w:rsid w:val="00AF286D"/>
    <w:rsid w:val="00B24CCD"/>
    <w:rsid w:val="00B652DE"/>
    <w:rsid w:val="00B71F8B"/>
    <w:rsid w:val="00BA3171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E04B3"/>
    <w:rsid w:val="00DE618D"/>
    <w:rsid w:val="00E01270"/>
    <w:rsid w:val="00E300B3"/>
    <w:rsid w:val="00E32A1F"/>
    <w:rsid w:val="00E40A63"/>
    <w:rsid w:val="00E55ACE"/>
    <w:rsid w:val="00E93CD3"/>
    <w:rsid w:val="00EA0B3A"/>
    <w:rsid w:val="00EB2D7D"/>
    <w:rsid w:val="00EC15F6"/>
    <w:rsid w:val="00F004A1"/>
    <w:rsid w:val="00F0530E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31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29</cp:revision>
  <dcterms:created xsi:type="dcterms:W3CDTF">2025-10-18T00:25:00Z</dcterms:created>
  <dcterms:modified xsi:type="dcterms:W3CDTF">2025-12-06T13:37:00Z</dcterms:modified>
</cp:coreProperties>
</file>