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FE" w:rsidRPr="002F198E" w:rsidRDefault="002F198E" w:rsidP="002F198E">
      <w:pPr>
        <w:pStyle w:val="Heading1"/>
        <w:jc w:val="center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Architectural designs</w:t>
      </w:r>
    </w:p>
    <w:p w:rsidR="002F198E" w:rsidRDefault="002F198E" w:rsidP="002F198E"/>
    <w:p w:rsidR="002F198E" w:rsidRPr="002F198E" w:rsidRDefault="002F198E" w:rsidP="002F198E">
      <w:pPr>
        <w:pStyle w:val="Heading3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  <w:b/>
          <w:bCs/>
        </w:rPr>
        <w:t>1. Conceptual Architecture</w:t>
      </w:r>
    </w:p>
    <w:p w:rsidR="002F198E" w:rsidRPr="002F198E" w:rsidRDefault="002F198E" w:rsidP="002F198E">
      <w:pPr>
        <w:pStyle w:val="NormalWeb"/>
        <w:spacing w:line="276" w:lineRule="auto"/>
      </w:pPr>
      <w:r w:rsidRPr="002F198E">
        <w:t>The conceptual architecture provides a high-level view of the system's key functional modules and their interactions.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Key Modules: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User Interface (UI)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Displays stock information, user portfolio, and market trends.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Offers interactive features like search, filtering, and trading.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Stock Market Data Aggregator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Fetches real-time stock prices and historical data from APIs (e.g., Yahoo Finance, Alpha Vantage).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Applies the </w:t>
      </w:r>
      <w:r w:rsidRPr="002F198E">
        <w:rPr>
          <w:rStyle w:val="Strong"/>
          <w:rFonts w:ascii="Times New Roman" w:hAnsi="Times New Roman" w:cs="Times New Roman"/>
        </w:rPr>
        <w:t>pipe-and-filter</w:t>
      </w:r>
      <w:r w:rsidRPr="002F198E">
        <w:rPr>
          <w:rFonts w:ascii="Times New Roman" w:hAnsi="Times New Roman" w:cs="Times New Roman"/>
        </w:rPr>
        <w:t xml:space="preserve"> pattern to process raw data (e.g., currency conversion, price normalization).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Trading Engine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Manages buy/sell orders.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Handles order matching and execution.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Portfolio Manager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Tracks user assets, holdings, and performance.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Sends updates when portfolio value changes.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Notifications and Alerts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Pushes alerts about stock price changes, news, or portfolio milestones.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Analytics Engine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Provides insights like trends, stock predictions, and market analytics.</w:t>
      </w:r>
    </w:p>
    <w:p w:rsidR="002F198E" w:rsidRPr="002F198E" w:rsidRDefault="002F198E" w:rsidP="002F198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Authentication and User Management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Secures the system with login, registration, and account management.</w:t>
      </w:r>
    </w:p>
    <w:p w:rsidR="002F198E" w:rsidRPr="002F198E" w:rsidRDefault="002F198E" w:rsidP="002F198E">
      <w:pPr>
        <w:spacing w:after="0"/>
        <w:rPr>
          <w:rFonts w:ascii="Times New Roman" w:hAnsi="Times New Roman" w:cs="Times New Roman"/>
        </w:rPr>
      </w:pPr>
    </w:p>
    <w:p w:rsidR="002F198E" w:rsidRPr="002F198E" w:rsidRDefault="002F198E" w:rsidP="002F198E">
      <w:pPr>
        <w:pStyle w:val="Heading3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  <w:b/>
          <w:bCs/>
        </w:rPr>
        <w:t>2. Execution Architecture</w:t>
      </w:r>
    </w:p>
    <w:p w:rsidR="002F198E" w:rsidRPr="002F198E" w:rsidRDefault="002F198E" w:rsidP="002F198E">
      <w:pPr>
        <w:pStyle w:val="NormalWeb"/>
        <w:spacing w:line="276" w:lineRule="auto"/>
      </w:pPr>
      <w:r w:rsidRPr="002F198E">
        <w:t>The execution architecture focuses on the runtime interactions between these components.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Design:</w:t>
      </w:r>
    </w:p>
    <w:p w:rsidR="002F198E" w:rsidRPr="002F198E" w:rsidRDefault="002F198E" w:rsidP="002F198E">
      <w:pPr>
        <w:pStyle w:val="NormalWeb"/>
        <w:numPr>
          <w:ilvl w:val="0"/>
          <w:numId w:val="3"/>
        </w:numPr>
        <w:spacing w:line="276" w:lineRule="auto"/>
      </w:pPr>
      <w:r w:rsidRPr="002F198E">
        <w:rPr>
          <w:rStyle w:val="Strong"/>
        </w:rPr>
        <w:t>Pipe-and-Filter Architecture</w:t>
      </w:r>
      <w:r w:rsidRPr="002F198E">
        <w:t>: Used in the data pipeline for stock market data processing:</w:t>
      </w:r>
    </w:p>
    <w:p w:rsidR="002F198E" w:rsidRPr="002F198E" w:rsidRDefault="002F198E" w:rsidP="002F198E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Source Input (Pipe)</w:t>
      </w:r>
      <w:r w:rsidRPr="002F198E">
        <w:rPr>
          <w:rFonts w:ascii="Times New Roman" w:hAnsi="Times New Roman" w:cs="Times New Roman"/>
        </w:rPr>
        <w:t>: Connects to APIs or databases to fetch raw data.</w:t>
      </w:r>
    </w:p>
    <w:p w:rsidR="002F198E" w:rsidRPr="002F198E" w:rsidRDefault="002F198E" w:rsidP="002F198E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Filters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2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lastRenderedPageBreak/>
        <w:t>Data Parsing: Converts raw data into usable formats (JSON, XML, etc.).</w:t>
      </w:r>
    </w:p>
    <w:p w:rsidR="002F198E" w:rsidRPr="002F198E" w:rsidRDefault="002F198E" w:rsidP="002F198E">
      <w:pPr>
        <w:numPr>
          <w:ilvl w:val="2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Data Normalization: Ensures uniform currency, units, and time zones.</w:t>
      </w:r>
    </w:p>
    <w:p w:rsidR="002F198E" w:rsidRPr="002F198E" w:rsidRDefault="002F198E" w:rsidP="002F198E">
      <w:pPr>
        <w:numPr>
          <w:ilvl w:val="2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Aggregation: Combines data from multiple sources for accuracy.</w:t>
      </w:r>
    </w:p>
    <w:p w:rsidR="002F198E" w:rsidRPr="002F198E" w:rsidRDefault="002F198E" w:rsidP="002F198E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Output (Pipe)</w:t>
      </w:r>
      <w:r w:rsidRPr="002F198E">
        <w:rPr>
          <w:rFonts w:ascii="Times New Roman" w:hAnsi="Times New Roman" w:cs="Times New Roman"/>
        </w:rPr>
        <w:t>: Sends processed data to the analytics engine or UI.</w:t>
      </w:r>
    </w:p>
    <w:p w:rsidR="002F198E" w:rsidRPr="002F198E" w:rsidRDefault="002F198E" w:rsidP="002F198E">
      <w:pPr>
        <w:pStyle w:val="NormalWeb"/>
        <w:numPr>
          <w:ilvl w:val="0"/>
          <w:numId w:val="3"/>
        </w:numPr>
        <w:spacing w:line="276" w:lineRule="auto"/>
      </w:pPr>
      <w:r w:rsidRPr="002F198E">
        <w:rPr>
          <w:rStyle w:val="Strong"/>
        </w:rPr>
        <w:t>Hybrid Client-Server</w:t>
      </w:r>
      <w:r w:rsidRPr="002F198E">
        <w:t>:</w:t>
      </w:r>
    </w:p>
    <w:p w:rsidR="002F198E" w:rsidRPr="002F198E" w:rsidRDefault="002F198E" w:rsidP="002F198E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Client</w:t>
      </w:r>
      <w:r w:rsidRPr="002F198E">
        <w:rPr>
          <w:rFonts w:ascii="Times New Roman" w:hAnsi="Times New Roman" w:cs="Times New Roman"/>
        </w:rPr>
        <w:t>: A web or mobile app that retrieves data and displays it.</w:t>
      </w:r>
    </w:p>
    <w:p w:rsidR="002F198E" w:rsidRPr="002F198E" w:rsidRDefault="002F198E" w:rsidP="002F198E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Server</w:t>
      </w:r>
      <w:r w:rsidRPr="002F198E">
        <w:rPr>
          <w:rFonts w:ascii="Times New Roman" w:hAnsi="Times New Roman" w:cs="Times New Roman"/>
        </w:rPr>
        <w:t>: Processes data, executes trades, and communicates with third-party APIs.</w:t>
      </w:r>
    </w:p>
    <w:p w:rsidR="002F198E" w:rsidRPr="002F198E" w:rsidRDefault="002F198E" w:rsidP="002F198E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2F198E">
        <w:rPr>
          <w:rStyle w:val="Strong"/>
          <w:rFonts w:ascii="Times New Roman" w:hAnsi="Times New Roman" w:cs="Times New Roman"/>
        </w:rPr>
        <w:t>GraphQL</w:t>
      </w:r>
      <w:proofErr w:type="spellEnd"/>
      <w:r w:rsidRPr="002F198E">
        <w:rPr>
          <w:rStyle w:val="Strong"/>
          <w:rFonts w:ascii="Times New Roman" w:hAnsi="Times New Roman" w:cs="Times New Roman"/>
        </w:rPr>
        <w:t>/REST APIs</w:t>
      </w:r>
      <w:r w:rsidRPr="002F198E">
        <w:rPr>
          <w:rFonts w:ascii="Times New Roman" w:hAnsi="Times New Roman" w:cs="Times New Roman"/>
        </w:rPr>
        <w:t>: Provide seamless communication between the client and server.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Runtime Execution:</w:t>
      </w:r>
    </w:p>
    <w:p w:rsidR="002F198E" w:rsidRPr="002F198E" w:rsidRDefault="002F198E" w:rsidP="002F198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Requests flow from the </w:t>
      </w:r>
      <w:r w:rsidRPr="002F198E">
        <w:rPr>
          <w:rStyle w:val="Strong"/>
          <w:rFonts w:ascii="Times New Roman" w:hAnsi="Times New Roman" w:cs="Times New Roman"/>
        </w:rPr>
        <w:t>UI</w:t>
      </w:r>
      <w:r w:rsidRPr="002F198E">
        <w:rPr>
          <w:rFonts w:ascii="Times New Roman" w:hAnsi="Times New Roman" w:cs="Times New Roman"/>
        </w:rPr>
        <w:t xml:space="preserve"> to the backend (via APIs).</w:t>
      </w:r>
    </w:p>
    <w:p w:rsidR="002F198E" w:rsidRPr="002F198E" w:rsidRDefault="002F198E" w:rsidP="002F198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The </w:t>
      </w:r>
      <w:r w:rsidRPr="002F198E">
        <w:rPr>
          <w:rStyle w:val="Strong"/>
          <w:rFonts w:ascii="Times New Roman" w:hAnsi="Times New Roman" w:cs="Times New Roman"/>
        </w:rPr>
        <w:t>Trading Engine</w:t>
      </w:r>
      <w:r w:rsidRPr="002F198E">
        <w:rPr>
          <w:rFonts w:ascii="Times New Roman" w:hAnsi="Times New Roman" w:cs="Times New Roman"/>
        </w:rPr>
        <w:t xml:space="preserve"> interacts with brokers or exchanges for execution.</w:t>
      </w:r>
    </w:p>
    <w:p w:rsidR="002F198E" w:rsidRPr="002F198E" w:rsidRDefault="002F198E" w:rsidP="002F198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Processed data from the </w:t>
      </w:r>
      <w:r w:rsidRPr="002F198E">
        <w:rPr>
          <w:rStyle w:val="Strong"/>
          <w:rFonts w:ascii="Times New Roman" w:hAnsi="Times New Roman" w:cs="Times New Roman"/>
        </w:rPr>
        <w:t>Analytics Engine</w:t>
      </w:r>
      <w:r w:rsidRPr="002F198E">
        <w:rPr>
          <w:rFonts w:ascii="Times New Roman" w:hAnsi="Times New Roman" w:cs="Times New Roman"/>
        </w:rPr>
        <w:t xml:space="preserve"> feeds back into the </w:t>
      </w:r>
      <w:r w:rsidRPr="002F198E">
        <w:rPr>
          <w:rStyle w:val="Strong"/>
          <w:rFonts w:ascii="Times New Roman" w:hAnsi="Times New Roman" w:cs="Times New Roman"/>
        </w:rPr>
        <w:t>UI</w:t>
      </w:r>
      <w:r w:rsidRPr="002F198E">
        <w:rPr>
          <w:rFonts w:ascii="Times New Roman" w:hAnsi="Times New Roman" w:cs="Times New Roman"/>
        </w:rPr>
        <w:t xml:space="preserve"> and </w:t>
      </w:r>
      <w:r w:rsidRPr="002F198E">
        <w:rPr>
          <w:rStyle w:val="Strong"/>
          <w:rFonts w:ascii="Times New Roman" w:hAnsi="Times New Roman" w:cs="Times New Roman"/>
        </w:rPr>
        <w:t>Portfolio Manager</w:t>
      </w:r>
      <w:r w:rsidRPr="002F198E">
        <w:rPr>
          <w:rFonts w:ascii="Times New Roman" w:hAnsi="Times New Roman" w:cs="Times New Roman"/>
        </w:rPr>
        <w:t>.</w:t>
      </w:r>
    </w:p>
    <w:p w:rsidR="002F198E" w:rsidRPr="002F198E" w:rsidRDefault="002F198E" w:rsidP="002F198E">
      <w:pPr>
        <w:spacing w:after="0"/>
        <w:rPr>
          <w:rFonts w:ascii="Times New Roman" w:hAnsi="Times New Roman" w:cs="Times New Roman"/>
        </w:rPr>
      </w:pPr>
    </w:p>
    <w:p w:rsidR="002F198E" w:rsidRPr="002F198E" w:rsidRDefault="002F198E" w:rsidP="002F198E">
      <w:pPr>
        <w:pStyle w:val="Heading3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  <w:b/>
          <w:bCs/>
        </w:rPr>
        <w:t>3. Implementation Architecture</w:t>
      </w:r>
    </w:p>
    <w:p w:rsidR="002F198E" w:rsidRPr="002F198E" w:rsidRDefault="002F198E" w:rsidP="002F198E">
      <w:pPr>
        <w:pStyle w:val="NormalWeb"/>
        <w:spacing w:line="276" w:lineRule="auto"/>
      </w:pPr>
      <w:r w:rsidRPr="002F198E">
        <w:t>This view focuses on the technologies, frameworks, and deployment structure.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Technology Stack:</w:t>
      </w:r>
    </w:p>
    <w:p w:rsidR="002F198E" w:rsidRPr="002F198E" w:rsidRDefault="002F198E" w:rsidP="002F198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Frontend (UI)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Frameworks: React, Vue.js, or Angular.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Hybrid Platforms: Flutter or React Native (for cross-platform mobile apps).</w:t>
      </w:r>
    </w:p>
    <w:p w:rsidR="002F198E" w:rsidRPr="002F198E" w:rsidRDefault="002F198E" w:rsidP="002F198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Backend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Programming Language: Python (Django, Flask) or Node.js.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Frameworks for Pipe-and-Filter: Apache Kafka (for data streams), or custom pipelines using Python.</w:t>
      </w:r>
    </w:p>
    <w:p w:rsidR="002F198E" w:rsidRPr="002F198E" w:rsidRDefault="002F198E" w:rsidP="002F198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Data Storage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Relational Databases: PostgreSQL or MySQL (for user data and transactions).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NoSQL Databases: MongoDB or </w:t>
      </w:r>
      <w:proofErr w:type="spellStart"/>
      <w:r w:rsidRPr="002F198E">
        <w:rPr>
          <w:rFonts w:ascii="Times New Roman" w:hAnsi="Times New Roman" w:cs="Times New Roman"/>
        </w:rPr>
        <w:t>Redis</w:t>
      </w:r>
      <w:proofErr w:type="spellEnd"/>
      <w:r w:rsidRPr="002F198E">
        <w:rPr>
          <w:rFonts w:ascii="Times New Roman" w:hAnsi="Times New Roman" w:cs="Times New Roman"/>
        </w:rPr>
        <w:t xml:space="preserve"> (for caching and real-time data).</w:t>
      </w:r>
    </w:p>
    <w:p w:rsidR="002F198E" w:rsidRPr="002F198E" w:rsidRDefault="002F198E" w:rsidP="002F198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APIs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Stock Data APIs: Yahoo Finance, Alpha Vantage, or </w:t>
      </w:r>
      <w:proofErr w:type="spellStart"/>
      <w:r w:rsidRPr="002F198E">
        <w:rPr>
          <w:rFonts w:ascii="Times New Roman" w:hAnsi="Times New Roman" w:cs="Times New Roman"/>
        </w:rPr>
        <w:t>Quandl</w:t>
      </w:r>
      <w:proofErr w:type="spellEnd"/>
      <w:r w:rsidRPr="002F198E">
        <w:rPr>
          <w:rFonts w:ascii="Times New Roman" w:hAnsi="Times New Roman" w:cs="Times New Roman"/>
        </w:rPr>
        <w:t>.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Communication APIs: </w:t>
      </w:r>
      <w:proofErr w:type="spellStart"/>
      <w:r w:rsidRPr="002F198E">
        <w:rPr>
          <w:rFonts w:ascii="Times New Roman" w:hAnsi="Times New Roman" w:cs="Times New Roman"/>
        </w:rPr>
        <w:t>GraphQL</w:t>
      </w:r>
      <w:proofErr w:type="spellEnd"/>
      <w:r w:rsidRPr="002F198E">
        <w:rPr>
          <w:rFonts w:ascii="Times New Roman" w:hAnsi="Times New Roman" w:cs="Times New Roman"/>
        </w:rPr>
        <w:t xml:space="preserve"> for efficient querying or REST for simplicity.</w:t>
      </w:r>
    </w:p>
    <w:p w:rsidR="002F198E" w:rsidRPr="002F198E" w:rsidRDefault="002F198E" w:rsidP="002F198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Analytics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 xml:space="preserve">Libraries: Pandas, </w:t>
      </w:r>
      <w:proofErr w:type="spellStart"/>
      <w:r w:rsidRPr="002F198E">
        <w:rPr>
          <w:rFonts w:ascii="Times New Roman" w:hAnsi="Times New Roman" w:cs="Times New Roman"/>
        </w:rPr>
        <w:t>NumPy</w:t>
      </w:r>
      <w:proofErr w:type="spellEnd"/>
      <w:r w:rsidR="00BA53B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F198E" w:rsidRPr="002F198E" w:rsidRDefault="002F198E" w:rsidP="002F198E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Deployment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Cloud Services: AWS, Azure, or Google Cloud for scalability.</w:t>
      </w:r>
    </w:p>
    <w:p w:rsidR="002F198E" w:rsidRPr="002F198E" w:rsidRDefault="002F198E" w:rsidP="002F198E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CI/CD: Jenkins, GitHub Actions for continuous deployment.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Sub-Architectures:</w:t>
      </w:r>
    </w:p>
    <w:p w:rsidR="002F198E" w:rsidRPr="002F198E" w:rsidRDefault="002F198E" w:rsidP="002F198E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Pipe-and-Filter</w:t>
      </w:r>
      <w:r w:rsidRPr="002F198E">
        <w:rPr>
          <w:rFonts w:ascii="Times New Roman" w:hAnsi="Times New Roman" w:cs="Times New Roman"/>
        </w:rPr>
        <w:t>: Used for data processing and analytics.</w:t>
      </w:r>
    </w:p>
    <w:p w:rsidR="002F198E" w:rsidRPr="002F198E" w:rsidRDefault="002F198E" w:rsidP="002F198E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2F198E">
        <w:rPr>
          <w:rStyle w:val="Strong"/>
          <w:rFonts w:ascii="Times New Roman" w:hAnsi="Times New Roman" w:cs="Times New Roman"/>
        </w:rPr>
        <w:lastRenderedPageBreak/>
        <w:t>Microservices</w:t>
      </w:r>
      <w:proofErr w:type="spellEnd"/>
      <w:r w:rsidRPr="002F198E">
        <w:rPr>
          <w:rFonts w:ascii="Times New Roman" w:hAnsi="Times New Roman" w:cs="Times New Roman"/>
        </w:rPr>
        <w:t>: Each core function (trading, data aggregation, user management) runs as an independent service.</w:t>
      </w:r>
    </w:p>
    <w:p w:rsidR="002F198E" w:rsidRPr="002F198E" w:rsidRDefault="002F198E" w:rsidP="002F198E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Event-Driven Architecture</w:t>
      </w:r>
      <w:r w:rsidRPr="002F198E">
        <w:rPr>
          <w:rFonts w:ascii="Times New Roman" w:hAnsi="Times New Roman" w:cs="Times New Roman"/>
        </w:rPr>
        <w:t>: For notifications, triggered by events like price changes.</w:t>
      </w:r>
    </w:p>
    <w:p w:rsidR="002F198E" w:rsidRPr="002F198E" w:rsidRDefault="002F198E" w:rsidP="002F198E">
      <w:pPr>
        <w:spacing w:after="0"/>
        <w:rPr>
          <w:rFonts w:ascii="Times New Roman" w:hAnsi="Times New Roman" w:cs="Times New Roman"/>
        </w:rPr>
      </w:pPr>
    </w:p>
    <w:p w:rsidR="002F198E" w:rsidRPr="002F198E" w:rsidRDefault="002F198E" w:rsidP="002F198E">
      <w:pPr>
        <w:pStyle w:val="Heading3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Final Diagram Views: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  <w:b/>
          <w:bCs/>
        </w:rPr>
        <w:t>Conceptual View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pStyle w:val="HTMLPreformatte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F198E">
        <w:rPr>
          <w:rFonts w:ascii="Times New Roman" w:hAnsi="Times New Roman" w:cs="Times New Roman"/>
        </w:rPr>
        <w:t>css</w:t>
      </w:r>
      <w:proofErr w:type="spellEnd"/>
      <w:proofErr w:type="gramEnd"/>
    </w:p>
    <w:p w:rsidR="002F198E" w:rsidRPr="002F198E" w:rsidRDefault="002F198E" w:rsidP="002F198E">
      <w:pPr>
        <w:pStyle w:val="HTMLPreformatted"/>
        <w:spacing w:line="276" w:lineRule="auto"/>
        <w:rPr>
          <w:rFonts w:ascii="Times New Roman" w:hAnsi="Times New Roman" w:cs="Times New Roman"/>
        </w:rPr>
      </w:pPr>
      <w:r w:rsidRPr="002F198E">
        <w:rPr>
          <w:rFonts w:ascii="Times New Roman" w:hAnsi="Times New Roman" w:cs="Times New Roman"/>
        </w:rPr>
        <w:t>Copy code</w:t>
      </w:r>
    </w:p>
    <w:p w:rsidR="002F198E" w:rsidRPr="002F198E" w:rsidRDefault="002F198E" w:rsidP="002F198E">
      <w:pPr>
        <w:pStyle w:val="HTMLPreformatted"/>
        <w:spacing w:line="276" w:lineRule="auto"/>
        <w:rPr>
          <w:rStyle w:val="HTMLCode"/>
          <w:rFonts w:ascii="Times New Roman" w:hAnsi="Times New Roman" w:cs="Times New Roman"/>
        </w:rPr>
      </w:pPr>
      <w:r w:rsidRPr="002F198E">
        <w:rPr>
          <w:rStyle w:val="hljs-selector-attr"/>
          <w:rFonts w:ascii="Times New Roman" w:hAnsi="Times New Roman" w:cs="Times New Roman"/>
        </w:rPr>
        <w:t>[User Interface]</w:t>
      </w:r>
      <w:r w:rsidRPr="002F198E">
        <w:rPr>
          <w:rStyle w:val="HTMLCode"/>
          <w:rFonts w:ascii="Times New Roman" w:hAnsi="Times New Roman" w:cs="Times New Roman"/>
        </w:rPr>
        <w:t xml:space="preserve"> &lt;---&gt; </w:t>
      </w:r>
      <w:r w:rsidRPr="002F198E">
        <w:rPr>
          <w:rStyle w:val="hljs-selector-attr"/>
          <w:rFonts w:ascii="Times New Roman" w:hAnsi="Times New Roman" w:cs="Times New Roman"/>
        </w:rPr>
        <w:t>[Backend API]</w:t>
      </w:r>
    </w:p>
    <w:p w:rsidR="002F198E" w:rsidRPr="002F198E" w:rsidRDefault="002F198E" w:rsidP="002F198E">
      <w:pPr>
        <w:pStyle w:val="HTMLPreformatted"/>
        <w:spacing w:line="276" w:lineRule="auto"/>
        <w:rPr>
          <w:rStyle w:val="HTMLCode"/>
          <w:rFonts w:ascii="Times New Roman" w:hAnsi="Times New Roman" w:cs="Times New Roman"/>
        </w:rPr>
      </w:pPr>
      <w:r w:rsidRPr="002F198E">
        <w:rPr>
          <w:rStyle w:val="HTMLCode"/>
          <w:rFonts w:ascii="Times New Roman" w:hAnsi="Times New Roman" w:cs="Times New Roman"/>
        </w:rPr>
        <w:t xml:space="preserve">                       /     |      \</w:t>
      </w:r>
    </w:p>
    <w:p w:rsidR="002F198E" w:rsidRPr="002F198E" w:rsidRDefault="002F198E" w:rsidP="002F198E">
      <w:pPr>
        <w:pStyle w:val="HTMLPreformatted"/>
        <w:spacing w:line="276" w:lineRule="auto"/>
        <w:rPr>
          <w:rStyle w:val="HTMLCode"/>
          <w:rFonts w:ascii="Times New Roman" w:hAnsi="Times New Roman" w:cs="Times New Roman"/>
        </w:rPr>
      </w:pPr>
      <w:r w:rsidRPr="002F198E">
        <w:rPr>
          <w:rStyle w:val="HTMLCode"/>
          <w:rFonts w:ascii="Times New Roman" w:hAnsi="Times New Roman" w:cs="Times New Roman"/>
        </w:rPr>
        <w:t xml:space="preserve">              </w:t>
      </w:r>
      <w:r w:rsidRPr="002F198E">
        <w:rPr>
          <w:rStyle w:val="hljs-selector-attr"/>
          <w:rFonts w:ascii="Times New Roman" w:hAnsi="Times New Roman" w:cs="Times New Roman"/>
        </w:rPr>
        <w:t>[Trading Engine]</w:t>
      </w:r>
      <w:r w:rsidRPr="002F198E">
        <w:rPr>
          <w:rStyle w:val="HTMLCode"/>
          <w:rFonts w:ascii="Times New Roman" w:hAnsi="Times New Roman" w:cs="Times New Roman"/>
        </w:rPr>
        <w:t xml:space="preserve"> </w:t>
      </w:r>
      <w:r w:rsidRPr="002F198E">
        <w:rPr>
          <w:rStyle w:val="hljs-selector-attr"/>
          <w:rFonts w:ascii="Times New Roman" w:hAnsi="Times New Roman" w:cs="Times New Roman"/>
        </w:rPr>
        <w:t>[Portfolio Manager]</w:t>
      </w:r>
      <w:r w:rsidRPr="002F198E">
        <w:rPr>
          <w:rStyle w:val="HTMLCode"/>
          <w:rFonts w:ascii="Times New Roman" w:hAnsi="Times New Roman" w:cs="Times New Roman"/>
        </w:rPr>
        <w:t xml:space="preserve"> </w:t>
      </w:r>
      <w:r w:rsidRPr="002F198E">
        <w:rPr>
          <w:rStyle w:val="hljs-selector-attr"/>
          <w:rFonts w:ascii="Times New Roman" w:hAnsi="Times New Roman" w:cs="Times New Roman"/>
        </w:rPr>
        <w:t>[Analytics Engine]</w:t>
      </w:r>
    </w:p>
    <w:p w:rsidR="002F198E" w:rsidRPr="002F198E" w:rsidRDefault="002F198E" w:rsidP="002F198E">
      <w:pPr>
        <w:pStyle w:val="HTMLPreformatted"/>
        <w:spacing w:line="276" w:lineRule="auto"/>
        <w:rPr>
          <w:rStyle w:val="HTMLCode"/>
          <w:rFonts w:ascii="Times New Roman" w:hAnsi="Times New Roman" w:cs="Times New Roman"/>
        </w:rPr>
      </w:pPr>
      <w:r w:rsidRPr="002F198E">
        <w:rPr>
          <w:rStyle w:val="HTMLCode"/>
          <w:rFonts w:ascii="Times New Roman" w:hAnsi="Times New Roman" w:cs="Times New Roman"/>
        </w:rPr>
        <w:t xml:space="preserve">                        |</w:t>
      </w:r>
    </w:p>
    <w:p w:rsidR="002F198E" w:rsidRPr="002F198E" w:rsidRDefault="002F198E" w:rsidP="002F198E">
      <w:pPr>
        <w:pStyle w:val="HTMLPreformatted"/>
        <w:spacing w:line="276" w:lineRule="auto"/>
        <w:rPr>
          <w:rStyle w:val="HTMLCode"/>
          <w:rFonts w:ascii="Times New Roman" w:hAnsi="Times New Roman" w:cs="Times New Roman"/>
        </w:rPr>
      </w:pPr>
      <w:r w:rsidRPr="002F198E">
        <w:rPr>
          <w:rStyle w:val="HTMLCode"/>
          <w:rFonts w:ascii="Times New Roman" w:hAnsi="Times New Roman" w:cs="Times New Roman"/>
        </w:rPr>
        <w:t xml:space="preserve">         </w:t>
      </w:r>
      <w:r w:rsidRPr="002F198E">
        <w:rPr>
          <w:rStyle w:val="hljs-selector-attr"/>
          <w:rFonts w:ascii="Times New Roman" w:hAnsi="Times New Roman" w:cs="Times New Roman"/>
        </w:rPr>
        <w:t>[Stock Market Data Aggregator]</w:t>
      </w:r>
      <w:r w:rsidRPr="002F198E">
        <w:rPr>
          <w:rStyle w:val="HTMLCode"/>
          <w:rFonts w:ascii="Times New Roman" w:hAnsi="Times New Roman" w:cs="Times New Roman"/>
        </w:rPr>
        <w:t xml:space="preserve"> &lt;--&gt; </w:t>
      </w:r>
      <w:r w:rsidRPr="002F198E">
        <w:rPr>
          <w:rStyle w:val="hljs-selector-attr"/>
          <w:rFonts w:ascii="Times New Roman" w:hAnsi="Times New Roman" w:cs="Times New Roman"/>
        </w:rPr>
        <w:t>[External APIs]</w:t>
      </w:r>
    </w:p>
    <w:p w:rsidR="002F198E" w:rsidRPr="002F198E" w:rsidRDefault="002F198E" w:rsidP="002F198E">
      <w:pPr>
        <w:pStyle w:val="Heading4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  <w:b/>
          <w:bCs/>
        </w:rPr>
        <w:t>Implementation View</w:t>
      </w:r>
      <w:r w:rsidRPr="002F198E">
        <w:rPr>
          <w:rFonts w:ascii="Times New Roman" w:hAnsi="Times New Roman" w:cs="Times New Roman"/>
        </w:rPr>
        <w:t>:</w:t>
      </w:r>
    </w:p>
    <w:p w:rsidR="002F198E" w:rsidRPr="002F198E" w:rsidRDefault="002F198E" w:rsidP="002F198E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Frontend</w:t>
      </w:r>
      <w:r w:rsidRPr="002F198E">
        <w:rPr>
          <w:rFonts w:ascii="Times New Roman" w:hAnsi="Times New Roman" w:cs="Times New Roman"/>
        </w:rPr>
        <w:t>: React/Flutter hosted on AWS Amplify.</w:t>
      </w:r>
    </w:p>
    <w:p w:rsidR="002F198E" w:rsidRPr="002F198E" w:rsidRDefault="002F198E" w:rsidP="002F198E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Backend</w:t>
      </w:r>
      <w:r w:rsidRPr="002F198E">
        <w:rPr>
          <w:rFonts w:ascii="Times New Roman" w:hAnsi="Times New Roman" w:cs="Times New Roman"/>
        </w:rPr>
        <w:t>: Python Flask/Node.js with Kubernetes for scalability.</w:t>
      </w:r>
    </w:p>
    <w:p w:rsidR="002F198E" w:rsidRPr="002F198E" w:rsidRDefault="002F198E" w:rsidP="002F198E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F198E">
        <w:rPr>
          <w:rStyle w:val="Strong"/>
          <w:rFonts w:ascii="Times New Roman" w:hAnsi="Times New Roman" w:cs="Times New Roman"/>
        </w:rPr>
        <w:t>Data Processing</w:t>
      </w:r>
      <w:r w:rsidRPr="002F198E">
        <w:rPr>
          <w:rFonts w:ascii="Times New Roman" w:hAnsi="Times New Roman" w:cs="Times New Roman"/>
        </w:rPr>
        <w:t>: Kafka pipelines for stock market data flow.</w:t>
      </w:r>
    </w:p>
    <w:p w:rsidR="002F198E" w:rsidRPr="002F198E" w:rsidRDefault="002F198E" w:rsidP="002F198E">
      <w:pPr>
        <w:pStyle w:val="ListParagraph"/>
      </w:pPr>
    </w:p>
    <w:sectPr w:rsidR="002F198E" w:rsidRPr="002F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7ED8"/>
    <w:multiLevelType w:val="multilevel"/>
    <w:tmpl w:val="F2F0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DA0A34"/>
    <w:multiLevelType w:val="multilevel"/>
    <w:tmpl w:val="52B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01BF8"/>
    <w:multiLevelType w:val="multilevel"/>
    <w:tmpl w:val="43B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C5963"/>
    <w:multiLevelType w:val="hybridMultilevel"/>
    <w:tmpl w:val="8198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D0C83"/>
    <w:multiLevelType w:val="multilevel"/>
    <w:tmpl w:val="639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FD5DE4"/>
    <w:multiLevelType w:val="multilevel"/>
    <w:tmpl w:val="882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7F4876"/>
    <w:multiLevelType w:val="multilevel"/>
    <w:tmpl w:val="1E6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8E"/>
    <w:rsid w:val="002F198E"/>
    <w:rsid w:val="003359FE"/>
    <w:rsid w:val="00B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9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19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9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9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2F198E"/>
  </w:style>
  <w:style w:type="character" w:customStyle="1" w:styleId="hljs-attribute">
    <w:name w:val="hljs-attribute"/>
    <w:basedOn w:val="DefaultParagraphFont"/>
    <w:rsid w:val="002F1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9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19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9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9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2F198E"/>
  </w:style>
  <w:style w:type="character" w:customStyle="1" w:styleId="hljs-attribute">
    <w:name w:val="hljs-attribute"/>
    <w:basedOn w:val="DefaultParagraphFont"/>
    <w:rsid w:val="002F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Ivona Eftimovska</dc:creator>
  <cp:lastModifiedBy>Ivona Eftimovska</cp:lastModifiedBy>
  <cp:revision>1</cp:revision>
  <dcterms:created xsi:type="dcterms:W3CDTF">2024-12-04T22:16:00Z</dcterms:created>
  <dcterms:modified xsi:type="dcterms:W3CDTF">2024-12-04T22:28:00Z</dcterms:modified>
</cp:coreProperties>
</file>