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1" w:rsidRPr="005856C3" w:rsidRDefault="0094798E" w:rsidP="00D750B1">
      <w:pPr>
        <w:pStyle w:val="Title"/>
        <w:tabs>
          <w:tab w:val="left" w:pos="2970"/>
          <w:tab w:val="left" w:pos="3060"/>
        </w:tabs>
        <w:jc w:val="right"/>
        <w:rPr>
          <w:lang w:val="sr-Latn-CS"/>
        </w:rPr>
      </w:pPr>
      <w:r>
        <w:rPr>
          <w:lang w:val="sr-Latn-CS"/>
        </w:rPr>
        <w:t>voltriX</w:t>
      </w:r>
    </w:p>
    <w:p w:rsidR="00D750B1" w:rsidRPr="0094798E" w:rsidRDefault="0094798E" w:rsidP="00D750B1">
      <w:pPr>
        <w:pStyle w:val="Title"/>
        <w:jc w:val="right"/>
      </w:pPr>
      <w:r>
        <w:rPr>
          <w:lang w:val="sr-Latn-CS"/>
        </w:rPr>
        <w:t>Prosti simulator i editor električnih kola</w:t>
      </w:r>
    </w:p>
    <w:p w:rsidR="00D750B1" w:rsidRPr="005856C3" w:rsidRDefault="00D750B1" w:rsidP="00D750B1">
      <w:pPr>
        <w:pStyle w:val="Title"/>
        <w:jc w:val="right"/>
        <w:rPr>
          <w:lang w:val="sr-Latn-CS"/>
        </w:rPr>
      </w:pP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94798E">
            <w:pPr>
              <w:pStyle w:val="Tabletext"/>
              <w:rPr>
                <w:lang w:val="sr-Latn-CS"/>
              </w:rPr>
            </w:pPr>
            <w:r>
              <w:rPr>
                <w:lang w:val="sr-Latn-CS"/>
              </w:rPr>
              <w:t>10.04.2019</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94798E" w:rsidP="00D750B1">
            <w:pPr>
              <w:pStyle w:val="Tabletext"/>
              <w:rPr>
                <w:lang w:val="sr-Latn-CS"/>
              </w:rPr>
            </w:pPr>
            <w:r>
              <w:rPr>
                <w:lang w:val="sr-Latn-CS"/>
              </w:rPr>
              <w:t>Marko, Vladeta</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F20E2C">
      <w:pPr>
        <w:pStyle w:val="TOC1"/>
        <w:tabs>
          <w:tab w:val="left" w:pos="432"/>
        </w:tabs>
        <w:rPr>
          <w:noProof/>
          <w:sz w:val="24"/>
          <w:szCs w:val="24"/>
          <w:lang w:val="sr-Cyrl-CS" w:eastAsia="sr-Cyrl-CS"/>
        </w:rPr>
      </w:pPr>
      <w:r w:rsidRPr="00F20E2C">
        <w:rPr>
          <w:b/>
          <w:lang w:val="sr-Latn-CS"/>
        </w:rPr>
        <w:fldChar w:fldCharType="begin"/>
      </w:r>
      <w:r w:rsidR="00743100" w:rsidRPr="005856C3">
        <w:rPr>
          <w:b/>
          <w:lang w:val="sr-Latn-CS"/>
        </w:rPr>
        <w:instrText xml:space="preserve"> TOC \o "1-3" </w:instrText>
      </w:r>
      <w:r w:rsidRPr="00F20E2C">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Pr>
          <w:noProof/>
        </w:rPr>
        <w:fldChar w:fldCharType="begin"/>
      </w:r>
      <w:r w:rsidR="00023451">
        <w:rPr>
          <w:noProof/>
        </w:rPr>
        <w:instrText xml:space="preserve"> PAGEREF _Toc258522624 \h </w:instrText>
      </w:r>
      <w:r>
        <w:rPr>
          <w:noProof/>
        </w:rPr>
      </w:r>
      <w:r>
        <w:rPr>
          <w:noProof/>
        </w:rPr>
        <w:fldChar w:fldCharType="separate"/>
      </w:r>
      <w:r w:rsidR="00023451">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sidR="00F20E2C">
        <w:rPr>
          <w:noProof/>
        </w:rPr>
        <w:fldChar w:fldCharType="begin"/>
      </w:r>
      <w:r>
        <w:rPr>
          <w:noProof/>
        </w:rPr>
        <w:instrText xml:space="preserve"> PAGEREF _Toc258522625 \h </w:instrText>
      </w:r>
      <w:r w:rsidR="00F20E2C">
        <w:rPr>
          <w:noProof/>
        </w:rPr>
      </w:r>
      <w:r w:rsidR="00F20E2C">
        <w:rPr>
          <w:noProof/>
        </w:rPr>
        <w:fldChar w:fldCharType="separate"/>
      </w:r>
      <w:r>
        <w:rPr>
          <w:noProof/>
        </w:rPr>
        <w:t>5</w:t>
      </w:r>
      <w:r w:rsidR="00F20E2C">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sidR="00F20E2C">
        <w:rPr>
          <w:noProof/>
        </w:rPr>
        <w:fldChar w:fldCharType="begin"/>
      </w:r>
      <w:r>
        <w:rPr>
          <w:noProof/>
        </w:rPr>
        <w:instrText xml:space="preserve"> PAGEREF _Toc258522626 \h </w:instrText>
      </w:r>
      <w:r w:rsidR="00F20E2C">
        <w:rPr>
          <w:noProof/>
        </w:rPr>
      </w:r>
      <w:r w:rsidR="00F20E2C">
        <w:rPr>
          <w:noProof/>
        </w:rPr>
        <w:fldChar w:fldCharType="separate"/>
      </w:r>
      <w:r>
        <w:rPr>
          <w:noProof/>
        </w:rPr>
        <w:t>5</w:t>
      </w:r>
      <w:r w:rsidR="00F20E2C">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sidR="00F20E2C">
        <w:rPr>
          <w:noProof/>
        </w:rPr>
        <w:fldChar w:fldCharType="begin"/>
      </w:r>
      <w:r>
        <w:rPr>
          <w:noProof/>
        </w:rPr>
        <w:instrText xml:space="preserve"> PAGEREF _Toc258522627 \h </w:instrText>
      </w:r>
      <w:r w:rsidR="00F20E2C">
        <w:rPr>
          <w:noProof/>
        </w:rPr>
      </w:r>
      <w:r w:rsidR="00F20E2C">
        <w:rPr>
          <w:noProof/>
        </w:rPr>
        <w:fldChar w:fldCharType="separate"/>
      </w:r>
      <w:r>
        <w:rPr>
          <w:noProof/>
        </w:rPr>
        <w:t>5</w:t>
      </w:r>
      <w:r w:rsidR="00F20E2C">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sidR="00F20E2C">
        <w:rPr>
          <w:noProof/>
        </w:rPr>
        <w:fldChar w:fldCharType="begin"/>
      </w:r>
      <w:r>
        <w:rPr>
          <w:noProof/>
        </w:rPr>
        <w:instrText xml:space="preserve"> PAGEREF _Toc258522628 \h </w:instrText>
      </w:r>
      <w:r w:rsidR="00F20E2C">
        <w:rPr>
          <w:noProof/>
        </w:rPr>
      </w:r>
      <w:r w:rsidR="00F20E2C">
        <w:rPr>
          <w:noProof/>
        </w:rPr>
        <w:fldChar w:fldCharType="separate"/>
      </w:r>
      <w:r>
        <w:rPr>
          <w:noProof/>
        </w:rPr>
        <w:t>5</w:t>
      </w:r>
      <w:r w:rsidR="00F20E2C">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sidR="00F20E2C">
        <w:rPr>
          <w:noProof/>
        </w:rPr>
        <w:fldChar w:fldCharType="begin"/>
      </w:r>
      <w:r>
        <w:rPr>
          <w:noProof/>
        </w:rPr>
        <w:instrText xml:space="preserve"> PAGEREF _Toc258522629 \h </w:instrText>
      </w:r>
      <w:r w:rsidR="00F20E2C">
        <w:rPr>
          <w:noProof/>
        </w:rPr>
      </w:r>
      <w:r w:rsidR="00F20E2C">
        <w:rPr>
          <w:noProof/>
        </w:rPr>
        <w:fldChar w:fldCharType="separate"/>
      </w:r>
      <w:r>
        <w:rPr>
          <w:noProof/>
        </w:rPr>
        <w:t>5</w:t>
      </w:r>
      <w:r w:rsidR="00F20E2C">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sidR="00F20E2C">
        <w:rPr>
          <w:noProof/>
        </w:rPr>
        <w:fldChar w:fldCharType="begin"/>
      </w:r>
      <w:r>
        <w:rPr>
          <w:noProof/>
        </w:rPr>
        <w:instrText xml:space="preserve"> PAGEREF _Toc258522630 \h </w:instrText>
      </w:r>
      <w:r w:rsidR="00F20E2C">
        <w:rPr>
          <w:noProof/>
        </w:rPr>
      </w:r>
      <w:r w:rsidR="00F20E2C">
        <w:rPr>
          <w:noProof/>
        </w:rPr>
        <w:fldChar w:fldCharType="separate"/>
      </w:r>
      <w:r>
        <w:rPr>
          <w:noProof/>
        </w:rPr>
        <w:t>6</w:t>
      </w:r>
      <w:r w:rsidR="00F20E2C">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66772F">
        <w:rPr>
          <w:noProof/>
        </w:rPr>
        <w:t>10</w:t>
      </w:r>
    </w:p>
    <w:p w:rsidR="001206C1" w:rsidRDefault="00023451">
      <w:pPr>
        <w:pStyle w:val="TOC3"/>
        <w:tabs>
          <w:tab w:val="left" w:pos="1600"/>
        </w:tabs>
        <w:rPr>
          <w:noProof/>
          <w:lang w:val="sr-Latn-CS"/>
        </w:rPr>
      </w:pPr>
      <w:r w:rsidRPr="00D760DD">
        <w:rPr>
          <w:noProof/>
          <w:lang w:val="sr-Latn-CS"/>
        </w:rPr>
        <w:t>6.2.1</w:t>
      </w:r>
      <w:r>
        <w:rPr>
          <w:noProof/>
          <w:sz w:val="24"/>
          <w:szCs w:val="24"/>
          <w:lang w:val="sr-Cyrl-CS" w:eastAsia="sr-Cyrl-CS"/>
        </w:rPr>
        <w:tab/>
      </w:r>
      <w:r w:rsidR="001206C1">
        <w:rPr>
          <w:noProof/>
          <w:lang w:val="sr-Latn-CS"/>
        </w:rPr>
        <w:t xml:space="preserve">Rešavanje kola       </w:t>
      </w:r>
      <w:r w:rsidR="001206C1">
        <w:rPr>
          <w:noProof/>
          <w:lang w:val="sr-Latn-CS"/>
        </w:rPr>
        <w:tab/>
      </w:r>
      <w:r w:rsidR="0066772F">
        <w:rPr>
          <w:noProof/>
          <w:lang w:val="sr-Latn-CS"/>
        </w:rPr>
        <w:t>10</w:t>
      </w:r>
    </w:p>
    <w:p w:rsidR="00023451" w:rsidRDefault="001206C1">
      <w:pPr>
        <w:pStyle w:val="TOC3"/>
        <w:tabs>
          <w:tab w:val="left" w:pos="1600"/>
        </w:tabs>
        <w:rPr>
          <w:noProof/>
          <w:sz w:val="24"/>
          <w:szCs w:val="24"/>
          <w:lang w:val="sr-Cyrl-CS" w:eastAsia="sr-Cyrl-CS"/>
        </w:rPr>
      </w:pPr>
      <w:r>
        <w:rPr>
          <w:noProof/>
          <w:lang w:val="sr-Latn-CS"/>
        </w:rPr>
        <w:t>6.2.1.1    Rešavanje snaga na otpornicima</w:t>
      </w:r>
      <w:r w:rsidR="00023451">
        <w:rPr>
          <w:noProof/>
        </w:rPr>
        <w:tab/>
      </w:r>
      <w:r w:rsidR="0066772F">
        <w:rPr>
          <w:noProof/>
        </w:rPr>
        <w:t>11</w:t>
      </w:r>
    </w:p>
    <w:p w:rsidR="001206C1" w:rsidRDefault="00023451" w:rsidP="001206C1">
      <w:pPr>
        <w:pStyle w:val="TOC3"/>
        <w:tabs>
          <w:tab w:val="left" w:pos="1600"/>
        </w:tabs>
        <w:rPr>
          <w:noProof/>
          <w:lang w:val="sr-Latn-CS"/>
        </w:rPr>
      </w:pPr>
      <w:r w:rsidRPr="00D760DD">
        <w:rPr>
          <w:noProof/>
          <w:lang w:val="sr-Latn-CS"/>
        </w:rPr>
        <w:t>6.2.</w:t>
      </w:r>
      <w:r w:rsidR="001206C1">
        <w:rPr>
          <w:noProof/>
          <w:lang w:val="sr-Latn-CS"/>
        </w:rPr>
        <w:t>1.2</w:t>
      </w:r>
      <w:r>
        <w:rPr>
          <w:noProof/>
          <w:sz w:val="24"/>
          <w:szCs w:val="24"/>
          <w:lang w:val="sr-Cyrl-CS" w:eastAsia="sr-Cyrl-CS"/>
        </w:rPr>
        <w:tab/>
      </w:r>
      <w:r w:rsidR="001206C1">
        <w:rPr>
          <w:noProof/>
          <w:lang w:val="sr-Latn-CS"/>
        </w:rPr>
        <w:t>Rešavanje struja u granama</w:t>
      </w:r>
      <w:r w:rsidR="001206C1">
        <w:rPr>
          <w:noProof/>
          <w:lang w:val="sr-Latn-CS"/>
        </w:rPr>
        <w:tab/>
      </w:r>
      <w:r w:rsidR="0066772F">
        <w:rPr>
          <w:noProof/>
          <w:lang w:val="sr-Latn-CS"/>
        </w:rPr>
        <w:t>11</w:t>
      </w:r>
    </w:p>
    <w:p w:rsidR="001206C1" w:rsidRPr="001206C1" w:rsidRDefault="001206C1" w:rsidP="001206C1">
      <w:pPr>
        <w:pStyle w:val="TOC3"/>
        <w:tabs>
          <w:tab w:val="left" w:pos="1600"/>
        </w:tabs>
        <w:rPr>
          <w:noProof/>
          <w:lang w:val="sr-Latn-CS"/>
        </w:rPr>
      </w:pPr>
      <w:r>
        <w:rPr>
          <w:noProof/>
          <w:lang w:val="sr-Latn-CS"/>
        </w:rPr>
        <w:t>6.2.1.3    Rešavanje napona na čvorovima</w:t>
      </w:r>
      <w:r w:rsidR="00023451">
        <w:rPr>
          <w:noProof/>
        </w:rPr>
        <w:tab/>
      </w:r>
      <w:r w:rsidR="0066772F">
        <w:rPr>
          <w:noProof/>
        </w:rPr>
        <w:t>11</w:t>
      </w:r>
    </w:p>
    <w:p w:rsidR="001206C1" w:rsidRDefault="001206C1">
      <w:pPr>
        <w:pStyle w:val="TOC3"/>
        <w:tabs>
          <w:tab w:val="left" w:pos="1600"/>
        </w:tabs>
        <w:rPr>
          <w:noProof/>
          <w:lang w:val="sr-Latn-CS"/>
        </w:rPr>
      </w:pPr>
      <w:r>
        <w:rPr>
          <w:noProof/>
          <w:lang w:val="sr-Latn-CS"/>
        </w:rPr>
        <w:t>6.2.2</w:t>
      </w:r>
      <w:r w:rsidR="00023451">
        <w:rPr>
          <w:noProof/>
          <w:sz w:val="24"/>
          <w:szCs w:val="24"/>
          <w:lang w:val="sr-Cyrl-CS" w:eastAsia="sr-Cyrl-CS"/>
        </w:rPr>
        <w:tab/>
      </w:r>
      <w:r>
        <w:rPr>
          <w:noProof/>
          <w:lang w:val="sr-Latn-CS"/>
        </w:rPr>
        <w:t>Pretraživanje baze</w:t>
      </w:r>
      <w:r>
        <w:rPr>
          <w:noProof/>
          <w:lang w:val="sr-Latn-CS"/>
        </w:rPr>
        <w:tab/>
      </w:r>
      <w:r w:rsidR="0066772F">
        <w:rPr>
          <w:noProof/>
          <w:lang w:val="sr-Latn-CS"/>
        </w:rPr>
        <w:t>11</w:t>
      </w:r>
    </w:p>
    <w:p w:rsidR="001206C1" w:rsidRDefault="001206C1">
      <w:pPr>
        <w:pStyle w:val="TOC3"/>
        <w:tabs>
          <w:tab w:val="left" w:pos="1600"/>
        </w:tabs>
        <w:rPr>
          <w:noProof/>
          <w:lang w:val="sr-Latn-CS"/>
        </w:rPr>
      </w:pPr>
      <w:r>
        <w:rPr>
          <w:noProof/>
          <w:lang w:val="sr-Latn-CS"/>
        </w:rPr>
        <w:t>6.2.2.1    Pretraživanje po godini</w:t>
      </w:r>
      <w:r>
        <w:rPr>
          <w:noProof/>
          <w:lang w:val="sr-Latn-CS"/>
        </w:rPr>
        <w:tab/>
      </w:r>
      <w:r w:rsidR="0066772F">
        <w:rPr>
          <w:noProof/>
          <w:lang w:val="sr-Latn-CS"/>
        </w:rPr>
        <w:t>11</w:t>
      </w:r>
    </w:p>
    <w:p w:rsidR="00023451" w:rsidRDefault="001206C1">
      <w:pPr>
        <w:pStyle w:val="TOC3"/>
        <w:tabs>
          <w:tab w:val="left" w:pos="1600"/>
        </w:tabs>
        <w:rPr>
          <w:noProof/>
          <w:sz w:val="24"/>
          <w:szCs w:val="24"/>
          <w:lang w:val="sr-Cyrl-CS" w:eastAsia="sr-Cyrl-CS"/>
        </w:rPr>
      </w:pPr>
      <w:r>
        <w:rPr>
          <w:noProof/>
          <w:lang w:val="sr-Latn-CS"/>
        </w:rPr>
        <w:t>6.2.2.2    Pretraživanje po težini</w:t>
      </w:r>
      <w:r w:rsidR="00023451">
        <w:rPr>
          <w:noProof/>
        </w:rPr>
        <w:tab/>
      </w:r>
      <w:r w:rsidR="0066772F">
        <w:rPr>
          <w:noProof/>
        </w:rPr>
        <w:t>11</w:t>
      </w:r>
    </w:p>
    <w:p w:rsidR="001206C1" w:rsidRDefault="001206C1">
      <w:pPr>
        <w:pStyle w:val="TOC3"/>
        <w:tabs>
          <w:tab w:val="left" w:pos="1600"/>
        </w:tabs>
        <w:rPr>
          <w:noProof/>
          <w:lang w:eastAsia="sr-Cyrl-CS"/>
        </w:rPr>
      </w:pPr>
      <w:r>
        <w:rPr>
          <w:noProof/>
          <w:lang w:val="sr-Latn-CS"/>
        </w:rPr>
        <w:t>6.2.3</w:t>
      </w:r>
      <w:r w:rsidR="00023451">
        <w:rPr>
          <w:noProof/>
          <w:sz w:val="24"/>
          <w:szCs w:val="24"/>
          <w:lang w:val="sr-Cyrl-CS" w:eastAsia="sr-Cyrl-CS"/>
        </w:rPr>
        <w:tab/>
      </w:r>
      <w:r w:rsidRPr="001206C1">
        <w:rPr>
          <w:noProof/>
          <w:lang w:eastAsia="sr-Cyrl-CS"/>
        </w:rPr>
        <w:t>Crtanje kola</w:t>
      </w:r>
      <w:r w:rsidR="0066772F">
        <w:rPr>
          <w:noProof/>
          <w:lang w:eastAsia="sr-Cyrl-CS"/>
        </w:rPr>
        <w:tab/>
        <w:t>11</w:t>
      </w:r>
    </w:p>
    <w:p w:rsidR="001206C1" w:rsidRDefault="001206C1">
      <w:pPr>
        <w:pStyle w:val="TOC3"/>
        <w:tabs>
          <w:tab w:val="left" w:pos="1600"/>
        </w:tabs>
        <w:rPr>
          <w:noProof/>
          <w:lang w:eastAsia="sr-Cyrl-CS"/>
        </w:rPr>
      </w:pPr>
      <w:r>
        <w:rPr>
          <w:noProof/>
          <w:lang w:eastAsia="sr-Cyrl-CS"/>
        </w:rPr>
        <w:t>6.2.3.1    Dodavanje čvora</w:t>
      </w:r>
      <w:r w:rsidR="0066772F">
        <w:rPr>
          <w:noProof/>
          <w:lang w:eastAsia="sr-Cyrl-CS"/>
        </w:rPr>
        <w:tab/>
        <w:t>11</w:t>
      </w:r>
    </w:p>
    <w:p w:rsidR="001206C1" w:rsidRDefault="001206C1">
      <w:pPr>
        <w:pStyle w:val="TOC3"/>
        <w:tabs>
          <w:tab w:val="left" w:pos="1600"/>
        </w:tabs>
        <w:rPr>
          <w:noProof/>
          <w:lang w:eastAsia="sr-Cyrl-CS"/>
        </w:rPr>
      </w:pPr>
      <w:r>
        <w:rPr>
          <w:noProof/>
          <w:lang w:eastAsia="sr-Cyrl-CS"/>
        </w:rPr>
        <w:t>6.2.3.2    Dodavanje grane</w:t>
      </w:r>
      <w:r w:rsidR="0066772F">
        <w:rPr>
          <w:noProof/>
          <w:lang w:eastAsia="sr-Cyrl-CS"/>
        </w:rPr>
        <w:tab/>
        <w:t>11</w:t>
      </w:r>
    </w:p>
    <w:p w:rsidR="00023451" w:rsidRDefault="001206C1">
      <w:pPr>
        <w:pStyle w:val="TOC3"/>
        <w:tabs>
          <w:tab w:val="left" w:pos="1600"/>
        </w:tabs>
        <w:rPr>
          <w:noProof/>
          <w:sz w:val="24"/>
          <w:szCs w:val="24"/>
          <w:lang w:val="sr-Cyrl-CS" w:eastAsia="sr-Cyrl-CS"/>
        </w:rPr>
      </w:pPr>
      <w:r>
        <w:rPr>
          <w:noProof/>
          <w:lang w:eastAsia="sr-Cyrl-CS"/>
        </w:rPr>
        <w:t>6.2.3.3    Dodavanje komponente</w:t>
      </w:r>
      <w:r>
        <w:rPr>
          <w:noProof/>
          <w:lang w:eastAsia="sr-Cyrl-CS"/>
        </w:rPr>
        <w:tab/>
      </w:r>
      <w:r w:rsidR="0066772F">
        <w:rPr>
          <w:noProof/>
        </w:rPr>
        <w:t>11</w:t>
      </w:r>
    </w:p>
    <w:p w:rsidR="001206C1" w:rsidRDefault="001206C1">
      <w:pPr>
        <w:pStyle w:val="TOC3"/>
        <w:tabs>
          <w:tab w:val="left" w:pos="1600"/>
        </w:tabs>
        <w:rPr>
          <w:noProof/>
          <w:lang w:val="sr-Latn-CS"/>
        </w:rPr>
      </w:pPr>
      <w:r>
        <w:rPr>
          <w:noProof/>
          <w:lang w:val="sr-Latn-CS"/>
        </w:rPr>
        <w:t>6.2.4</w:t>
      </w:r>
      <w:r w:rsidR="00023451">
        <w:rPr>
          <w:noProof/>
          <w:sz w:val="24"/>
          <w:szCs w:val="24"/>
          <w:lang w:val="sr-Cyrl-CS" w:eastAsia="sr-Cyrl-CS"/>
        </w:rPr>
        <w:tab/>
      </w:r>
      <w:r>
        <w:rPr>
          <w:noProof/>
          <w:lang w:val="sr-Latn-CS"/>
        </w:rPr>
        <w:t>Izmena kola</w:t>
      </w:r>
      <w:r w:rsidR="0066772F">
        <w:rPr>
          <w:noProof/>
          <w:lang w:val="sr-Latn-CS"/>
        </w:rPr>
        <w:tab/>
        <w:t>11</w:t>
      </w:r>
    </w:p>
    <w:p w:rsidR="001206C1" w:rsidRDefault="001206C1">
      <w:pPr>
        <w:pStyle w:val="TOC3"/>
        <w:tabs>
          <w:tab w:val="left" w:pos="1600"/>
        </w:tabs>
        <w:rPr>
          <w:noProof/>
          <w:lang w:val="sr-Latn-CS"/>
        </w:rPr>
      </w:pPr>
      <w:r>
        <w:rPr>
          <w:noProof/>
          <w:lang w:val="sr-Latn-CS"/>
        </w:rPr>
        <w:t>6.2.4.1    Brisanje elemenata kola</w:t>
      </w:r>
      <w:r w:rsidR="0066772F">
        <w:rPr>
          <w:noProof/>
          <w:lang w:val="sr-Latn-CS"/>
        </w:rPr>
        <w:tab/>
        <w:t>11</w:t>
      </w:r>
    </w:p>
    <w:p w:rsidR="00023451" w:rsidRDefault="001206C1">
      <w:pPr>
        <w:pStyle w:val="TOC3"/>
        <w:tabs>
          <w:tab w:val="left" w:pos="1600"/>
        </w:tabs>
        <w:rPr>
          <w:noProof/>
          <w:sz w:val="24"/>
          <w:szCs w:val="24"/>
          <w:lang w:val="sr-Cyrl-CS" w:eastAsia="sr-Cyrl-CS"/>
        </w:rPr>
      </w:pPr>
      <w:r>
        <w:rPr>
          <w:noProof/>
          <w:lang w:val="sr-Latn-CS"/>
        </w:rPr>
        <w:t>6.2.4.2    Pomeranje elemenata kola</w:t>
      </w:r>
      <w:r w:rsidR="00023451">
        <w:rPr>
          <w:noProof/>
        </w:rPr>
        <w:tab/>
      </w:r>
      <w:r w:rsidR="0066772F">
        <w:rPr>
          <w:noProof/>
        </w:rPr>
        <w:t>12</w:t>
      </w:r>
    </w:p>
    <w:p w:rsidR="00023451" w:rsidRDefault="001206C1">
      <w:pPr>
        <w:pStyle w:val="TOC3"/>
        <w:tabs>
          <w:tab w:val="left" w:pos="1600"/>
        </w:tabs>
        <w:rPr>
          <w:noProof/>
          <w:sz w:val="24"/>
          <w:szCs w:val="24"/>
          <w:lang w:val="sr-Cyrl-CS" w:eastAsia="sr-Cyrl-CS"/>
        </w:rPr>
      </w:pPr>
      <w:r>
        <w:rPr>
          <w:noProof/>
          <w:lang w:val="sr-Latn-CS"/>
        </w:rPr>
        <w:t>6.2.5</w:t>
      </w:r>
      <w:r w:rsidR="00023451">
        <w:rPr>
          <w:noProof/>
          <w:sz w:val="24"/>
          <w:szCs w:val="24"/>
          <w:lang w:val="sr-Cyrl-CS" w:eastAsia="sr-Cyrl-CS"/>
        </w:rPr>
        <w:tab/>
      </w:r>
      <w:r>
        <w:rPr>
          <w:noProof/>
          <w:lang w:eastAsia="sr-Cyrl-CS"/>
        </w:rPr>
        <w:t>Učitavanje kola iz</w:t>
      </w:r>
      <w:r w:rsidRPr="001206C1">
        <w:rPr>
          <w:noProof/>
          <w:lang w:eastAsia="sr-Cyrl-CS"/>
        </w:rPr>
        <w:t xml:space="preserve"> bazu</w:t>
      </w:r>
      <w:r w:rsidR="00023451">
        <w:rPr>
          <w:noProof/>
        </w:rPr>
        <w:tab/>
      </w:r>
      <w:r w:rsidR="0066772F">
        <w:rPr>
          <w:noProof/>
        </w:rPr>
        <w:t>12</w:t>
      </w:r>
    </w:p>
    <w:p w:rsidR="00023451" w:rsidRDefault="001206C1">
      <w:pPr>
        <w:pStyle w:val="TOC3"/>
        <w:tabs>
          <w:tab w:val="left" w:pos="1600"/>
        </w:tabs>
        <w:rPr>
          <w:noProof/>
          <w:sz w:val="24"/>
          <w:szCs w:val="24"/>
          <w:lang w:val="sr-Cyrl-CS" w:eastAsia="sr-Cyrl-CS"/>
        </w:rPr>
      </w:pPr>
      <w:r>
        <w:rPr>
          <w:noProof/>
          <w:lang w:val="sr-Latn-CS"/>
        </w:rPr>
        <w:t>6.2.6</w:t>
      </w:r>
      <w:r w:rsidR="00023451">
        <w:rPr>
          <w:noProof/>
          <w:sz w:val="24"/>
          <w:szCs w:val="24"/>
          <w:lang w:val="sr-Cyrl-CS" w:eastAsia="sr-Cyrl-CS"/>
        </w:rPr>
        <w:tab/>
      </w:r>
      <w:r>
        <w:rPr>
          <w:noProof/>
          <w:lang w:val="sr-Latn-CS"/>
        </w:rPr>
        <w:t>Dodavanje kola u bazu</w:t>
      </w:r>
      <w:r w:rsidR="00023451">
        <w:rPr>
          <w:noProof/>
        </w:rPr>
        <w:tab/>
      </w:r>
      <w:r w:rsidR="0066772F">
        <w:rPr>
          <w:noProof/>
        </w:rPr>
        <w:t>12</w:t>
      </w:r>
    </w:p>
    <w:p w:rsidR="00023451" w:rsidRDefault="001206C1">
      <w:pPr>
        <w:pStyle w:val="TOC3"/>
        <w:tabs>
          <w:tab w:val="left" w:pos="1600"/>
        </w:tabs>
        <w:rPr>
          <w:noProof/>
          <w:sz w:val="24"/>
          <w:szCs w:val="24"/>
          <w:lang w:val="sr-Cyrl-CS" w:eastAsia="sr-Cyrl-CS"/>
        </w:rPr>
      </w:pPr>
      <w:r>
        <w:rPr>
          <w:noProof/>
          <w:lang w:val="sr-Latn-CS"/>
        </w:rPr>
        <w:t>6.2.7</w:t>
      </w:r>
      <w:r w:rsidR="00023451">
        <w:rPr>
          <w:noProof/>
          <w:sz w:val="24"/>
          <w:szCs w:val="24"/>
          <w:lang w:val="sr-Cyrl-CS" w:eastAsia="sr-Cyrl-CS"/>
        </w:rPr>
        <w:tab/>
      </w:r>
      <w:r>
        <w:rPr>
          <w:noProof/>
          <w:lang w:val="sr-Latn-CS"/>
        </w:rPr>
        <w:t>Pamćenje šeme u jpg formatu</w:t>
      </w:r>
      <w:r w:rsidR="00023451">
        <w:rPr>
          <w:noProof/>
        </w:rPr>
        <w:tab/>
      </w:r>
      <w:r w:rsidR="0066772F">
        <w:rPr>
          <w:noProof/>
        </w:rPr>
        <w:t>12</w:t>
      </w:r>
    </w:p>
    <w:p w:rsidR="00023451" w:rsidRDefault="0066772F">
      <w:pPr>
        <w:pStyle w:val="TOC3"/>
        <w:tabs>
          <w:tab w:val="left" w:pos="1600"/>
        </w:tabs>
        <w:rPr>
          <w:noProof/>
          <w:sz w:val="24"/>
          <w:szCs w:val="24"/>
          <w:lang w:val="sr-Cyrl-CS" w:eastAsia="sr-Cyrl-CS"/>
        </w:rPr>
      </w:pPr>
      <w:r>
        <w:rPr>
          <w:noProof/>
          <w:lang w:val="sr-Latn-CS"/>
        </w:rPr>
        <w:t>6.2.8</w:t>
      </w:r>
      <w:r w:rsidR="00023451">
        <w:rPr>
          <w:noProof/>
          <w:sz w:val="24"/>
          <w:szCs w:val="24"/>
          <w:lang w:val="sr-Cyrl-CS" w:eastAsia="sr-Cyrl-CS"/>
        </w:rPr>
        <w:tab/>
      </w:r>
      <w:r>
        <w:rPr>
          <w:noProof/>
          <w:lang w:val="sr-Latn-CS"/>
        </w:rPr>
        <w:t>Prijavljivanje na sistem</w:t>
      </w:r>
      <w:r w:rsidR="00023451">
        <w:rPr>
          <w:noProof/>
        </w:rPr>
        <w:tab/>
      </w:r>
      <w:r>
        <w:rPr>
          <w:noProof/>
        </w:rPr>
        <w:t>12</w:t>
      </w:r>
    </w:p>
    <w:p w:rsidR="00023451" w:rsidRDefault="0066772F">
      <w:pPr>
        <w:pStyle w:val="TOC3"/>
        <w:tabs>
          <w:tab w:val="left" w:pos="1608"/>
        </w:tabs>
        <w:rPr>
          <w:noProof/>
          <w:sz w:val="24"/>
          <w:szCs w:val="24"/>
          <w:lang w:val="sr-Cyrl-CS" w:eastAsia="sr-Cyrl-CS"/>
        </w:rPr>
      </w:pPr>
      <w:r>
        <w:rPr>
          <w:noProof/>
          <w:lang w:val="sr-Latn-CS"/>
        </w:rPr>
        <w:t>6.2.9</w:t>
      </w:r>
      <w:r w:rsidR="00023451">
        <w:rPr>
          <w:noProof/>
          <w:sz w:val="24"/>
          <w:szCs w:val="24"/>
          <w:lang w:val="sr-Cyrl-CS" w:eastAsia="sr-Cyrl-CS"/>
        </w:rPr>
        <w:tab/>
      </w:r>
      <w:r>
        <w:rPr>
          <w:noProof/>
          <w:lang w:val="sr-Latn-CS"/>
        </w:rPr>
        <w:t>Menjanje profila</w:t>
      </w:r>
      <w:r w:rsidR="00023451">
        <w:rPr>
          <w:noProof/>
        </w:rPr>
        <w:tab/>
      </w:r>
      <w:r>
        <w:rPr>
          <w:noProof/>
        </w:rPr>
        <w:t>12</w:t>
      </w:r>
    </w:p>
    <w:p w:rsidR="00023451" w:rsidRDefault="0066772F">
      <w:pPr>
        <w:pStyle w:val="TOC3"/>
        <w:tabs>
          <w:tab w:val="left" w:pos="1608"/>
        </w:tabs>
        <w:rPr>
          <w:noProof/>
          <w:sz w:val="24"/>
          <w:szCs w:val="24"/>
          <w:lang w:val="sr-Cyrl-CS" w:eastAsia="sr-Cyrl-CS"/>
        </w:rPr>
      </w:pPr>
      <w:r>
        <w:rPr>
          <w:noProof/>
          <w:lang w:val="sr-Latn-CS"/>
        </w:rPr>
        <w:t>6.2.9.1</w:t>
      </w:r>
      <w:r w:rsidR="00023451">
        <w:rPr>
          <w:noProof/>
          <w:sz w:val="24"/>
          <w:szCs w:val="24"/>
          <w:lang w:val="sr-Cyrl-CS" w:eastAsia="sr-Cyrl-CS"/>
        </w:rPr>
        <w:tab/>
      </w:r>
      <w:r>
        <w:rPr>
          <w:noProof/>
          <w:lang w:val="sr-Latn-CS"/>
        </w:rPr>
        <w:t>Menjanje ličnih informacija</w:t>
      </w:r>
      <w:r w:rsidR="00023451">
        <w:rPr>
          <w:noProof/>
        </w:rPr>
        <w:tab/>
      </w:r>
      <w:r>
        <w:rPr>
          <w:noProof/>
        </w:rPr>
        <w:t>12</w:t>
      </w:r>
    </w:p>
    <w:p w:rsidR="00023451" w:rsidRDefault="0066772F">
      <w:pPr>
        <w:pStyle w:val="TOC3"/>
        <w:tabs>
          <w:tab w:val="left" w:pos="1608"/>
        </w:tabs>
        <w:rPr>
          <w:noProof/>
          <w:sz w:val="24"/>
          <w:szCs w:val="24"/>
          <w:lang w:val="sr-Cyrl-CS" w:eastAsia="sr-Cyrl-CS"/>
        </w:rPr>
      </w:pPr>
      <w:r>
        <w:rPr>
          <w:noProof/>
          <w:lang w:val="sr-Latn-CS"/>
        </w:rPr>
        <w:t>6.2.9.2</w:t>
      </w:r>
      <w:r w:rsidR="00023451">
        <w:rPr>
          <w:noProof/>
          <w:sz w:val="24"/>
          <w:szCs w:val="24"/>
          <w:lang w:val="sr-Cyrl-CS" w:eastAsia="sr-Cyrl-CS"/>
        </w:rPr>
        <w:tab/>
      </w:r>
      <w:r>
        <w:rPr>
          <w:noProof/>
          <w:lang w:val="sr-Latn-CS"/>
        </w:rPr>
        <w:t>Menjanje poslovnih informacija</w:t>
      </w:r>
      <w:r w:rsidR="00023451">
        <w:rPr>
          <w:noProof/>
        </w:rPr>
        <w:tab/>
      </w:r>
      <w:r>
        <w:rPr>
          <w:noProof/>
        </w:rPr>
        <w:t>12</w:t>
      </w:r>
    </w:p>
    <w:p w:rsidR="00023451" w:rsidRDefault="0066772F">
      <w:pPr>
        <w:pStyle w:val="TOC3"/>
        <w:tabs>
          <w:tab w:val="left" w:pos="1608"/>
        </w:tabs>
        <w:rPr>
          <w:noProof/>
          <w:sz w:val="24"/>
          <w:szCs w:val="24"/>
          <w:lang w:val="sr-Cyrl-CS" w:eastAsia="sr-Cyrl-CS"/>
        </w:rPr>
      </w:pPr>
      <w:r>
        <w:rPr>
          <w:noProof/>
          <w:lang w:val="sr-Latn-CS"/>
        </w:rPr>
        <w:t>6.2.10</w:t>
      </w:r>
      <w:r w:rsidR="00023451">
        <w:rPr>
          <w:noProof/>
          <w:sz w:val="24"/>
          <w:szCs w:val="24"/>
          <w:lang w:val="sr-Cyrl-CS" w:eastAsia="sr-Cyrl-CS"/>
        </w:rPr>
        <w:tab/>
      </w:r>
      <w:r w:rsidRPr="0066772F">
        <w:rPr>
          <w:noProof/>
          <w:lang w:eastAsia="sr-Cyrl-CS"/>
        </w:rPr>
        <w:t>Korišćenje alata za označavanje</w:t>
      </w:r>
      <w:r w:rsidR="00023451">
        <w:rPr>
          <w:noProof/>
        </w:rPr>
        <w:tab/>
      </w:r>
      <w:r>
        <w:rPr>
          <w:noProof/>
        </w:rPr>
        <w:t>12</w:t>
      </w:r>
    </w:p>
    <w:p w:rsidR="00023451" w:rsidRDefault="00023451">
      <w:pPr>
        <w:pStyle w:val="TOC3"/>
        <w:tabs>
          <w:tab w:val="left" w:pos="1608"/>
        </w:tabs>
        <w:rPr>
          <w:noProof/>
          <w:sz w:val="24"/>
          <w:szCs w:val="24"/>
          <w:lang w:val="sr-Cyrl-CS" w:eastAsia="sr-Cyrl-CS"/>
        </w:rPr>
      </w:pPr>
      <w:r w:rsidRPr="00D760DD">
        <w:rPr>
          <w:noProof/>
          <w:lang w:val="sr-Latn-CS"/>
        </w:rPr>
        <w:t>6.2.</w:t>
      </w:r>
      <w:r w:rsidR="0066772F">
        <w:rPr>
          <w:noProof/>
          <w:lang w:val="sr-Latn-CS"/>
        </w:rPr>
        <w:t>10.1</w:t>
      </w:r>
      <w:r>
        <w:rPr>
          <w:noProof/>
          <w:sz w:val="24"/>
          <w:szCs w:val="24"/>
          <w:lang w:val="sr-Cyrl-CS" w:eastAsia="sr-Cyrl-CS"/>
        </w:rPr>
        <w:tab/>
      </w:r>
      <w:r w:rsidR="0066772F" w:rsidRPr="0066772F">
        <w:rPr>
          <w:noProof/>
          <w:lang w:eastAsia="sr-Cyrl-CS"/>
        </w:rPr>
        <w:t>Dodavanje komentara</w:t>
      </w:r>
      <w:r>
        <w:rPr>
          <w:noProof/>
        </w:rPr>
        <w:tab/>
      </w:r>
      <w:r w:rsidR="0066772F">
        <w:rPr>
          <w:noProof/>
        </w:rPr>
        <w:t>12</w:t>
      </w:r>
    </w:p>
    <w:p w:rsidR="00023451" w:rsidRDefault="0066772F">
      <w:pPr>
        <w:pStyle w:val="TOC3"/>
        <w:tabs>
          <w:tab w:val="left" w:pos="1608"/>
        </w:tabs>
        <w:rPr>
          <w:noProof/>
          <w:sz w:val="24"/>
          <w:szCs w:val="24"/>
          <w:lang w:val="sr-Cyrl-CS" w:eastAsia="sr-Cyrl-CS"/>
        </w:rPr>
      </w:pPr>
      <w:r>
        <w:rPr>
          <w:noProof/>
          <w:lang w:val="sr-Latn-CS"/>
        </w:rPr>
        <w:t>6.2.10.2</w:t>
      </w:r>
      <w:r>
        <w:rPr>
          <w:noProof/>
          <w:sz w:val="24"/>
          <w:szCs w:val="24"/>
          <w:lang w:eastAsia="sr-Cyrl-CS"/>
        </w:rPr>
        <w:t xml:space="preserve"> </w:t>
      </w:r>
      <w:r w:rsidRPr="0066772F">
        <w:rPr>
          <w:noProof/>
          <w:lang w:eastAsia="sr-Cyrl-CS"/>
        </w:rPr>
        <w:t>Slobodno crtanje</w:t>
      </w:r>
      <w:r w:rsidR="00023451">
        <w:rPr>
          <w:noProof/>
        </w:rPr>
        <w:tab/>
      </w:r>
      <w:r>
        <w:rPr>
          <w:noProof/>
        </w:rPr>
        <w:t>12</w:t>
      </w:r>
    </w:p>
    <w:p w:rsidR="00023451" w:rsidRDefault="00023451">
      <w:pPr>
        <w:pStyle w:val="TOC3"/>
        <w:tabs>
          <w:tab w:val="left" w:pos="1608"/>
        </w:tabs>
        <w:rPr>
          <w:noProof/>
          <w:sz w:val="24"/>
          <w:szCs w:val="24"/>
          <w:lang w:val="sr-Cyrl-CS" w:eastAsia="sr-Cyrl-CS"/>
        </w:rPr>
      </w:pPr>
      <w:r w:rsidRPr="00D760DD">
        <w:rPr>
          <w:noProof/>
          <w:lang w:val="sr-Latn-CS"/>
        </w:rPr>
        <w:t>6.2.</w:t>
      </w:r>
      <w:r w:rsidR="0066772F">
        <w:rPr>
          <w:noProof/>
          <w:lang w:val="sr-Latn-CS"/>
        </w:rPr>
        <w:t>11</w:t>
      </w:r>
      <w:r>
        <w:rPr>
          <w:noProof/>
          <w:sz w:val="24"/>
          <w:szCs w:val="24"/>
          <w:lang w:val="sr-Cyrl-CS" w:eastAsia="sr-Cyrl-CS"/>
        </w:rPr>
        <w:tab/>
      </w:r>
      <w:r w:rsidR="0066772F">
        <w:rPr>
          <w:noProof/>
          <w:lang w:val="sr-Latn-CS"/>
        </w:rPr>
        <w:t>Brisanje profesorskog naloga</w:t>
      </w:r>
      <w:r>
        <w:rPr>
          <w:noProof/>
        </w:rPr>
        <w:tab/>
      </w:r>
      <w:r w:rsidR="0066772F">
        <w:rPr>
          <w:noProof/>
        </w:rPr>
        <w:t>12</w:t>
      </w:r>
    </w:p>
    <w:p w:rsidR="00023451" w:rsidRDefault="0066772F">
      <w:pPr>
        <w:pStyle w:val="TOC3"/>
        <w:tabs>
          <w:tab w:val="left" w:pos="1608"/>
        </w:tabs>
        <w:rPr>
          <w:noProof/>
          <w:sz w:val="24"/>
          <w:szCs w:val="24"/>
          <w:lang w:val="sr-Cyrl-CS" w:eastAsia="sr-Cyrl-CS"/>
        </w:rPr>
      </w:pPr>
      <w:r>
        <w:rPr>
          <w:noProof/>
          <w:lang w:val="sr-Latn-CS"/>
        </w:rPr>
        <w:t>6.2.12</w:t>
      </w:r>
      <w:r w:rsidR="00023451">
        <w:rPr>
          <w:noProof/>
          <w:sz w:val="24"/>
          <w:szCs w:val="24"/>
          <w:lang w:val="sr-Cyrl-CS" w:eastAsia="sr-Cyrl-CS"/>
        </w:rPr>
        <w:tab/>
      </w:r>
      <w:r>
        <w:rPr>
          <w:noProof/>
          <w:lang w:val="sr-Latn-CS"/>
        </w:rPr>
        <w:t>Dodavanje profesorskog naloga</w:t>
      </w:r>
      <w:r w:rsidR="00023451">
        <w:rPr>
          <w:noProof/>
        </w:rPr>
        <w:tab/>
      </w:r>
      <w:r>
        <w:rPr>
          <w:noProof/>
        </w:rPr>
        <w:t>13</w:t>
      </w:r>
    </w:p>
    <w:p w:rsidR="00023451" w:rsidRPr="0066772F" w:rsidRDefault="00023451" w:rsidP="0066772F">
      <w:pPr>
        <w:pStyle w:val="TOC3"/>
        <w:tabs>
          <w:tab w:val="left" w:pos="1608"/>
        </w:tabs>
        <w:rPr>
          <w:noProof/>
          <w:sz w:val="24"/>
          <w:szCs w:val="24"/>
          <w:lang w:eastAsia="sr-Cyrl-CS"/>
        </w:rPr>
      </w:pP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66772F">
        <w:rPr>
          <w:noProof/>
        </w:rPr>
        <w:t>13</w:t>
      </w:r>
    </w:p>
    <w:p w:rsidR="00023451" w:rsidRDefault="00023451" w:rsidP="0066772F">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66772F">
        <w:rPr>
          <w:noProof/>
        </w:rPr>
        <w:t>13</w:t>
      </w:r>
    </w:p>
    <w:p w:rsidR="00023451" w:rsidRDefault="0066772F">
      <w:pPr>
        <w:pStyle w:val="TOC3"/>
        <w:tabs>
          <w:tab w:val="left" w:pos="1600"/>
        </w:tabs>
        <w:rPr>
          <w:noProof/>
          <w:sz w:val="24"/>
          <w:szCs w:val="24"/>
          <w:lang w:val="sr-Cyrl-CS" w:eastAsia="sr-Cyrl-CS"/>
        </w:rPr>
      </w:pPr>
      <w:r>
        <w:rPr>
          <w:noProof/>
          <w:lang w:val="sr-Latn-CS"/>
        </w:rPr>
        <w:t>7.1.1</w:t>
      </w:r>
      <w:r w:rsidR="00023451">
        <w:rPr>
          <w:noProof/>
          <w:sz w:val="24"/>
          <w:szCs w:val="24"/>
          <w:lang w:val="sr-Cyrl-CS" w:eastAsia="sr-Cyrl-CS"/>
        </w:rPr>
        <w:tab/>
      </w:r>
      <w:r w:rsidR="00023451" w:rsidRPr="00D760DD">
        <w:rPr>
          <w:noProof/>
          <w:lang w:val="sr-Latn-CS"/>
        </w:rPr>
        <w:t>Aplikaciona logika</w:t>
      </w:r>
      <w:r w:rsidR="00023451">
        <w:rPr>
          <w:noProof/>
        </w:rPr>
        <w:tab/>
      </w:r>
      <w:r w:rsidR="00F20E2C">
        <w:rPr>
          <w:noProof/>
        </w:rPr>
        <w:fldChar w:fldCharType="begin"/>
      </w:r>
      <w:r w:rsidR="00023451">
        <w:rPr>
          <w:noProof/>
        </w:rPr>
        <w:instrText xml:space="preserve"> PAGEREF _Toc258522654 \h </w:instrText>
      </w:r>
      <w:r w:rsidR="00F20E2C">
        <w:rPr>
          <w:noProof/>
        </w:rPr>
      </w:r>
      <w:r w:rsidR="00F20E2C">
        <w:rPr>
          <w:noProof/>
        </w:rPr>
        <w:fldChar w:fldCharType="separate"/>
      </w:r>
      <w:r>
        <w:rPr>
          <w:noProof/>
        </w:rPr>
        <w:t>13</w:t>
      </w:r>
      <w:r w:rsidR="00F20E2C">
        <w:rPr>
          <w:noProof/>
        </w:rPr>
        <w:fldChar w:fldCharType="end"/>
      </w:r>
    </w:p>
    <w:p w:rsidR="00023451" w:rsidRDefault="0066772F">
      <w:pPr>
        <w:pStyle w:val="TOC3"/>
        <w:tabs>
          <w:tab w:val="left" w:pos="1600"/>
        </w:tabs>
        <w:rPr>
          <w:noProof/>
          <w:sz w:val="24"/>
          <w:szCs w:val="24"/>
          <w:lang w:val="sr-Cyrl-CS" w:eastAsia="sr-Cyrl-CS"/>
        </w:rPr>
      </w:pPr>
      <w:r>
        <w:rPr>
          <w:noProof/>
          <w:lang w:val="sr-Latn-CS"/>
        </w:rPr>
        <w:t>7.1.2</w:t>
      </w:r>
      <w:r w:rsidR="00023451">
        <w:rPr>
          <w:noProof/>
          <w:sz w:val="24"/>
          <w:szCs w:val="24"/>
          <w:lang w:val="sr-Cyrl-CS" w:eastAsia="sr-Cyrl-CS"/>
        </w:rPr>
        <w:tab/>
      </w:r>
      <w:r w:rsidR="00023451" w:rsidRPr="00D760DD">
        <w:rPr>
          <w:noProof/>
          <w:lang w:val="sr-Latn-CS"/>
        </w:rPr>
        <w:t>Pristup podacima</w:t>
      </w:r>
      <w:r w:rsidR="00023451">
        <w:rPr>
          <w:noProof/>
        </w:rPr>
        <w:tab/>
      </w:r>
      <w:r>
        <w:rPr>
          <w:noProof/>
        </w:rPr>
        <w:t>13</w:t>
      </w:r>
    </w:p>
    <w:p w:rsidR="00023451" w:rsidRDefault="0066772F" w:rsidP="0066772F">
      <w:pPr>
        <w:pStyle w:val="TOC3"/>
        <w:tabs>
          <w:tab w:val="left" w:pos="1600"/>
        </w:tabs>
        <w:rPr>
          <w:noProof/>
          <w:sz w:val="24"/>
          <w:szCs w:val="24"/>
          <w:lang w:val="sr-Cyrl-CS" w:eastAsia="sr-Cyrl-CS"/>
        </w:rPr>
      </w:pPr>
      <w:r>
        <w:rPr>
          <w:noProof/>
          <w:lang w:val="sr-Latn-CS"/>
        </w:rPr>
        <w:t>7.1.3</w:t>
      </w:r>
      <w:r w:rsidR="00023451">
        <w:rPr>
          <w:noProof/>
          <w:sz w:val="24"/>
          <w:szCs w:val="24"/>
          <w:lang w:val="sr-Cyrl-CS" w:eastAsia="sr-Cyrl-CS"/>
        </w:rPr>
        <w:tab/>
      </w:r>
      <w:r>
        <w:rPr>
          <w:noProof/>
          <w:sz w:val="24"/>
          <w:szCs w:val="24"/>
          <w:lang w:eastAsia="sr-Cyrl-CS"/>
        </w:rPr>
        <w:t>.NET</w:t>
      </w:r>
      <w:r w:rsidR="00023451">
        <w:rPr>
          <w:noProof/>
        </w:rPr>
        <w:tab/>
      </w:r>
      <w:r>
        <w:rPr>
          <w:noProof/>
        </w:rPr>
        <w:t>13</w:t>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sidR="0066772F">
        <w:rPr>
          <w:noProof/>
        </w:rPr>
        <w:t>13</w:t>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ED6BE7">
        <w:rPr>
          <w:noProof/>
        </w:rPr>
        <w:t>14</w:t>
      </w:r>
    </w:p>
    <w:p w:rsidR="00023451" w:rsidRDefault="00023451">
      <w:pPr>
        <w:pStyle w:val="TOC2"/>
        <w:tabs>
          <w:tab w:val="left" w:pos="1000"/>
        </w:tabs>
        <w:rPr>
          <w:noProof/>
          <w:sz w:val="24"/>
          <w:szCs w:val="24"/>
          <w:lang w:val="sr-Cyrl-CS" w:eastAsia="sr-Cyrl-CS"/>
        </w:rPr>
      </w:pPr>
      <w:r w:rsidRPr="00D760DD">
        <w:rPr>
          <w:noProof/>
          <w:lang w:val="sr-Latn-CS"/>
        </w:rPr>
        <w:lastRenderedPageBreak/>
        <w:t>8.1</w:t>
      </w:r>
      <w:r>
        <w:rPr>
          <w:noProof/>
          <w:sz w:val="24"/>
          <w:szCs w:val="24"/>
          <w:lang w:val="sr-Cyrl-CS" w:eastAsia="sr-Cyrl-CS"/>
        </w:rPr>
        <w:tab/>
      </w:r>
      <w:r w:rsidRPr="00D760DD">
        <w:rPr>
          <w:noProof/>
          <w:lang w:val="sr-Latn-CS"/>
        </w:rPr>
        <w:t>Procesi</w:t>
      </w:r>
      <w:r>
        <w:rPr>
          <w:noProof/>
        </w:rPr>
        <w:tab/>
      </w:r>
      <w:r w:rsidR="00ED6BE7">
        <w:rPr>
          <w:noProof/>
        </w:rPr>
        <w:t>14</w:t>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00ED6BE7">
        <w:rPr>
          <w:noProof/>
          <w:lang w:val="sr-Latn-CS"/>
        </w:rPr>
        <w:t>.NET desktop aplikacija</w:t>
      </w:r>
      <w:r>
        <w:rPr>
          <w:noProof/>
        </w:rPr>
        <w:tab/>
      </w:r>
      <w:r w:rsidR="00ED6BE7">
        <w:rPr>
          <w:noProof/>
        </w:rPr>
        <w:t>14</w:t>
      </w:r>
    </w:p>
    <w:p w:rsidR="00023451" w:rsidRPr="00ED6BE7" w:rsidRDefault="00023451" w:rsidP="00ED6BE7">
      <w:pPr>
        <w:pStyle w:val="TOC3"/>
        <w:tabs>
          <w:tab w:val="left" w:pos="1600"/>
        </w:tabs>
        <w:rPr>
          <w:noProof/>
          <w:sz w:val="24"/>
          <w:szCs w:val="24"/>
          <w:lang w:eastAsia="sr-Cyrl-CS"/>
        </w:rPr>
      </w:pPr>
      <w:r w:rsidRPr="00D760DD">
        <w:rPr>
          <w:noProof/>
          <w:lang w:val="sr-Latn-CS"/>
        </w:rPr>
        <w:t>8.1.2</w:t>
      </w:r>
      <w:r>
        <w:rPr>
          <w:noProof/>
          <w:sz w:val="24"/>
          <w:szCs w:val="24"/>
          <w:lang w:val="sr-Cyrl-CS" w:eastAsia="sr-Cyrl-CS"/>
        </w:rPr>
        <w:tab/>
      </w:r>
      <w:r w:rsidR="00ED6BE7">
        <w:rPr>
          <w:noProof/>
          <w:lang w:val="sr-Latn-CS"/>
        </w:rPr>
        <w:t>OS</w:t>
      </w:r>
      <w:r>
        <w:rPr>
          <w:noProof/>
        </w:rPr>
        <w:tab/>
      </w:r>
      <w:r w:rsidR="00ED6BE7">
        <w:rPr>
          <w:noProof/>
        </w:rPr>
        <w:t>14</w:t>
      </w:r>
    </w:p>
    <w:p w:rsidR="00023451" w:rsidRDefault="00ED6BE7">
      <w:pPr>
        <w:pStyle w:val="TOC3"/>
        <w:tabs>
          <w:tab w:val="left" w:pos="1600"/>
        </w:tabs>
        <w:rPr>
          <w:noProof/>
          <w:sz w:val="24"/>
          <w:szCs w:val="24"/>
          <w:lang w:val="sr-Cyrl-CS" w:eastAsia="sr-Cyrl-CS"/>
        </w:rPr>
      </w:pPr>
      <w:r>
        <w:rPr>
          <w:noProof/>
          <w:lang w:val="sr-Latn-CS"/>
        </w:rPr>
        <w:t>8.1.3</w:t>
      </w:r>
      <w:r w:rsidR="00023451">
        <w:rPr>
          <w:noProof/>
          <w:sz w:val="24"/>
          <w:szCs w:val="24"/>
          <w:lang w:val="sr-Cyrl-CS" w:eastAsia="sr-Cyrl-CS"/>
        </w:rPr>
        <w:tab/>
      </w:r>
      <w:r w:rsidR="00023451" w:rsidRPr="00D760DD">
        <w:rPr>
          <w:noProof/>
          <w:lang w:val="sr-Latn-CS"/>
        </w:rPr>
        <w:t>MySQL Server</w:t>
      </w:r>
      <w:r w:rsidR="00023451">
        <w:rPr>
          <w:noProof/>
        </w:rPr>
        <w:tab/>
      </w:r>
      <w:r w:rsidR="00F20E2C">
        <w:rPr>
          <w:noProof/>
        </w:rPr>
        <w:fldChar w:fldCharType="begin"/>
      </w:r>
      <w:r w:rsidR="00023451">
        <w:rPr>
          <w:noProof/>
        </w:rPr>
        <w:instrText xml:space="preserve"> PAGEREF _Toc258522664 \h </w:instrText>
      </w:r>
      <w:r w:rsidR="00F20E2C">
        <w:rPr>
          <w:noProof/>
        </w:rPr>
      </w:r>
      <w:r w:rsidR="00F20E2C">
        <w:rPr>
          <w:noProof/>
        </w:rPr>
        <w:fldChar w:fldCharType="separate"/>
      </w:r>
      <w:r w:rsidR="00023451">
        <w:rPr>
          <w:noProof/>
        </w:rPr>
        <w:t>1</w:t>
      </w:r>
      <w:r>
        <w:rPr>
          <w:noProof/>
        </w:rPr>
        <w:t>4</w:t>
      </w:r>
      <w:r w:rsidR="00F20E2C">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ED6BE7">
        <w:rPr>
          <w:noProof/>
        </w:rPr>
        <w:t>14</w:t>
      </w:r>
    </w:p>
    <w:p w:rsidR="00023451" w:rsidRDefault="00023451" w:rsidP="00ED6BE7">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00ED6BE7">
        <w:rPr>
          <w:noProof/>
          <w:lang w:val="sr-Latn-CS"/>
        </w:rPr>
        <w:t>Aplikacija</w:t>
      </w:r>
      <w:r>
        <w:rPr>
          <w:noProof/>
        </w:rPr>
        <w:tab/>
      </w:r>
      <w:r w:rsidR="00ED6BE7">
        <w:rPr>
          <w:noProof/>
        </w:rPr>
        <w:t>15</w:t>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ED6BE7">
        <w:rPr>
          <w:noProof/>
        </w:rPr>
        <w:t>15</w:t>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5469F1">
        <w:rPr>
          <w:noProof/>
        </w:rPr>
        <w:t>15</w:t>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5469F1">
        <w:rPr>
          <w:noProof/>
        </w:rPr>
        <w:t>15</w:t>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F20E2C">
        <w:rPr>
          <w:noProof/>
        </w:rPr>
        <w:fldChar w:fldCharType="begin"/>
      </w:r>
      <w:r>
        <w:rPr>
          <w:noProof/>
        </w:rPr>
        <w:instrText xml:space="preserve"> PAGEREF _Toc258522671 \h </w:instrText>
      </w:r>
      <w:r w:rsidR="00F20E2C">
        <w:rPr>
          <w:noProof/>
        </w:rPr>
      </w:r>
      <w:r w:rsidR="00F20E2C">
        <w:rPr>
          <w:noProof/>
        </w:rPr>
        <w:fldChar w:fldCharType="separate"/>
      </w:r>
      <w:r>
        <w:rPr>
          <w:noProof/>
        </w:rPr>
        <w:t>1</w:t>
      </w:r>
      <w:r w:rsidR="005469F1">
        <w:rPr>
          <w:noProof/>
        </w:rPr>
        <w:t>5</w:t>
      </w:r>
      <w:r w:rsidR="00F20E2C">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F20E2C">
        <w:rPr>
          <w:noProof/>
        </w:rPr>
        <w:fldChar w:fldCharType="begin"/>
      </w:r>
      <w:r>
        <w:rPr>
          <w:noProof/>
        </w:rPr>
        <w:instrText xml:space="preserve"> PAGEREF _Toc258522672 \h </w:instrText>
      </w:r>
      <w:r w:rsidR="00F20E2C">
        <w:rPr>
          <w:noProof/>
        </w:rPr>
      </w:r>
      <w:r w:rsidR="00F20E2C">
        <w:rPr>
          <w:noProof/>
        </w:rPr>
        <w:fldChar w:fldCharType="separate"/>
      </w:r>
      <w:r>
        <w:rPr>
          <w:noProof/>
        </w:rPr>
        <w:t>1</w:t>
      </w:r>
      <w:r w:rsidR="005469F1">
        <w:rPr>
          <w:noProof/>
        </w:rPr>
        <w:t>6</w:t>
      </w:r>
      <w:r w:rsidR="00F20E2C">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 xml:space="preserve">Komponente </w:t>
      </w:r>
      <w:r w:rsidR="005469F1">
        <w:rPr>
          <w:noProof/>
          <w:lang w:val="sr-Latn-CS"/>
        </w:rPr>
        <w:t>aplikacije</w:t>
      </w:r>
      <w:r w:rsidR="005469F1">
        <w:rPr>
          <w:noProof/>
          <w:lang w:val="sr-Latn-CS"/>
        </w:rPr>
        <w:tab/>
      </w:r>
      <w:r w:rsidR="00F20E2C">
        <w:rPr>
          <w:noProof/>
        </w:rPr>
        <w:fldChar w:fldCharType="begin"/>
      </w:r>
      <w:r>
        <w:rPr>
          <w:noProof/>
        </w:rPr>
        <w:instrText xml:space="preserve"> PAGEREF _Toc258522673 \h </w:instrText>
      </w:r>
      <w:r w:rsidR="00F20E2C">
        <w:rPr>
          <w:noProof/>
        </w:rPr>
      </w:r>
      <w:r w:rsidR="00F20E2C">
        <w:rPr>
          <w:noProof/>
        </w:rPr>
        <w:fldChar w:fldCharType="separate"/>
      </w:r>
      <w:r>
        <w:rPr>
          <w:noProof/>
        </w:rPr>
        <w:t>1</w:t>
      </w:r>
      <w:r w:rsidR="005469F1">
        <w:rPr>
          <w:noProof/>
        </w:rPr>
        <w:t>6</w:t>
      </w:r>
      <w:r w:rsidR="00F20E2C">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F20E2C">
        <w:rPr>
          <w:noProof/>
        </w:rPr>
        <w:fldChar w:fldCharType="begin"/>
      </w:r>
      <w:r>
        <w:rPr>
          <w:noProof/>
        </w:rPr>
        <w:instrText xml:space="preserve"> PAGEREF _Toc258522674 \h </w:instrText>
      </w:r>
      <w:r w:rsidR="00F20E2C">
        <w:rPr>
          <w:noProof/>
        </w:rPr>
      </w:r>
      <w:r w:rsidR="00F20E2C">
        <w:rPr>
          <w:noProof/>
        </w:rPr>
        <w:fldChar w:fldCharType="separate"/>
      </w:r>
      <w:r>
        <w:rPr>
          <w:noProof/>
        </w:rPr>
        <w:t>1</w:t>
      </w:r>
      <w:r w:rsidR="005469F1">
        <w:rPr>
          <w:noProof/>
        </w:rPr>
        <w:t>6</w:t>
      </w:r>
      <w:r w:rsidR="00F20E2C">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F20E2C">
        <w:rPr>
          <w:noProof/>
        </w:rPr>
        <w:fldChar w:fldCharType="begin"/>
      </w:r>
      <w:r>
        <w:rPr>
          <w:noProof/>
        </w:rPr>
        <w:instrText xml:space="preserve"> PAGEREF _Toc258522676 \h </w:instrText>
      </w:r>
      <w:r w:rsidR="00F20E2C">
        <w:rPr>
          <w:noProof/>
        </w:rPr>
      </w:r>
      <w:r w:rsidR="00F20E2C">
        <w:rPr>
          <w:noProof/>
        </w:rPr>
        <w:fldChar w:fldCharType="separate"/>
      </w:r>
      <w:r>
        <w:rPr>
          <w:noProof/>
        </w:rPr>
        <w:t>1</w:t>
      </w:r>
      <w:r w:rsidR="00F20E2C">
        <w:rPr>
          <w:noProof/>
        </w:rPr>
        <w:fldChar w:fldCharType="end"/>
      </w:r>
      <w:r w:rsidR="00E51174">
        <w:rPr>
          <w:noProof/>
        </w:rPr>
        <w:t>9</w:t>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F20E2C">
        <w:rPr>
          <w:noProof/>
        </w:rPr>
        <w:fldChar w:fldCharType="begin"/>
      </w:r>
      <w:r>
        <w:rPr>
          <w:noProof/>
        </w:rPr>
        <w:instrText xml:space="preserve"> PAGEREF _Toc258522677 \h </w:instrText>
      </w:r>
      <w:r w:rsidR="00F20E2C">
        <w:rPr>
          <w:noProof/>
        </w:rPr>
      </w:r>
      <w:r w:rsidR="00F20E2C">
        <w:rPr>
          <w:noProof/>
        </w:rPr>
        <w:fldChar w:fldCharType="separate"/>
      </w:r>
      <w:r>
        <w:rPr>
          <w:noProof/>
        </w:rPr>
        <w:t>1</w:t>
      </w:r>
      <w:r w:rsidR="00F20E2C">
        <w:rPr>
          <w:noProof/>
        </w:rPr>
        <w:fldChar w:fldCharType="end"/>
      </w:r>
      <w:r w:rsidR="00E51174">
        <w:rPr>
          <w:noProof/>
        </w:rPr>
        <w:t>9</w:t>
      </w:r>
    </w:p>
    <w:p w:rsidR="00743100" w:rsidRPr="005856C3" w:rsidRDefault="00F20E2C" w:rsidP="00D750B1">
      <w:pPr>
        <w:pStyle w:val="Title"/>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p>
    <w:p w:rsidR="00D750B1" w:rsidRPr="005856C3" w:rsidRDefault="00D750B1" w:rsidP="00D750B1">
      <w:pPr>
        <w:pStyle w:val="BodyText"/>
        <w:rPr>
          <w:lang w:val="sr-Latn-CS"/>
        </w:rPr>
      </w:pPr>
      <w:r w:rsidRPr="005856C3">
        <w:rPr>
          <w:lang w:val="sr-Latn-CS"/>
        </w:rPr>
        <w:t xml:space="preserve">Cilj ovog dokumenta je detaljni opis arhitekture </w:t>
      </w:r>
      <w:r w:rsidR="0094798E">
        <w:rPr>
          <w:lang w:val="sr-Latn-CS"/>
        </w:rPr>
        <w:t>voltriX simulatora i editora električnih kola</w:t>
      </w:r>
      <w:r w:rsidRPr="005856C3">
        <w:rPr>
          <w:lang w:val="sr-Latn-CS"/>
        </w:rPr>
        <w:t>.</w:t>
      </w:r>
    </w:p>
    <w:p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rsidR="0070065C" w:rsidRPr="005856C3" w:rsidRDefault="0070065C" w:rsidP="0070065C">
      <w:pPr>
        <w:pStyle w:val="BodyText"/>
        <w:rPr>
          <w:lang w:val="sr-Latn-CS"/>
        </w:rPr>
      </w:pPr>
      <w:r w:rsidRPr="005856C3">
        <w:rPr>
          <w:lang w:val="sr-Latn-CS"/>
        </w:rPr>
        <w:t xml:space="preserve">Dokument se odnosi na </w:t>
      </w:r>
      <w:r w:rsidR="0094798E">
        <w:rPr>
          <w:lang w:val="sr-Latn-CS"/>
        </w:rPr>
        <w:t>voltriXsimulator</w:t>
      </w:r>
      <w:r w:rsidRPr="005856C3">
        <w:rPr>
          <w:lang w:val="sr-Latn-CS"/>
        </w:rPr>
        <w:t xml:space="preserve"> koji će</w:t>
      </w:r>
      <w:r w:rsidR="0094798E">
        <w:rPr>
          <w:lang w:val="sr-Latn-CS"/>
        </w:rPr>
        <w:t xml:space="preserve"> biti razvijen od strane kratkiSpoj-a</w:t>
      </w:r>
      <w:r w:rsidRPr="005856C3">
        <w:rPr>
          <w:lang w:val="sr-Latn-CS"/>
        </w:rPr>
        <w:t xml:space="preserve">. </w:t>
      </w:r>
      <w:r w:rsidR="0094798E">
        <w:rPr>
          <w:lang w:val="sr-Latn-CS"/>
        </w:rPr>
        <w:t>Namena sistema je efikasno resavanje i editovanje električnih kola.</w:t>
      </w:r>
    </w:p>
    <w:p w:rsidR="00743100" w:rsidRPr="005856C3" w:rsidRDefault="00D750B1">
      <w:pPr>
        <w:pStyle w:val="Heading1"/>
        <w:widowControl/>
        <w:rPr>
          <w:lang w:val="sr-Latn-CS"/>
        </w:rPr>
      </w:pPr>
      <w:bookmarkStart w:id="2" w:name="_Toc258522626"/>
      <w:r w:rsidRPr="005856C3">
        <w:rPr>
          <w:lang w:val="sr-Latn-CS"/>
        </w:rPr>
        <w:t>Reference</w:t>
      </w:r>
      <w:bookmarkEnd w:id="2"/>
    </w:p>
    <w:p w:rsidR="0070065C" w:rsidRPr="005856C3" w:rsidRDefault="0070065C" w:rsidP="0070065C">
      <w:pPr>
        <w:pStyle w:val="BodyText"/>
        <w:rPr>
          <w:lang w:val="sr-Latn-CS"/>
        </w:rPr>
      </w:pPr>
      <w:r w:rsidRPr="005856C3">
        <w:rPr>
          <w:lang w:val="sr-Latn-CS"/>
        </w:rPr>
        <w:t>Spisak korišćene literature:</w:t>
      </w:r>
    </w:p>
    <w:p w:rsidR="0094798E" w:rsidRPr="00D84C9D" w:rsidRDefault="0094798E" w:rsidP="0094798E">
      <w:pPr>
        <w:pStyle w:val="BodyText"/>
        <w:numPr>
          <w:ilvl w:val="0"/>
          <w:numId w:val="3"/>
        </w:numPr>
        <w:tabs>
          <w:tab w:val="clear" w:pos="360"/>
          <w:tab w:val="num" w:pos="1080"/>
        </w:tabs>
        <w:ind w:left="1080"/>
        <w:rPr>
          <w:lang w:val="sr-Latn-CS"/>
        </w:rPr>
      </w:pPr>
      <w:r>
        <w:rPr>
          <w:lang w:val="sr-Latn-CS"/>
        </w:rPr>
        <w:t>VoltriX – Predlog projekta</w:t>
      </w:r>
      <w:r w:rsidRPr="006F61C6">
        <w:rPr>
          <w:lang w:val="sr-Latn-CS"/>
        </w:rPr>
        <w:t xml:space="preserve">, </w:t>
      </w:r>
      <w:r>
        <w:rPr>
          <w:lang w:val="sr-Latn-CS"/>
        </w:rPr>
        <w:t>kratkiSpoj-VoltriX-01</w:t>
      </w:r>
      <w:r w:rsidRPr="006F61C6">
        <w:rPr>
          <w:lang w:val="sr-Latn-CS"/>
        </w:rPr>
        <w:t>, V1.0</w:t>
      </w:r>
      <w:r>
        <w:rPr>
          <w:lang w:val="sr-Latn-CS"/>
        </w:rPr>
        <w:t>, 2019</w:t>
      </w:r>
      <w:r w:rsidRPr="006F61C6">
        <w:rPr>
          <w:lang w:val="sr-Latn-CS"/>
        </w:rPr>
        <w:t xml:space="preserve">, </w:t>
      </w:r>
      <w:r>
        <w:rPr>
          <w:lang w:val="sr-Latn-CS"/>
        </w:rPr>
        <w:t>kratkiSpoj</w:t>
      </w:r>
      <w:r w:rsidRPr="006F61C6">
        <w:rPr>
          <w:lang w:val="sr-Latn-CS"/>
        </w:rPr>
        <w:t>.</w:t>
      </w:r>
    </w:p>
    <w:p w:rsidR="0094798E" w:rsidRDefault="0094798E" w:rsidP="0094798E">
      <w:pPr>
        <w:pStyle w:val="BodyText"/>
        <w:numPr>
          <w:ilvl w:val="0"/>
          <w:numId w:val="3"/>
        </w:numPr>
        <w:tabs>
          <w:tab w:val="clear" w:pos="360"/>
          <w:tab w:val="num" w:pos="1080"/>
        </w:tabs>
        <w:ind w:left="1080"/>
        <w:rPr>
          <w:lang w:val="sr-Latn-CS"/>
        </w:rPr>
      </w:pPr>
      <w:r>
        <w:rPr>
          <w:lang w:val="sr-Latn-CS"/>
        </w:rPr>
        <w:t>VoltriX – Plan realizacije projekta, V1.0, 2019, kratkiSpoj.</w:t>
      </w:r>
    </w:p>
    <w:p w:rsidR="0094798E" w:rsidRDefault="0094798E" w:rsidP="0094798E">
      <w:pPr>
        <w:pStyle w:val="BodyText"/>
        <w:numPr>
          <w:ilvl w:val="0"/>
          <w:numId w:val="3"/>
        </w:numPr>
        <w:tabs>
          <w:tab w:val="clear" w:pos="360"/>
          <w:tab w:val="num" w:pos="720"/>
          <w:tab w:val="num" w:pos="1080"/>
        </w:tabs>
        <w:ind w:left="1080"/>
        <w:rPr>
          <w:lang w:val="sr-Latn-CS"/>
        </w:rPr>
      </w:pPr>
      <w:r>
        <w:rPr>
          <w:lang w:val="sr-Latn-CS"/>
        </w:rPr>
        <w:t>VoltriX– Vizija sistema, V1.0, 2019, kratkiSpoj.</w:t>
      </w:r>
    </w:p>
    <w:p w:rsidR="0094798E" w:rsidRDefault="0094798E" w:rsidP="0070065C">
      <w:pPr>
        <w:pStyle w:val="BodyText"/>
        <w:numPr>
          <w:ilvl w:val="0"/>
          <w:numId w:val="3"/>
        </w:numPr>
        <w:tabs>
          <w:tab w:val="clear" w:pos="360"/>
          <w:tab w:val="num" w:pos="1080"/>
        </w:tabs>
        <w:ind w:left="1080"/>
        <w:rPr>
          <w:lang w:val="sr-Latn-CS"/>
        </w:rPr>
      </w:pPr>
      <w:r w:rsidRPr="0094798E">
        <w:rPr>
          <w:lang w:val="sr-Latn-CS"/>
        </w:rPr>
        <w:t>VoltriX</w:t>
      </w:r>
      <w:r w:rsidR="0070065C" w:rsidRPr="0094798E">
        <w:rPr>
          <w:lang w:val="sr-Latn-CS"/>
        </w:rPr>
        <w:t xml:space="preserve"> – </w:t>
      </w:r>
      <w:r w:rsidRPr="0094798E">
        <w:rPr>
          <w:lang w:val="sr-Latn-CS"/>
        </w:rPr>
        <w:t>Specifikacija zahteva</w:t>
      </w:r>
      <w:r w:rsidR="0070065C" w:rsidRPr="0094798E">
        <w:rPr>
          <w:lang w:val="sr-Latn-CS"/>
        </w:rPr>
        <w:t xml:space="preserve">, V1.0, </w:t>
      </w:r>
      <w:r>
        <w:rPr>
          <w:lang w:val="sr-Latn-CS"/>
        </w:rPr>
        <w:t>2019, kratkiSpoj.</w:t>
      </w:r>
    </w:p>
    <w:p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E82987" w:rsidP="004741BA">
      <w:pPr>
        <w:pStyle w:val="BodyText"/>
        <w:numPr>
          <w:ilvl w:val="0"/>
          <w:numId w:val="4"/>
        </w:numPr>
        <w:tabs>
          <w:tab w:val="clear" w:pos="360"/>
          <w:tab w:val="num" w:pos="1080"/>
        </w:tabs>
        <w:ind w:left="1080"/>
        <w:rPr>
          <w:lang w:val="sr-Latn-CS"/>
        </w:rPr>
      </w:pPr>
      <w:r>
        <w:rPr>
          <w:lang w:val="sr-Latn-CS"/>
        </w:rPr>
        <w:t>VoltriXsistem će biti implementiran kao desktop aplikacija zasnovana na .NETtehnologiji</w:t>
      </w:r>
      <w:r w:rsidR="004741BA" w:rsidRPr="004741BA">
        <w:rPr>
          <w:lang w:val="sr-Latn-CS"/>
        </w:rPr>
        <w:t xml:space="preserve"> i </w:t>
      </w:r>
      <w:r>
        <w:rPr>
          <w:lang w:val="sr-Latn-CS"/>
        </w:rPr>
        <w:t>Oracle</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E82987" w:rsidP="004741BA">
      <w:pPr>
        <w:pStyle w:val="BodyText"/>
        <w:numPr>
          <w:ilvl w:val="0"/>
          <w:numId w:val="4"/>
        </w:numPr>
        <w:tabs>
          <w:tab w:val="clear" w:pos="360"/>
          <w:tab w:val="num" w:pos="1080"/>
        </w:tabs>
        <w:ind w:left="1080"/>
        <w:rPr>
          <w:lang w:val="sr-Latn-CS"/>
        </w:rPr>
      </w:pPr>
      <w:r>
        <w:rPr>
          <w:lang w:val="sr-Latn-CS"/>
        </w:rPr>
        <w:t>VoltriX sistem se moze izvr</w:t>
      </w:r>
      <w:r>
        <w:t>šavati na Windows sistemima</w:t>
      </w:r>
      <w:r w:rsidR="004741BA">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morajubitiuzeti</w:t>
      </w:r>
      <w:r w:rsidRPr="004741BA">
        <w:rPr>
          <w:lang w:val="sr-Latn-CS"/>
        </w:rPr>
        <w:t>u obzir pri izboru arhitekture i razvoju sistema</w:t>
      </w:r>
      <w:r w:rsidR="00743100"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81787C" w:rsidP="00E62441">
      <w:pPr>
        <w:ind w:left="709"/>
        <w:rPr>
          <w:lang w:val="sr-Latn-CS"/>
        </w:rPr>
      </w:pPr>
      <w:r>
        <w:rPr>
          <w:lang w:val="sr-Latn-CS"/>
        </w:rPr>
        <w:t>Slučajevi korišćenja VoltriXsistema</w:t>
      </w:r>
      <w:r w:rsidR="00E62441" w:rsidRPr="005856C3">
        <w:rPr>
          <w:lang w:val="sr-Latn-CS"/>
        </w:rPr>
        <w:t xml:space="preserve"> su:</w:t>
      </w:r>
    </w:p>
    <w:p w:rsidR="00743100" w:rsidRDefault="0081787C" w:rsidP="005856C3">
      <w:pPr>
        <w:numPr>
          <w:ilvl w:val="0"/>
          <w:numId w:val="13"/>
        </w:numPr>
        <w:rPr>
          <w:lang w:val="sr-Latn-CS"/>
        </w:rPr>
      </w:pPr>
      <w:r>
        <w:rPr>
          <w:lang w:val="sr-Latn-CS"/>
        </w:rPr>
        <w:t>Menjanje profila</w:t>
      </w:r>
    </w:p>
    <w:p w:rsidR="0081787C" w:rsidRDefault="0081787C" w:rsidP="0081787C">
      <w:pPr>
        <w:numPr>
          <w:ilvl w:val="1"/>
          <w:numId w:val="13"/>
        </w:numPr>
        <w:rPr>
          <w:lang w:val="sr-Latn-CS"/>
        </w:rPr>
      </w:pPr>
      <w:r>
        <w:rPr>
          <w:lang w:val="sr-Latn-CS"/>
        </w:rPr>
        <w:t>Menjanje ličnih podataka</w:t>
      </w:r>
    </w:p>
    <w:p w:rsidR="0081787C" w:rsidRDefault="0081787C" w:rsidP="0081787C">
      <w:pPr>
        <w:numPr>
          <w:ilvl w:val="2"/>
          <w:numId w:val="13"/>
        </w:numPr>
        <w:rPr>
          <w:lang w:val="sr-Latn-CS"/>
        </w:rPr>
      </w:pPr>
      <w:r>
        <w:rPr>
          <w:lang w:val="sr-Latn-CS"/>
        </w:rPr>
        <w:t>Menjanje imena</w:t>
      </w:r>
    </w:p>
    <w:p w:rsidR="0081787C" w:rsidRDefault="0081787C" w:rsidP="0081787C">
      <w:pPr>
        <w:numPr>
          <w:ilvl w:val="2"/>
          <w:numId w:val="13"/>
        </w:numPr>
        <w:rPr>
          <w:lang w:val="sr-Latn-CS"/>
        </w:rPr>
      </w:pPr>
      <w:r>
        <w:rPr>
          <w:lang w:val="sr-Latn-CS"/>
        </w:rPr>
        <w:t>Menjanje prezimena</w:t>
      </w:r>
    </w:p>
    <w:p w:rsidR="0081787C" w:rsidRDefault="0081787C" w:rsidP="0081787C">
      <w:pPr>
        <w:numPr>
          <w:ilvl w:val="2"/>
          <w:numId w:val="13"/>
        </w:numPr>
        <w:rPr>
          <w:lang w:val="sr-Latn-CS"/>
        </w:rPr>
      </w:pPr>
      <w:r>
        <w:rPr>
          <w:lang w:val="sr-Latn-CS"/>
        </w:rPr>
        <w:t>Menjanje šifre</w:t>
      </w:r>
    </w:p>
    <w:p w:rsidR="0081787C" w:rsidRDefault="0081787C" w:rsidP="0081787C">
      <w:pPr>
        <w:pStyle w:val="ListParagraph"/>
        <w:numPr>
          <w:ilvl w:val="1"/>
          <w:numId w:val="13"/>
        </w:numPr>
        <w:rPr>
          <w:lang w:val="sr-Latn-CS"/>
        </w:rPr>
      </w:pPr>
      <w:r>
        <w:rPr>
          <w:lang w:val="sr-Latn-CS"/>
        </w:rPr>
        <w:t>Menjanje poslovnih informacija</w:t>
      </w:r>
    </w:p>
    <w:p w:rsidR="0081787C" w:rsidRDefault="0081787C" w:rsidP="0081787C">
      <w:pPr>
        <w:pStyle w:val="ListParagraph"/>
        <w:numPr>
          <w:ilvl w:val="2"/>
          <w:numId w:val="13"/>
        </w:numPr>
        <w:rPr>
          <w:lang w:val="sr-Latn-CS"/>
        </w:rPr>
      </w:pPr>
      <w:r>
        <w:rPr>
          <w:lang w:val="sr-Latn-CS"/>
        </w:rPr>
        <w:t>Menjanje katedre</w:t>
      </w:r>
    </w:p>
    <w:p w:rsidR="0081787C" w:rsidRPr="0081787C" w:rsidRDefault="0081787C" w:rsidP="0081787C">
      <w:pPr>
        <w:pStyle w:val="ListParagraph"/>
        <w:numPr>
          <w:ilvl w:val="2"/>
          <w:numId w:val="13"/>
        </w:numPr>
        <w:rPr>
          <w:lang w:val="sr-Latn-CS"/>
        </w:rPr>
      </w:pPr>
      <w:r>
        <w:rPr>
          <w:lang w:val="sr-Latn-CS"/>
        </w:rPr>
        <w:t>Menjanje fakulteta</w:t>
      </w:r>
    </w:p>
    <w:p w:rsidR="00743100" w:rsidRPr="0081787C" w:rsidRDefault="0081787C" w:rsidP="005856C3">
      <w:pPr>
        <w:numPr>
          <w:ilvl w:val="0"/>
          <w:numId w:val="13"/>
        </w:numPr>
        <w:rPr>
          <w:iCs/>
          <w:lang w:val="sr-Latn-CS"/>
        </w:rPr>
      </w:pPr>
      <w:r w:rsidRPr="0081787C">
        <w:rPr>
          <w:iCs/>
          <w:lang w:val="sr-Latn-CS"/>
        </w:rPr>
        <w:t>Rešavanje kola</w:t>
      </w:r>
    </w:p>
    <w:p w:rsidR="005856C3" w:rsidRDefault="0081787C" w:rsidP="005856C3">
      <w:pPr>
        <w:numPr>
          <w:ilvl w:val="1"/>
          <w:numId w:val="13"/>
        </w:numPr>
        <w:rPr>
          <w:lang w:val="sr-Latn-CS"/>
        </w:rPr>
      </w:pPr>
      <w:r>
        <w:rPr>
          <w:lang w:val="sr-Latn-CS"/>
        </w:rPr>
        <w:t>Rešavanje snage na otpornicima</w:t>
      </w:r>
    </w:p>
    <w:p w:rsidR="0081787C" w:rsidRDefault="0081787C" w:rsidP="005856C3">
      <w:pPr>
        <w:numPr>
          <w:ilvl w:val="1"/>
          <w:numId w:val="13"/>
        </w:numPr>
        <w:rPr>
          <w:lang w:val="sr-Latn-CS"/>
        </w:rPr>
      </w:pPr>
      <w:r>
        <w:rPr>
          <w:lang w:val="sr-Latn-CS"/>
        </w:rPr>
        <w:t>Rešavanje struje u granama</w:t>
      </w:r>
    </w:p>
    <w:p w:rsidR="0081787C" w:rsidRDefault="0081787C" w:rsidP="005856C3">
      <w:pPr>
        <w:numPr>
          <w:ilvl w:val="1"/>
          <w:numId w:val="13"/>
        </w:numPr>
        <w:rPr>
          <w:lang w:val="sr-Latn-CS"/>
        </w:rPr>
      </w:pPr>
      <w:r>
        <w:rPr>
          <w:lang w:val="sr-Latn-CS"/>
        </w:rPr>
        <w:t>Rešsavanje napona u čvorovima</w:t>
      </w:r>
    </w:p>
    <w:p w:rsidR="00D63043" w:rsidRDefault="00D63043" w:rsidP="00D63043">
      <w:pPr>
        <w:pStyle w:val="ListParagraph"/>
        <w:numPr>
          <w:ilvl w:val="0"/>
          <w:numId w:val="13"/>
        </w:numPr>
        <w:rPr>
          <w:lang w:val="sr-Latn-CS"/>
        </w:rPr>
      </w:pPr>
      <w:r>
        <w:rPr>
          <w:lang w:val="sr-Latn-CS"/>
        </w:rPr>
        <w:t>Crtanje kola</w:t>
      </w:r>
    </w:p>
    <w:p w:rsidR="00D63043" w:rsidRDefault="00D63043" w:rsidP="00D63043">
      <w:pPr>
        <w:pStyle w:val="ListParagraph"/>
        <w:numPr>
          <w:ilvl w:val="1"/>
          <w:numId w:val="13"/>
        </w:numPr>
        <w:rPr>
          <w:lang w:val="sr-Latn-CS"/>
        </w:rPr>
      </w:pPr>
      <w:r>
        <w:rPr>
          <w:lang w:val="sr-Latn-CS"/>
        </w:rPr>
        <w:lastRenderedPageBreak/>
        <w:t>Dodavanje elementa</w:t>
      </w:r>
    </w:p>
    <w:p w:rsidR="00D63043" w:rsidRDefault="00D63043" w:rsidP="00D63043">
      <w:pPr>
        <w:pStyle w:val="ListParagraph"/>
        <w:numPr>
          <w:ilvl w:val="2"/>
          <w:numId w:val="13"/>
        </w:numPr>
        <w:rPr>
          <w:lang w:val="sr-Latn-CS"/>
        </w:rPr>
      </w:pPr>
      <w:r>
        <w:rPr>
          <w:lang w:val="sr-Latn-CS"/>
        </w:rPr>
        <w:t>Dodavanje čvora</w:t>
      </w:r>
    </w:p>
    <w:p w:rsidR="00D63043" w:rsidRDefault="00D63043" w:rsidP="00D63043">
      <w:pPr>
        <w:pStyle w:val="ListParagraph"/>
        <w:numPr>
          <w:ilvl w:val="2"/>
          <w:numId w:val="13"/>
        </w:numPr>
        <w:rPr>
          <w:lang w:val="sr-Latn-CS"/>
        </w:rPr>
      </w:pPr>
      <w:r>
        <w:rPr>
          <w:lang w:val="sr-Latn-CS"/>
        </w:rPr>
        <w:t>Dodavanje grane</w:t>
      </w:r>
    </w:p>
    <w:p w:rsidR="00D63043" w:rsidRDefault="00D63043" w:rsidP="00D63043">
      <w:pPr>
        <w:pStyle w:val="ListParagraph"/>
        <w:numPr>
          <w:ilvl w:val="3"/>
          <w:numId w:val="13"/>
        </w:numPr>
        <w:rPr>
          <w:lang w:val="sr-Latn-CS"/>
        </w:rPr>
      </w:pPr>
      <w:r>
        <w:rPr>
          <w:lang w:val="sr-Latn-CS"/>
        </w:rPr>
        <w:t>Dodavanje komponenata</w:t>
      </w:r>
    </w:p>
    <w:p w:rsidR="00D63043" w:rsidRDefault="00D63043" w:rsidP="00D63043">
      <w:pPr>
        <w:pStyle w:val="ListParagraph"/>
        <w:numPr>
          <w:ilvl w:val="0"/>
          <w:numId w:val="13"/>
        </w:numPr>
        <w:rPr>
          <w:lang w:val="sr-Latn-CS"/>
        </w:rPr>
      </w:pPr>
      <w:r>
        <w:rPr>
          <w:lang w:val="sr-Latn-CS"/>
        </w:rPr>
        <w:t>Izmena kola</w:t>
      </w:r>
    </w:p>
    <w:p w:rsidR="00D63043" w:rsidRDefault="00D63043" w:rsidP="00D63043">
      <w:pPr>
        <w:pStyle w:val="ListParagraph"/>
        <w:numPr>
          <w:ilvl w:val="1"/>
          <w:numId w:val="13"/>
        </w:numPr>
        <w:rPr>
          <w:lang w:val="sr-Latn-CS"/>
        </w:rPr>
      </w:pPr>
      <w:r>
        <w:rPr>
          <w:lang w:val="sr-Latn-CS"/>
        </w:rPr>
        <w:t>Pomeranje</w:t>
      </w:r>
    </w:p>
    <w:p w:rsidR="00D63043" w:rsidRDefault="00D63043" w:rsidP="00D63043">
      <w:pPr>
        <w:pStyle w:val="ListParagraph"/>
        <w:numPr>
          <w:ilvl w:val="2"/>
          <w:numId w:val="13"/>
        </w:numPr>
        <w:rPr>
          <w:lang w:val="sr-Latn-CS"/>
        </w:rPr>
      </w:pPr>
      <w:r>
        <w:rPr>
          <w:lang w:val="sr-Latn-CS"/>
        </w:rPr>
        <w:t>Pomeranje cele šeme</w:t>
      </w:r>
    </w:p>
    <w:p w:rsidR="00D63043" w:rsidRDefault="00D63043" w:rsidP="00D63043">
      <w:pPr>
        <w:pStyle w:val="ListParagraph"/>
        <w:numPr>
          <w:ilvl w:val="2"/>
          <w:numId w:val="13"/>
        </w:numPr>
        <w:rPr>
          <w:lang w:val="sr-Latn-CS"/>
        </w:rPr>
      </w:pPr>
      <w:r>
        <w:rPr>
          <w:lang w:val="sr-Latn-CS"/>
        </w:rPr>
        <w:t>Pomeranje čvora</w:t>
      </w:r>
    </w:p>
    <w:p w:rsidR="00D63043" w:rsidRDefault="00D63043" w:rsidP="00D63043">
      <w:pPr>
        <w:pStyle w:val="ListParagraph"/>
        <w:numPr>
          <w:ilvl w:val="1"/>
          <w:numId w:val="13"/>
        </w:numPr>
        <w:rPr>
          <w:lang w:val="sr-Latn-CS"/>
        </w:rPr>
      </w:pPr>
      <w:r>
        <w:rPr>
          <w:lang w:val="sr-Latn-CS"/>
        </w:rPr>
        <w:t xml:space="preserve">Brisanje </w:t>
      </w:r>
    </w:p>
    <w:p w:rsidR="00D63043" w:rsidRDefault="00D63043" w:rsidP="00D63043">
      <w:pPr>
        <w:pStyle w:val="ListParagraph"/>
        <w:numPr>
          <w:ilvl w:val="2"/>
          <w:numId w:val="13"/>
        </w:numPr>
        <w:rPr>
          <w:lang w:val="sr-Latn-CS"/>
        </w:rPr>
      </w:pPr>
      <w:r>
        <w:rPr>
          <w:lang w:val="sr-Latn-CS"/>
        </w:rPr>
        <w:t>Brisanje grane</w:t>
      </w:r>
    </w:p>
    <w:p w:rsidR="00D63043" w:rsidRDefault="00D63043" w:rsidP="00D63043">
      <w:pPr>
        <w:pStyle w:val="ListParagraph"/>
        <w:numPr>
          <w:ilvl w:val="2"/>
          <w:numId w:val="13"/>
        </w:numPr>
        <w:rPr>
          <w:lang w:val="sr-Latn-CS"/>
        </w:rPr>
      </w:pPr>
      <w:r>
        <w:rPr>
          <w:lang w:val="sr-Latn-CS"/>
        </w:rPr>
        <w:t>Brisanje čvora</w:t>
      </w:r>
    </w:p>
    <w:p w:rsidR="00D63043" w:rsidRDefault="00D63043" w:rsidP="00D63043">
      <w:pPr>
        <w:pStyle w:val="ListParagraph"/>
        <w:numPr>
          <w:ilvl w:val="2"/>
          <w:numId w:val="13"/>
        </w:numPr>
        <w:rPr>
          <w:lang w:val="sr-Latn-CS"/>
        </w:rPr>
      </w:pPr>
      <w:r>
        <w:rPr>
          <w:lang w:val="sr-Latn-CS"/>
        </w:rPr>
        <w:t>Brisanje komponente</w:t>
      </w:r>
    </w:p>
    <w:p w:rsidR="00D63043" w:rsidRDefault="00D63043" w:rsidP="00D63043">
      <w:pPr>
        <w:pStyle w:val="ListParagraph"/>
        <w:numPr>
          <w:ilvl w:val="0"/>
          <w:numId w:val="13"/>
        </w:numPr>
        <w:rPr>
          <w:lang w:val="sr-Latn-CS"/>
        </w:rPr>
      </w:pPr>
      <w:r>
        <w:rPr>
          <w:lang w:val="sr-Latn-CS"/>
        </w:rPr>
        <w:t>Pretraživanje baze</w:t>
      </w:r>
    </w:p>
    <w:p w:rsidR="00D63043" w:rsidRDefault="00D63043" w:rsidP="00D63043">
      <w:pPr>
        <w:pStyle w:val="ListParagraph"/>
        <w:numPr>
          <w:ilvl w:val="1"/>
          <w:numId w:val="13"/>
        </w:numPr>
        <w:rPr>
          <w:lang w:val="sr-Latn-CS"/>
        </w:rPr>
      </w:pPr>
      <w:r>
        <w:rPr>
          <w:lang w:val="sr-Latn-CS"/>
        </w:rPr>
        <w:t>Pretraživanje po godini zadatka</w:t>
      </w:r>
    </w:p>
    <w:p w:rsidR="00D63043" w:rsidRDefault="00D63043" w:rsidP="00D63043">
      <w:pPr>
        <w:pStyle w:val="ListParagraph"/>
        <w:numPr>
          <w:ilvl w:val="1"/>
          <w:numId w:val="13"/>
        </w:numPr>
        <w:rPr>
          <w:lang w:val="sr-Latn-CS"/>
        </w:rPr>
      </w:pPr>
      <w:r>
        <w:rPr>
          <w:lang w:val="sr-Latn-CS"/>
        </w:rPr>
        <w:t>Pretraživanje po težini zadatka</w:t>
      </w:r>
    </w:p>
    <w:p w:rsidR="00D63043" w:rsidRDefault="00D63043" w:rsidP="00D63043">
      <w:pPr>
        <w:pStyle w:val="ListParagraph"/>
        <w:numPr>
          <w:ilvl w:val="0"/>
          <w:numId w:val="13"/>
        </w:numPr>
        <w:rPr>
          <w:lang w:val="sr-Latn-CS"/>
        </w:rPr>
      </w:pPr>
      <w:r>
        <w:rPr>
          <w:lang w:val="sr-Latn-CS"/>
        </w:rPr>
        <w:t>Korišćenje alata za označavanje</w:t>
      </w:r>
    </w:p>
    <w:p w:rsidR="00D63043" w:rsidRDefault="00D63043" w:rsidP="00D63043">
      <w:pPr>
        <w:pStyle w:val="ListParagraph"/>
        <w:numPr>
          <w:ilvl w:val="1"/>
          <w:numId w:val="13"/>
        </w:numPr>
        <w:rPr>
          <w:lang w:val="sr-Latn-CS"/>
        </w:rPr>
      </w:pPr>
      <w:r>
        <w:rPr>
          <w:lang w:val="sr-Latn-CS"/>
        </w:rPr>
        <w:t>Dodavanje komponenata</w:t>
      </w:r>
    </w:p>
    <w:p w:rsidR="00D63043" w:rsidRDefault="00D63043" w:rsidP="00D63043">
      <w:pPr>
        <w:pStyle w:val="ListParagraph"/>
        <w:numPr>
          <w:ilvl w:val="1"/>
          <w:numId w:val="13"/>
        </w:numPr>
        <w:rPr>
          <w:lang w:val="sr-Latn-CS"/>
        </w:rPr>
      </w:pPr>
      <w:r>
        <w:rPr>
          <w:lang w:val="sr-Latn-CS"/>
        </w:rPr>
        <w:t>Crtanje po šeme</w:t>
      </w:r>
    </w:p>
    <w:p w:rsidR="00D63043" w:rsidRDefault="00D63043" w:rsidP="00D63043">
      <w:pPr>
        <w:pStyle w:val="ListParagraph"/>
        <w:numPr>
          <w:ilvl w:val="0"/>
          <w:numId w:val="13"/>
        </w:numPr>
        <w:rPr>
          <w:lang w:val="sr-Latn-CS"/>
        </w:rPr>
      </w:pPr>
      <w:r>
        <w:rPr>
          <w:lang w:val="sr-Latn-CS"/>
        </w:rPr>
        <w:t>Prijavljivanje na sistem</w:t>
      </w:r>
    </w:p>
    <w:p w:rsidR="00D63043" w:rsidRDefault="00D63043" w:rsidP="00D63043">
      <w:pPr>
        <w:pStyle w:val="ListParagraph"/>
        <w:numPr>
          <w:ilvl w:val="1"/>
          <w:numId w:val="13"/>
        </w:numPr>
        <w:rPr>
          <w:lang w:val="sr-Latn-CS"/>
        </w:rPr>
      </w:pPr>
      <w:r>
        <w:rPr>
          <w:lang w:val="sr-Latn-CS"/>
        </w:rPr>
        <w:t>Unos username/password</w:t>
      </w:r>
    </w:p>
    <w:p w:rsidR="00D63043" w:rsidRDefault="00D63043" w:rsidP="00D63043">
      <w:pPr>
        <w:pStyle w:val="ListParagraph"/>
        <w:numPr>
          <w:ilvl w:val="0"/>
          <w:numId w:val="13"/>
        </w:numPr>
        <w:rPr>
          <w:lang w:val="sr-Latn-CS"/>
        </w:rPr>
      </w:pPr>
      <w:r>
        <w:rPr>
          <w:lang w:val="sr-Latn-CS"/>
        </w:rPr>
        <w:t>Brisanje naloga</w:t>
      </w:r>
    </w:p>
    <w:p w:rsidR="00D63043" w:rsidRPr="00D63043" w:rsidRDefault="00D63043" w:rsidP="00D63043">
      <w:pPr>
        <w:pStyle w:val="ListParagraph"/>
        <w:numPr>
          <w:ilvl w:val="0"/>
          <w:numId w:val="13"/>
        </w:numPr>
        <w:rPr>
          <w:lang w:val="sr-Latn-CS"/>
        </w:rPr>
      </w:pPr>
      <w:r>
        <w:rPr>
          <w:lang w:val="sr-Latn-CS"/>
        </w:rPr>
        <w:t>Dodavanje naloga</w:t>
      </w:r>
    </w:p>
    <w:p w:rsidR="00743100" w:rsidRDefault="00E62441" w:rsidP="008D1688">
      <w:pPr>
        <w:spacing w:before="120"/>
        <w:ind w:left="709"/>
        <w:rPr>
          <w:lang w:val="sr-Latn-CS"/>
        </w:rPr>
      </w:pPr>
      <w:r w:rsidRPr="005856C3">
        <w:rPr>
          <w:lang w:val="sr-Latn-CS"/>
        </w:rPr>
        <w:t xml:space="preserve">Ove slučajevi korišćenja mogu da iniciraju </w:t>
      </w:r>
      <w:r w:rsidR="00D63043">
        <w:rPr>
          <w:lang w:val="sr-Latn-CS"/>
        </w:rPr>
        <w:t xml:space="preserve">studenta, profesor ili </w:t>
      </w:r>
      <w:r w:rsidRPr="005856C3">
        <w:rPr>
          <w:lang w:val="sr-Latn-CS"/>
        </w:rPr>
        <w:t>administrator.</w:t>
      </w:r>
    </w:p>
    <w:p w:rsidR="00743100" w:rsidRPr="005856C3" w:rsidRDefault="00374C05" w:rsidP="00374C05">
      <w:pPr>
        <w:pStyle w:val="Heading2"/>
        <w:widowControl/>
        <w:rPr>
          <w:lang w:val="sr-Latn-CS"/>
        </w:rPr>
      </w:pPr>
      <w:bookmarkStart w:id="7" w:name="_Toc258522630"/>
      <w:r>
        <w:rPr>
          <w:lang w:val="sr-Latn-CS"/>
        </w:rPr>
        <w:t>Dijagram</w:t>
      </w:r>
      <w:r w:rsidR="008D1688">
        <w:rPr>
          <w:lang w:val="sr-Latn-CS"/>
        </w:rPr>
        <w:t>i</w:t>
      </w:r>
      <w:r>
        <w:rPr>
          <w:lang w:val="sr-Latn-CS"/>
        </w:rPr>
        <w:t xml:space="preserve"> slučajeva korišćenja</w:t>
      </w:r>
      <w:bookmarkEnd w:id="7"/>
    </w:p>
    <w:p w:rsidR="006F1DDD" w:rsidRDefault="006F1DDD" w:rsidP="006F1DDD">
      <w:pPr>
        <w:pStyle w:val="BodyText"/>
        <w:rPr>
          <w:lang w:val="sr-Latn-CS"/>
        </w:rPr>
      </w:pPr>
      <w:r>
        <w:rPr>
          <w:lang w:val="sr-Latn-CS"/>
        </w:rPr>
        <w:t xml:space="preserve">Osnovni UML dijagram koji prikazuje korisnike i slučajeve korišćenja </w:t>
      </w:r>
      <w:r w:rsidR="00D63043">
        <w:rPr>
          <w:lang w:val="sr-Latn-CS"/>
        </w:rPr>
        <w:t>VoltriX</w:t>
      </w:r>
      <w:r w:rsidR="00FB2C41">
        <w:rPr>
          <w:lang w:val="sr-Latn-CS"/>
        </w:rPr>
        <w:t xml:space="preserve"> </w:t>
      </w:r>
      <w:r w:rsidR="00D63043">
        <w:rPr>
          <w:lang w:val="sr-Latn-CS"/>
        </w:rPr>
        <w:t>sistema</w:t>
      </w:r>
      <w:r>
        <w:rPr>
          <w:lang w:val="sr-Latn-CS"/>
        </w:rPr>
        <w:t xml:space="preserve"> prikazan je na sledećoj slici:</w:t>
      </w:r>
    </w:p>
    <w:p w:rsidR="006F1DDD" w:rsidRDefault="0081787C" w:rsidP="006F1DDD">
      <w:pPr>
        <w:pStyle w:val="BodyText"/>
        <w:rPr>
          <w:lang w:val="sr-Latn-CS"/>
        </w:rPr>
      </w:pPr>
      <w:r>
        <w:rPr>
          <w:noProof/>
          <w:lang w:eastAsia="en-US"/>
        </w:rPr>
        <w:lastRenderedPageBreak/>
        <w:drawing>
          <wp:inline distT="0" distB="0" distL="0" distR="0">
            <wp:extent cx="5084445" cy="4297045"/>
            <wp:effectExtent l="0" t="0" r="1905" b="8255"/>
            <wp:docPr id="9" name="Picture 9" descr="Glavan sema grup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van sema grupa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4445" cy="4297045"/>
                    </a:xfrm>
                    <a:prstGeom prst="rect">
                      <a:avLst/>
                    </a:prstGeom>
                    <a:noFill/>
                    <a:ln>
                      <a:noFill/>
                    </a:ln>
                  </pic:spPr>
                </pic:pic>
              </a:graphicData>
            </a:graphic>
          </wp:inline>
        </w:drawing>
      </w:r>
    </w:p>
    <w:p w:rsidR="00A35DD1" w:rsidRDefault="00A35DD1" w:rsidP="00A35DD1">
      <w:pPr>
        <w:pStyle w:val="BodyText"/>
        <w:rPr>
          <w:lang w:val="sr-Latn-CS"/>
        </w:rPr>
      </w:pPr>
      <w:bookmarkStart w:id="8" w:name="_Toc258522631"/>
      <w:r>
        <w:rPr>
          <w:lang w:val="sr-Latn-CS"/>
        </w:rPr>
        <w:t xml:space="preserve">Slučajevi korišćenja </w:t>
      </w:r>
      <w:r>
        <w:rPr>
          <w:i/>
          <w:iCs/>
          <w:lang w:val="sr-Latn-CS"/>
        </w:rPr>
        <w:t>menjanje profila</w:t>
      </w:r>
      <w:r w:rsidRPr="00962138">
        <w:rPr>
          <w:i/>
          <w:iCs/>
          <w:lang w:val="sr-Latn-CS"/>
        </w:rPr>
        <w:t xml:space="preserve">, </w:t>
      </w:r>
      <w:r>
        <w:rPr>
          <w:i/>
          <w:iCs/>
          <w:lang w:val="sr-Latn-CS"/>
        </w:rPr>
        <w:t>prijava na sistem, rešavanje kola, pretraživanje baze, izmena kola, crtanje kola, korišćenje alata za označavanje</w:t>
      </w:r>
      <w:r>
        <w:rPr>
          <w:lang w:val="sr-Latn-CS"/>
        </w:rPr>
        <w:t xml:space="preserve"> obuhvataju složenije radnje koje se mogu razložiti dalje razložiti na pojedinačne slučajeve korišćenja.</w:t>
      </w:r>
    </w:p>
    <w:p w:rsidR="00A35DD1" w:rsidRDefault="00A35DD1" w:rsidP="00A35DD1">
      <w:pPr>
        <w:pStyle w:val="BodyText"/>
        <w:rPr>
          <w:lang w:val="sr-Latn-CS"/>
        </w:rPr>
      </w:pPr>
      <w:r>
        <w:rPr>
          <w:lang w:val="sr-Latn-CS"/>
        </w:rPr>
        <w:t>Detaljni UML dijagram za slučaj menjanjanja profila je  prikazan na sledećoj slici:</w:t>
      </w:r>
    </w:p>
    <w:p w:rsidR="00A35DD1" w:rsidRDefault="00A35DD1" w:rsidP="00A35DD1">
      <w:pPr>
        <w:pStyle w:val="BodyText"/>
        <w:rPr>
          <w:lang w:val="sr-Latn-CS"/>
        </w:rPr>
      </w:pPr>
      <w:r>
        <w:rPr>
          <w:noProof/>
          <w:lang w:eastAsia="en-US"/>
        </w:rPr>
        <w:lastRenderedPageBreak/>
        <w:drawing>
          <wp:inline distT="0" distB="0" distL="0" distR="0">
            <wp:extent cx="4800600" cy="3619500"/>
            <wp:effectExtent l="19050" t="0" r="0" b="0"/>
            <wp:docPr id="16" name="Picture 2" descr="Druga se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uga sema2"/>
                    <pic:cNvPicPr>
                      <a:picLocks noChangeAspect="1" noChangeArrowheads="1"/>
                    </pic:cNvPicPr>
                  </pic:nvPicPr>
                  <pic:blipFill>
                    <a:blip r:embed="rId11"/>
                    <a:srcRect/>
                    <a:stretch>
                      <a:fillRect/>
                    </a:stretch>
                  </pic:blipFill>
                  <pic:spPr bwMode="auto">
                    <a:xfrm>
                      <a:off x="0" y="0"/>
                      <a:ext cx="4800600" cy="3619500"/>
                    </a:xfrm>
                    <a:prstGeom prst="rect">
                      <a:avLst/>
                    </a:prstGeom>
                    <a:noFill/>
                    <a:ln w="9525">
                      <a:noFill/>
                      <a:miter lim="800000"/>
                      <a:headEnd/>
                      <a:tailEnd/>
                    </a:ln>
                  </pic:spPr>
                </pic:pic>
              </a:graphicData>
            </a:graphic>
          </wp:inline>
        </w:drawing>
      </w:r>
    </w:p>
    <w:p w:rsidR="00A35DD1" w:rsidRDefault="00A35DD1" w:rsidP="00A35DD1">
      <w:pPr>
        <w:pStyle w:val="BodyText"/>
        <w:rPr>
          <w:lang w:val="sr-Latn-CS"/>
        </w:rPr>
      </w:pPr>
      <w:r>
        <w:rPr>
          <w:lang w:val="sr-Latn-CS"/>
        </w:rPr>
        <w:t>Detaljni UML dijagram za rešavanja kola  je prikazan na sledećoj slici:</w:t>
      </w:r>
    </w:p>
    <w:p w:rsidR="00A35DD1" w:rsidRDefault="00A35DD1" w:rsidP="00A35DD1">
      <w:pPr>
        <w:pStyle w:val="BodyText"/>
        <w:rPr>
          <w:lang w:val="sr-Latn-CS"/>
        </w:rPr>
      </w:pPr>
      <w:r>
        <w:rPr>
          <w:noProof/>
          <w:lang w:eastAsia="en-US"/>
        </w:rPr>
        <w:drawing>
          <wp:inline distT="0" distB="0" distL="0" distR="0">
            <wp:extent cx="3390900" cy="2771775"/>
            <wp:effectExtent l="19050" t="0" r="0" b="0"/>
            <wp:docPr id="15" name="Picture 3" descr="Resavanje 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avanje kola"/>
                    <pic:cNvPicPr>
                      <a:picLocks noChangeAspect="1" noChangeArrowheads="1"/>
                    </pic:cNvPicPr>
                  </pic:nvPicPr>
                  <pic:blipFill>
                    <a:blip r:embed="rId12"/>
                    <a:srcRect/>
                    <a:stretch>
                      <a:fillRect/>
                    </a:stretch>
                  </pic:blipFill>
                  <pic:spPr bwMode="auto">
                    <a:xfrm>
                      <a:off x="0" y="0"/>
                      <a:ext cx="3390900" cy="2771775"/>
                    </a:xfrm>
                    <a:prstGeom prst="rect">
                      <a:avLst/>
                    </a:prstGeom>
                    <a:noFill/>
                    <a:ln w="9525">
                      <a:noFill/>
                      <a:miter lim="800000"/>
                      <a:headEnd/>
                      <a:tailEnd/>
                    </a:ln>
                  </pic:spPr>
                </pic:pic>
              </a:graphicData>
            </a:graphic>
          </wp:inline>
        </w:drawing>
      </w:r>
    </w:p>
    <w:p w:rsidR="00A35DD1" w:rsidRDefault="00A35DD1" w:rsidP="00A35DD1">
      <w:pPr>
        <w:pStyle w:val="BodyText"/>
        <w:rPr>
          <w:lang w:val="sr-Latn-CS"/>
        </w:rPr>
      </w:pPr>
    </w:p>
    <w:p w:rsidR="00A35DD1" w:rsidRDefault="00A35DD1" w:rsidP="00A35DD1">
      <w:pPr>
        <w:pStyle w:val="BodyText"/>
        <w:rPr>
          <w:lang w:val="sr-Latn-CS"/>
        </w:rPr>
      </w:pPr>
    </w:p>
    <w:p w:rsidR="00A35DD1" w:rsidRDefault="00A35DD1" w:rsidP="00A35DD1">
      <w:pPr>
        <w:pStyle w:val="BodyText"/>
        <w:rPr>
          <w:lang w:val="sr-Latn-CS"/>
        </w:rPr>
      </w:pPr>
      <w:r>
        <w:rPr>
          <w:lang w:val="sr-Latn-CS"/>
        </w:rPr>
        <w:t>Detaljni UML dijagram za slučaj crtanja kola je prikazan na sledećoj slici:</w:t>
      </w:r>
    </w:p>
    <w:p w:rsidR="00A35DD1" w:rsidRDefault="00A35DD1" w:rsidP="00A35DD1">
      <w:pPr>
        <w:pStyle w:val="BodyText"/>
        <w:rPr>
          <w:lang w:val="sr-Latn-CS"/>
        </w:rPr>
      </w:pPr>
      <w:r>
        <w:rPr>
          <w:noProof/>
          <w:lang w:eastAsia="en-US"/>
        </w:rPr>
        <w:lastRenderedPageBreak/>
        <w:drawing>
          <wp:inline distT="0" distB="0" distL="0" distR="0">
            <wp:extent cx="4324350" cy="3343275"/>
            <wp:effectExtent l="19050" t="0" r="0" b="0"/>
            <wp:docPr id="14" name="Picture 4" descr="Crtanje 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tanje kola"/>
                    <pic:cNvPicPr>
                      <a:picLocks noChangeAspect="1" noChangeArrowheads="1"/>
                    </pic:cNvPicPr>
                  </pic:nvPicPr>
                  <pic:blipFill>
                    <a:blip r:embed="rId13"/>
                    <a:srcRect/>
                    <a:stretch>
                      <a:fillRect/>
                    </a:stretch>
                  </pic:blipFill>
                  <pic:spPr bwMode="auto">
                    <a:xfrm>
                      <a:off x="0" y="0"/>
                      <a:ext cx="4324350" cy="3343275"/>
                    </a:xfrm>
                    <a:prstGeom prst="rect">
                      <a:avLst/>
                    </a:prstGeom>
                    <a:noFill/>
                    <a:ln w="9525">
                      <a:noFill/>
                      <a:miter lim="800000"/>
                      <a:headEnd/>
                      <a:tailEnd/>
                    </a:ln>
                  </pic:spPr>
                </pic:pic>
              </a:graphicData>
            </a:graphic>
          </wp:inline>
        </w:drawing>
      </w:r>
    </w:p>
    <w:p w:rsidR="00A35DD1" w:rsidRDefault="00A35DD1" w:rsidP="00A35DD1">
      <w:pPr>
        <w:pStyle w:val="BodyText"/>
        <w:rPr>
          <w:lang w:val="sr-Latn-CS"/>
        </w:rPr>
      </w:pPr>
      <w:r>
        <w:rPr>
          <w:lang w:val="sr-Latn-CS"/>
        </w:rPr>
        <w:t>Detaljni UML dijagram za slučaj izmene kola je prikazan na sledećoj slici:</w:t>
      </w:r>
    </w:p>
    <w:p w:rsidR="00A35DD1" w:rsidRDefault="00A35DD1" w:rsidP="00A35DD1">
      <w:pPr>
        <w:pStyle w:val="BodyText"/>
        <w:rPr>
          <w:lang w:val="sr-Latn-CS"/>
        </w:rPr>
      </w:pPr>
      <w:r>
        <w:rPr>
          <w:noProof/>
          <w:lang w:eastAsia="en-US"/>
        </w:rPr>
        <w:drawing>
          <wp:inline distT="0" distB="0" distL="0" distR="0">
            <wp:extent cx="4200525" cy="3876675"/>
            <wp:effectExtent l="19050" t="0" r="9525" b="0"/>
            <wp:docPr id="13" name="Picture 5" descr="Izmene 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zmene kola"/>
                    <pic:cNvPicPr>
                      <a:picLocks noChangeAspect="1" noChangeArrowheads="1"/>
                    </pic:cNvPicPr>
                  </pic:nvPicPr>
                  <pic:blipFill>
                    <a:blip r:embed="rId14"/>
                    <a:srcRect/>
                    <a:stretch>
                      <a:fillRect/>
                    </a:stretch>
                  </pic:blipFill>
                  <pic:spPr bwMode="auto">
                    <a:xfrm>
                      <a:off x="0" y="0"/>
                      <a:ext cx="4200525" cy="3876675"/>
                    </a:xfrm>
                    <a:prstGeom prst="rect">
                      <a:avLst/>
                    </a:prstGeom>
                    <a:noFill/>
                    <a:ln w="9525">
                      <a:noFill/>
                      <a:miter lim="800000"/>
                      <a:headEnd/>
                      <a:tailEnd/>
                    </a:ln>
                  </pic:spPr>
                </pic:pic>
              </a:graphicData>
            </a:graphic>
          </wp:inline>
        </w:drawing>
      </w:r>
    </w:p>
    <w:p w:rsidR="00A35DD1" w:rsidRDefault="00A35DD1" w:rsidP="00A35DD1">
      <w:pPr>
        <w:pStyle w:val="BodyText"/>
        <w:rPr>
          <w:lang w:val="sr-Latn-CS"/>
        </w:rPr>
      </w:pPr>
    </w:p>
    <w:p w:rsidR="00A35DD1" w:rsidRDefault="00A35DD1" w:rsidP="00A35DD1">
      <w:pPr>
        <w:pStyle w:val="BodyText"/>
        <w:rPr>
          <w:lang w:val="sr-Latn-CS"/>
        </w:rPr>
      </w:pPr>
      <w:r>
        <w:rPr>
          <w:lang w:val="sr-Latn-CS"/>
        </w:rPr>
        <w:t>Detaljni UML dijagram za slučaj prikazivanja baze podataka  je prikazan na sledećoj slici:</w:t>
      </w:r>
    </w:p>
    <w:p w:rsidR="00A35DD1" w:rsidRDefault="00A35DD1" w:rsidP="00A35DD1">
      <w:pPr>
        <w:pStyle w:val="BodyText"/>
        <w:rPr>
          <w:lang w:val="sr-Latn-CS"/>
        </w:rPr>
      </w:pPr>
      <w:r>
        <w:rPr>
          <w:noProof/>
          <w:lang w:eastAsia="en-US"/>
        </w:rPr>
        <w:lastRenderedPageBreak/>
        <w:drawing>
          <wp:inline distT="0" distB="0" distL="0" distR="0">
            <wp:extent cx="3524250" cy="2505075"/>
            <wp:effectExtent l="19050" t="0" r="0" b="0"/>
            <wp:docPr id="12" name="Picture 6" descr="tr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ca"/>
                    <pic:cNvPicPr>
                      <a:picLocks noChangeAspect="1" noChangeArrowheads="1"/>
                    </pic:cNvPicPr>
                  </pic:nvPicPr>
                  <pic:blipFill>
                    <a:blip r:embed="rId15"/>
                    <a:srcRect/>
                    <a:stretch>
                      <a:fillRect/>
                    </a:stretch>
                  </pic:blipFill>
                  <pic:spPr bwMode="auto">
                    <a:xfrm>
                      <a:off x="0" y="0"/>
                      <a:ext cx="3524250" cy="2505075"/>
                    </a:xfrm>
                    <a:prstGeom prst="rect">
                      <a:avLst/>
                    </a:prstGeom>
                    <a:noFill/>
                    <a:ln w="9525">
                      <a:noFill/>
                      <a:miter lim="800000"/>
                      <a:headEnd/>
                      <a:tailEnd/>
                    </a:ln>
                  </pic:spPr>
                </pic:pic>
              </a:graphicData>
            </a:graphic>
          </wp:inline>
        </w:drawing>
      </w:r>
    </w:p>
    <w:p w:rsidR="00A35DD1" w:rsidRDefault="00A35DD1" w:rsidP="00A35DD1">
      <w:pPr>
        <w:pStyle w:val="BodyText"/>
        <w:rPr>
          <w:lang w:val="sr-Latn-CS"/>
        </w:rPr>
      </w:pPr>
      <w:r>
        <w:rPr>
          <w:lang w:val="sr-Latn-CS"/>
        </w:rPr>
        <w:t>Detaljni UML dijagram za slučaj korišćenja alata za označavanje je prikazan na sledećoj slici:</w:t>
      </w:r>
    </w:p>
    <w:p w:rsidR="00A35DD1" w:rsidRDefault="00A35DD1" w:rsidP="00A35DD1">
      <w:pPr>
        <w:pStyle w:val="BodyText"/>
        <w:rPr>
          <w:lang w:val="sr-Latn-CS"/>
        </w:rPr>
      </w:pPr>
      <w:r>
        <w:rPr>
          <w:noProof/>
          <w:lang w:eastAsia="en-US"/>
        </w:rPr>
        <w:drawing>
          <wp:inline distT="0" distB="0" distL="0" distR="0">
            <wp:extent cx="2952750" cy="2314575"/>
            <wp:effectExtent l="19050" t="0" r="0" b="0"/>
            <wp:docPr id="11" name="Picture 7" descr="Koriscenje a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riscenje alata"/>
                    <pic:cNvPicPr>
                      <a:picLocks noChangeAspect="1" noChangeArrowheads="1"/>
                    </pic:cNvPicPr>
                  </pic:nvPicPr>
                  <pic:blipFill>
                    <a:blip r:embed="rId16"/>
                    <a:srcRect/>
                    <a:stretch>
                      <a:fillRect/>
                    </a:stretch>
                  </pic:blipFill>
                  <pic:spPr bwMode="auto">
                    <a:xfrm>
                      <a:off x="0" y="0"/>
                      <a:ext cx="2952750" cy="2314575"/>
                    </a:xfrm>
                    <a:prstGeom prst="rect">
                      <a:avLst/>
                    </a:prstGeom>
                    <a:noFill/>
                    <a:ln w="9525">
                      <a:noFill/>
                      <a:miter lim="800000"/>
                      <a:headEnd/>
                      <a:tailEnd/>
                    </a:ln>
                  </pic:spPr>
                </pic:pic>
              </a:graphicData>
            </a:graphic>
          </wp:inline>
        </w:drawing>
      </w:r>
    </w:p>
    <w:p w:rsidR="00A35DD1" w:rsidRDefault="00A35DD1" w:rsidP="00A35DD1">
      <w:pPr>
        <w:pStyle w:val="BodyText"/>
        <w:rPr>
          <w:lang w:val="sr-Latn-CS"/>
        </w:rPr>
      </w:pPr>
      <w:r>
        <w:rPr>
          <w:lang w:val="sr-Latn-CS"/>
        </w:rPr>
        <w:t>Detaljni UML dijagram za slučaj prijavljivanja na sistem je prikazan na sledećoj slici:</w:t>
      </w:r>
    </w:p>
    <w:p w:rsidR="00A35DD1" w:rsidRDefault="00A35DD1" w:rsidP="00A35DD1">
      <w:pPr>
        <w:pStyle w:val="BodyText"/>
        <w:rPr>
          <w:lang w:val="sr-Latn-CS"/>
        </w:rPr>
      </w:pPr>
      <w:r>
        <w:rPr>
          <w:noProof/>
          <w:lang w:eastAsia="en-US"/>
        </w:rPr>
        <w:drawing>
          <wp:inline distT="0" distB="0" distL="0" distR="0">
            <wp:extent cx="3067050" cy="1628775"/>
            <wp:effectExtent l="19050" t="0" r="0" b="0"/>
            <wp:docPr id="1" name="Picture 8" descr="Prijavljiv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javljivanje"/>
                    <pic:cNvPicPr>
                      <a:picLocks noChangeAspect="1" noChangeArrowheads="1"/>
                    </pic:cNvPicPr>
                  </pic:nvPicPr>
                  <pic:blipFill>
                    <a:blip r:embed="rId17"/>
                    <a:srcRect/>
                    <a:stretch>
                      <a:fillRect/>
                    </a:stretch>
                  </pic:blipFill>
                  <pic:spPr bwMode="auto">
                    <a:xfrm>
                      <a:off x="0" y="0"/>
                      <a:ext cx="3067050" cy="1628775"/>
                    </a:xfrm>
                    <a:prstGeom prst="rect">
                      <a:avLst/>
                    </a:prstGeom>
                    <a:noFill/>
                    <a:ln w="9525">
                      <a:noFill/>
                      <a:miter lim="800000"/>
                      <a:headEnd/>
                      <a:tailEnd/>
                    </a:ln>
                  </pic:spPr>
                </pic:pic>
              </a:graphicData>
            </a:graphic>
          </wp:inline>
        </w:drawing>
      </w:r>
    </w:p>
    <w:p w:rsidR="008D1688" w:rsidRPr="005856C3" w:rsidRDefault="008D1688" w:rsidP="008D1688">
      <w:pPr>
        <w:pStyle w:val="Heading2"/>
        <w:widowControl/>
        <w:rPr>
          <w:lang w:val="sr-Latn-CS"/>
        </w:rPr>
      </w:pPr>
      <w:r>
        <w:rPr>
          <w:lang w:val="sr-Latn-CS"/>
        </w:rPr>
        <w:t>Kratak opis slučajeva korišćenja</w:t>
      </w:r>
      <w:bookmarkEnd w:id="8"/>
    </w:p>
    <w:p w:rsidR="00743100" w:rsidRPr="005856C3" w:rsidRDefault="0094127D">
      <w:pPr>
        <w:pStyle w:val="Heading3"/>
        <w:rPr>
          <w:lang w:val="sr-Latn-CS"/>
        </w:rPr>
      </w:pPr>
      <w:r>
        <w:rPr>
          <w:lang w:val="sr-Latn-CS"/>
        </w:rPr>
        <w:t>Rešavanje kola</w:t>
      </w:r>
    </w:p>
    <w:p w:rsidR="0094127D" w:rsidRDefault="005856C3" w:rsidP="0094127D">
      <w:pPr>
        <w:pStyle w:val="BodyText"/>
        <w:rPr>
          <w:lang w:val="sr-Latn-CS"/>
        </w:rPr>
      </w:pPr>
      <w:r>
        <w:rPr>
          <w:lang w:val="sr-Latn-CS"/>
        </w:rPr>
        <w:t>Kratak opis</w:t>
      </w:r>
      <w:r w:rsidR="00743100" w:rsidRPr="005856C3">
        <w:rPr>
          <w:lang w:val="sr-Latn-CS"/>
        </w:rPr>
        <w:t>:</w:t>
      </w:r>
      <w:r>
        <w:rPr>
          <w:lang w:val="sr-Latn-CS"/>
        </w:rPr>
        <w:t xml:space="preserve"> </w:t>
      </w:r>
      <w:r w:rsidR="0094127D">
        <w:rPr>
          <w:lang w:val="sr-Latn-CS"/>
        </w:rPr>
        <w:t>Rešavanje parametara električnog kola (struje u granama, napona na čvorovima, snage na otpornicima).</w:t>
      </w:r>
    </w:p>
    <w:p w:rsidR="00743100" w:rsidRDefault="00743100" w:rsidP="005856C3">
      <w:pPr>
        <w:ind w:left="720"/>
        <w:rPr>
          <w:lang w:val="sr-Latn-CS"/>
        </w:rPr>
      </w:pPr>
    </w:p>
    <w:p w:rsidR="00374C05" w:rsidRDefault="00374C05" w:rsidP="005856C3">
      <w:pPr>
        <w:ind w:left="720"/>
        <w:rPr>
          <w:lang w:val="sr-Latn-CS"/>
        </w:rPr>
      </w:pPr>
      <w:r>
        <w:rPr>
          <w:lang w:val="sr-Latn-CS"/>
        </w:rPr>
        <w:t xml:space="preserve">Akteri koji iniciraju slučaj korišćenja: </w:t>
      </w:r>
      <w:r w:rsidR="0094127D">
        <w:rPr>
          <w:lang w:val="sr-Latn-CS"/>
        </w:rPr>
        <w:t>Student, Profesor.</w:t>
      </w:r>
    </w:p>
    <w:p w:rsidR="005856C3" w:rsidRPr="0094127D" w:rsidRDefault="0094127D" w:rsidP="0094127D">
      <w:pPr>
        <w:pStyle w:val="Heading4"/>
        <w:rPr>
          <w:i/>
          <w:lang w:val="sr-Latn-CS"/>
        </w:rPr>
      </w:pPr>
      <w:r w:rsidRPr="0094127D">
        <w:rPr>
          <w:i/>
          <w:lang w:val="sr-Latn-CS"/>
        </w:rPr>
        <w:t>Rešavanje snaga na otpornicima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4127D">
        <w:rPr>
          <w:lang w:val="sr-Latn-CS"/>
        </w:rPr>
        <w:t>Korisnik dobija statistički prikaz u željenom formatu (pie, graph...), u vidu nove forme.</w:t>
      </w:r>
    </w:p>
    <w:p w:rsidR="00374C05" w:rsidRDefault="00374C05" w:rsidP="005856C3">
      <w:pPr>
        <w:ind w:left="720"/>
        <w:rPr>
          <w:lang w:val="sr-Latn-CS"/>
        </w:rPr>
      </w:pPr>
      <w:r>
        <w:rPr>
          <w:lang w:val="sr-Latn-CS"/>
        </w:rPr>
        <w:t xml:space="preserve">Akteri koji iniciraju slučaj korišćenja: </w:t>
      </w:r>
      <w:r w:rsidR="0094127D">
        <w:rPr>
          <w:lang w:val="sr-Latn-CS"/>
        </w:rPr>
        <w:t>Student, Profesor.</w:t>
      </w:r>
    </w:p>
    <w:p w:rsidR="0094127D" w:rsidRPr="0094127D" w:rsidRDefault="0094127D" w:rsidP="0094127D">
      <w:pPr>
        <w:pStyle w:val="Heading4"/>
        <w:rPr>
          <w:i/>
          <w:lang w:val="sr-Latn-CS"/>
        </w:rPr>
      </w:pPr>
      <w:r w:rsidRPr="0094127D">
        <w:rPr>
          <w:i/>
          <w:lang w:val="sr-Latn-CS"/>
        </w:rPr>
        <w:t>Rešavanje struja u granama</w:t>
      </w:r>
    </w:p>
    <w:p w:rsidR="0094127D" w:rsidRPr="0094127D" w:rsidRDefault="0094127D" w:rsidP="0094127D">
      <w:pPr>
        <w:pStyle w:val="BodyText"/>
        <w:keepNext/>
        <w:spacing w:after="0"/>
        <w:rPr>
          <w:b/>
          <w:bCs/>
          <w:lang w:val="sr-Latn-CS"/>
        </w:rPr>
      </w:pPr>
      <w:r w:rsidRPr="0094127D">
        <w:rPr>
          <w:bCs/>
          <w:lang w:val="sr-Latn-CS"/>
        </w:rPr>
        <w:t>Kratak opis:</w:t>
      </w:r>
      <w:r>
        <w:rPr>
          <w:b/>
          <w:bCs/>
          <w:lang w:val="sr-Latn-CS"/>
        </w:rPr>
        <w:t xml:space="preserve"> </w:t>
      </w:r>
      <w:r>
        <w:rPr>
          <w:lang w:val="sr-Latn-CS"/>
        </w:rPr>
        <w:t>Korisnik dobija vizuelni prikaz o smeru i intenzitetu struja kroz željenu granu.</w:t>
      </w:r>
    </w:p>
    <w:p w:rsidR="0094127D" w:rsidRDefault="0094127D" w:rsidP="0094127D">
      <w:pPr>
        <w:ind w:left="720"/>
        <w:rPr>
          <w:lang w:val="sr-Latn-CS"/>
        </w:rPr>
      </w:pPr>
      <w:r>
        <w:rPr>
          <w:lang w:val="sr-Latn-CS"/>
        </w:rPr>
        <w:t>Akteri koji iniciraju slučaj korišćenja: Student, Profesor.</w:t>
      </w:r>
    </w:p>
    <w:p w:rsidR="0094127D" w:rsidRPr="0094127D" w:rsidRDefault="0094127D" w:rsidP="0094127D">
      <w:pPr>
        <w:pStyle w:val="Heading4"/>
        <w:rPr>
          <w:i/>
          <w:lang w:val="sr-Latn-CS"/>
        </w:rPr>
      </w:pPr>
      <w:r w:rsidRPr="0094127D">
        <w:rPr>
          <w:i/>
          <w:lang w:val="sr-Latn-CS"/>
        </w:rPr>
        <w:t>Rešavanje napona u čvorovima</w:t>
      </w:r>
    </w:p>
    <w:p w:rsidR="0094127D" w:rsidRDefault="0094127D" w:rsidP="0094127D">
      <w:pPr>
        <w:pStyle w:val="BodyText"/>
        <w:keepNext/>
        <w:spacing w:after="0"/>
        <w:rPr>
          <w:lang w:val="sr-Latn-CS"/>
        </w:rPr>
      </w:pPr>
      <w:r w:rsidRPr="0094127D">
        <w:rPr>
          <w:bCs/>
          <w:lang w:val="sr-Latn-CS"/>
        </w:rPr>
        <w:t>Kratak opis:</w:t>
      </w:r>
      <w:r>
        <w:rPr>
          <w:b/>
          <w:bCs/>
          <w:lang w:val="sr-Latn-CS"/>
        </w:rPr>
        <w:t xml:space="preserve"> </w:t>
      </w:r>
      <w:r>
        <w:rPr>
          <w:lang w:val="sr-Latn-CS"/>
        </w:rPr>
        <w:t>Korisnik dobija vizuelni prikaz o intenzitetu napona u tom čvoru u odnosu na referentni čvor koji je jasno označen.</w:t>
      </w:r>
    </w:p>
    <w:p w:rsidR="0094127D" w:rsidRPr="0094127D" w:rsidRDefault="0094127D" w:rsidP="0094127D">
      <w:pPr>
        <w:ind w:left="720"/>
        <w:rPr>
          <w:lang w:val="sr-Latn-CS"/>
        </w:rPr>
      </w:pPr>
      <w:r>
        <w:rPr>
          <w:lang w:val="sr-Latn-CS"/>
        </w:rPr>
        <w:t xml:space="preserve">Akteri koji iniciraju slučaj korišćenja: Student, Profesor. </w:t>
      </w:r>
    </w:p>
    <w:p w:rsidR="005856C3" w:rsidRPr="005856C3" w:rsidRDefault="006B596A" w:rsidP="005856C3">
      <w:pPr>
        <w:pStyle w:val="Heading3"/>
        <w:rPr>
          <w:lang w:val="sr-Latn-CS"/>
        </w:rPr>
      </w:pPr>
      <w:r>
        <w:rPr>
          <w:lang w:val="sr-Latn-CS"/>
        </w:rPr>
        <w:t>Pretraživanje baze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B596A">
        <w:rPr>
          <w:lang w:val="sr-Latn-CS"/>
        </w:rPr>
        <w:t>Pretrazivanje baze električnih šema po godini zadatka i/ili oceni za koju je predvidjen zadatak.</w:t>
      </w:r>
    </w:p>
    <w:p w:rsidR="00374C05" w:rsidRDefault="00374C05" w:rsidP="005856C3">
      <w:pPr>
        <w:ind w:left="720"/>
        <w:rPr>
          <w:lang w:val="sr-Latn-CS"/>
        </w:rPr>
      </w:pPr>
      <w:r>
        <w:rPr>
          <w:lang w:val="sr-Latn-CS"/>
        </w:rPr>
        <w:t>Akteri koji iniciraju slučaj korišćenja</w:t>
      </w:r>
      <w:r w:rsidR="006B596A" w:rsidRPr="006B596A">
        <w:rPr>
          <w:lang w:val="sr-Latn-CS"/>
        </w:rPr>
        <w:t xml:space="preserve"> </w:t>
      </w:r>
      <w:r w:rsidR="006B596A">
        <w:rPr>
          <w:lang w:val="sr-Latn-CS"/>
        </w:rPr>
        <w:t>Student ,Profesor .</w:t>
      </w:r>
    </w:p>
    <w:p w:rsidR="006B596A" w:rsidRPr="006B596A" w:rsidRDefault="006B596A" w:rsidP="006B596A">
      <w:pPr>
        <w:pStyle w:val="Heading4"/>
        <w:rPr>
          <w:i/>
          <w:lang w:val="sr-Latn-CS"/>
        </w:rPr>
      </w:pPr>
      <w:r w:rsidRPr="006B596A">
        <w:rPr>
          <w:i/>
          <w:lang w:val="sr-Latn-CS"/>
        </w:rPr>
        <w:t>Pretraživanje baze po godini</w:t>
      </w:r>
    </w:p>
    <w:p w:rsidR="006B596A" w:rsidRPr="006B596A" w:rsidRDefault="006B596A" w:rsidP="006B596A">
      <w:pPr>
        <w:pStyle w:val="BodyText"/>
        <w:keepNext/>
        <w:spacing w:after="0"/>
        <w:rPr>
          <w:b/>
          <w:bCs/>
          <w:lang w:val="sr-Latn-CS"/>
        </w:rPr>
      </w:pPr>
      <w:r w:rsidRPr="006B596A">
        <w:rPr>
          <w:bCs/>
          <w:lang w:val="sr-Latn-CS"/>
        </w:rPr>
        <w:t>Kratak opis:</w:t>
      </w:r>
      <w:r>
        <w:rPr>
          <w:b/>
          <w:bCs/>
          <w:lang w:val="sr-Latn-CS"/>
        </w:rPr>
        <w:t xml:space="preserve"> </w:t>
      </w:r>
      <w:r>
        <w:rPr>
          <w:lang w:val="sr-Latn-CS"/>
        </w:rPr>
        <w:t>Pretrazivanje baze električnih šema po godini zadatka.</w:t>
      </w:r>
    </w:p>
    <w:p w:rsidR="006B596A" w:rsidRDefault="006B596A" w:rsidP="006B596A">
      <w:pPr>
        <w:ind w:left="720"/>
        <w:rPr>
          <w:lang w:val="sr-Latn-CS"/>
        </w:rPr>
      </w:pPr>
      <w:r>
        <w:rPr>
          <w:lang w:val="sr-Latn-CS"/>
        </w:rPr>
        <w:t>Akteri koji iniciraju slučaj korišćenja</w:t>
      </w:r>
      <w:r w:rsidRPr="006B596A">
        <w:rPr>
          <w:lang w:val="sr-Latn-CS"/>
        </w:rPr>
        <w:t xml:space="preserve"> </w:t>
      </w:r>
      <w:r>
        <w:rPr>
          <w:lang w:val="sr-Latn-CS"/>
        </w:rPr>
        <w:t>Student ,Profesor .</w:t>
      </w:r>
    </w:p>
    <w:p w:rsidR="006B596A" w:rsidRPr="006B596A" w:rsidRDefault="006B596A" w:rsidP="006B596A">
      <w:pPr>
        <w:pStyle w:val="Heading3"/>
        <w:numPr>
          <w:ilvl w:val="2"/>
          <w:numId w:val="0"/>
        </w:numPr>
        <w:ind w:left="720" w:hanging="720"/>
        <w:rPr>
          <w:lang w:val="sr-Latn-CS"/>
        </w:rPr>
      </w:pPr>
      <w:r>
        <w:rPr>
          <w:lang w:val="sr-Latn-CS"/>
        </w:rPr>
        <w:t xml:space="preserve">6.2.2.2  </w:t>
      </w:r>
      <w:r w:rsidRPr="006B596A">
        <w:rPr>
          <w:lang w:val="sr-Latn-CS"/>
        </w:rPr>
        <w:t>Pretraživanje po težini</w:t>
      </w:r>
    </w:p>
    <w:p w:rsidR="006B596A" w:rsidRDefault="006B596A" w:rsidP="006B596A">
      <w:pPr>
        <w:pStyle w:val="BodyText"/>
        <w:keepNext/>
        <w:spacing w:after="0"/>
        <w:rPr>
          <w:lang w:val="sr-Latn-CS"/>
        </w:rPr>
      </w:pPr>
      <w:r w:rsidRPr="006B596A">
        <w:rPr>
          <w:bCs/>
          <w:lang w:val="sr-Latn-CS"/>
        </w:rPr>
        <w:t xml:space="preserve">Kratak opis: </w:t>
      </w:r>
      <w:r w:rsidRPr="006B596A">
        <w:rPr>
          <w:lang w:val="sr-Latn-CS"/>
        </w:rPr>
        <w:t>Pretrazivanje</w:t>
      </w:r>
      <w:r>
        <w:rPr>
          <w:lang w:val="sr-Latn-CS"/>
        </w:rPr>
        <w:t xml:space="preserve"> baze električnih šema po težini zadatka.</w:t>
      </w:r>
    </w:p>
    <w:p w:rsidR="006B596A" w:rsidRPr="006B596A" w:rsidRDefault="006B596A" w:rsidP="006B596A">
      <w:pPr>
        <w:pStyle w:val="BodyText"/>
        <w:keepNext/>
        <w:rPr>
          <w:b/>
          <w:bCs/>
          <w:lang w:val="sr-Latn-CS"/>
        </w:rPr>
      </w:pPr>
      <w:r>
        <w:rPr>
          <w:lang w:val="sr-Latn-CS"/>
        </w:rPr>
        <w:t>Akteri koji iniciraju slučaj korišćenja</w:t>
      </w:r>
      <w:r w:rsidRPr="006B596A">
        <w:rPr>
          <w:lang w:val="sr-Latn-CS"/>
        </w:rPr>
        <w:t xml:space="preserve"> </w:t>
      </w:r>
      <w:r>
        <w:rPr>
          <w:lang w:val="sr-Latn-CS"/>
        </w:rPr>
        <w:t>Student ,Profesor .</w:t>
      </w:r>
    </w:p>
    <w:p w:rsidR="005856C3" w:rsidRDefault="006B596A" w:rsidP="005856C3">
      <w:pPr>
        <w:pStyle w:val="Heading3"/>
        <w:rPr>
          <w:lang w:val="sr-Latn-CS"/>
        </w:rPr>
      </w:pPr>
      <w:r>
        <w:rPr>
          <w:lang w:val="sr-Latn-CS"/>
        </w:rPr>
        <w:t>Crtanje kola</w:t>
      </w:r>
    </w:p>
    <w:p w:rsidR="006B596A" w:rsidRPr="006B596A" w:rsidRDefault="006B596A" w:rsidP="006B596A">
      <w:pPr>
        <w:pStyle w:val="BodyText"/>
        <w:keepNext/>
        <w:spacing w:after="0"/>
        <w:rPr>
          <w:b/>
          <w:bCs/>
          <w:lang w:val="sr-Latn-CS"/>
        </w:rPr>
      </w:pPr>
      <w:r w:rsidRPr="006B596A">
        <w:rPr>
          <w:bCs/>
          <w:lang w:val="sr-Latn-CS"/>
        </w:rPr>
        <w:t>Kratak opis:</w:t>
      </w:r>
      <w:r>
        <w:rPr>
          <w:b/>
          <w:bCs/>
          <w:lang w:val="sr-Latn-CS"/>
        </w:rPr>
        <w:t xml:space="preserve"> </w:t>
      </w:r>
      <w:r>
        <w:rPr>
          <w:lang w:val="sr-Latn-CS"/>
        </w:rPr>
        <w:t>Iscrtavanje elemenata šeme pomoću grafičkog editora.</w:t>
      </w:r>
    </w:p>
    <w:p w:rsidR="00374C05" w:rsidRDefault="006B596A" w:rsidP="005856C3">
      <w:pPr>
        <w:ind w:left="720"/>
        <w:rPr>
          <w:lang w:val="sr-Latn-CS"/>
        </w:rPr>
      </w:pPr>
      <w:r w:rsidRPr="006B596A">
        <w:rPr>
          <w:lang w:val="sr-Latn-CS"/>
        </w:rPr>
        <w:t xml:space="preserve"> </w:t>
      </w:r>
      <w:r>
        <w:rPr>
          <w:lang w:val="sr-Latn-CS"/>
        </w:rPr>
        <w:t>Akteri koji iniciraju slučaj korišćenja</w:t>
      </w:r>
      <w:r w:rsidRPr="006B596A">
        <w:rPr>
          <w:lang w:val="sr-Latn-CS"/>
        </w:rPr>
        <w:t xml:space="preserve"> </w:t>
      </w:r>
      <w:r>
        <w:rPr>
          <w:lang w:val="sr-Latn-CS"/>
        </w:rPr>
        <w:t>Student ,Profesor .</w:t>
      </w:r>
    </w:p>
    <w:p w:rsidR="006B596A" w:rsidRPr="006B596A" w:rsidRDefault="006B596A" w:rsidP="006B596A">
      <w:pPr>
        <w:pStyle w:val="Heading4"/>
        <w:rPr>
          <w:i/>
          <w:lang w:val="sr-Latn-CS"/>
        </w:rPr>
      </w:pPr>
      <w:r w:rsidRPr="006B596A">
        <w:rPr>
          <w:i/>
          <w:lang w:val="sr-Latn-CS"/>
        </w:rPr>
        <w:t>Dodavanje čvora</w:t>
      </w:r>
    </w:p>
    <w:p w:rsidR="006B596A" w:rsidRDefault="006B596A" w:rsidP="006B596A">
      <w:pPr>
        <w:pStyle w:val="BodyText"/>
        <w:keepNext/>
        <w:spacing w:after="0"/>
        <w:rPr>
          <w:lang w:val="sr-Latn-CS"/>
        </w:rPr>
      </w:pPr>
      <w:r w:rsidRPr="006B596A">
        <w:rPr>
          <w:bCs/>
          <w:lang w:val="sr-Latn-CS"/>
        </w:rPr>
        <w:t>Kratak opis:</w:t>
      </w:r>
      <w:r>
        <w:rPr>
          <w:b/>
          <w:bCs/>
          <w:lang w:val="sr-Latn-CS"/>
        </w:rPr>
        <w:t xml:space="preserve"> </w:t>
      </w:r>
      <w:r>
        <w:rPr>
          <w:lang w:val="sr-Latn-CS"/>
        </w:rPr>
        <w:t>Klikom na površinu grafičkog editora dodaje se novi čvor na lokaciji kursora miša.</w:t>
      </w:r>
    </w:p>
    <w:p w:rsidR="006B596A" w:rsidRDefault="006B596A" w:rsidP="006B596A">
      <w:pPr>
        <w:pStyle w:val="BodyText"/>
        <w:keepNext/>
        <w:rPr>
          <w:lang w:val="sr-Latn-CS"/>
        </w:rPr>
      </w:pPr>
      <w:r>
        <w:rPr>
          <w:lang w:val="sr-Latn-CS"/>
        </w:rPr>
        <w:t>Akteri koji iniciraju slučaj korišćenja</w:t>
      </w:r>
      <w:r w:rsidRPr="006B596A">
        <w:rPr>
          <w:lang w:val="sr-Latn-CS"/>
        </w:rPr>
        <w:t xml:space="preserve"> </w:t>
      </w:r>
      <w:r>
        <w:rPr>
          <w:lang w:val="sr-Latn-CS"/>
        </w:rPr>
        <w:t>Student ,Profesor .</w:t>
      </w:r>
    </w:p>
    <w:p w:rsidR="006B596A" w:rsidRPr="006B596A" w:rsidRDefault="006B596A" w:rsidP="006B596A">
      <w:pPr>
        <w:pStyle w:val="Heading4"/>
        <w:rPr>
          <w:i/>
          <w:lang w:val="sr-Latn-CS"/>
        </w:rPr>
      </w:pPr>
      <w:r w:rsidRPr="006B596A">
        <w:rPr>
          <w:i/>
          <w:lang w:val="sr-Latn-CS"/>
        </w:rPr>
        <w:t>Dodavanje grane</w:t>
      </w:r>
    </w:p>
    <w:p w:rsidR="006B596A" w:rsidRDefault="006B596A" w:rsidP="006B596A">
      <w:pPr>
        <w:pStyle w:val="BodyText"/>
        <w:keepNext/>
        <w:spacing w:after="0"/>
        <w:rPr>
          <w:lang w:val="sr-Latn-CS"/>
        </w:rPr>
      </w:pPr>
      <w:r w:rsidRPr="006B596A">
        <w:rPr>
          <w:bCs/>
          <w:lang w:val="sr-Latn-CS"/>
        </w:rPr>
        <w:t>Kratak opis:</w:t>
      </w:r>
      <w:r>
        <w:rPr>
          <w:b/>
          <w:bCs/>
          <w:lang w:val="sr-Latn-CS"/>
        </w:rPr>
        <w:t xml:space="preserve"> </w:t>
      </w:r>
      <w:r>
        <w:rPr>
          <w:lang w:val="sr-Latn-CS"/>
        </w:rPr>
        <w:t>Selektovanjem dva čvora (izvornog i odredišnog) otvara se forma za dodavanje i editovanje grane izmedju selektovanih čvorova.</w:t>
      </w:r>
    </w:p>
    <w:p w:rsidR="006B596A" w:rsidRDefault="006B596A" w:rsidP="006B596A">
      <w:pPr>
        <w:pStyle w:val="BodyText"/>
        <w:keepNext/>
        <w:rPr>
          <w:lang w:val="sr-Latn-CS"/>
        </w:rPr>
      </w:pPr>
      <w:r>
        <w:rPr>
          <w:lang w:val="sr-Latn-CS"/>
        </w:rPr>
        <w:t>Akteri koji iniciraju slučaj korišćenja</w:t>
      </w:r>
      <w:r w:rsidRPr="006B596A">
        <w:rPr>
          <w:lang w:val="sr-Latn-CS"/>
        </w:rPr>
        <w:t xml:space="preserve"> </w:t>
      </w:r>
      <w:r>
        <w:rPr>
          <w:lang w:val="sr-Latn-CS"/>
        </w:rPr>
        <w:t>Student ,Profesor .</w:t>
      </w:r>
    </w:p>
    <w:p w:rsidR="006B596A" w:rsidRPr="006B596A" w:rsidRDefault="006B596A" w:rsidP="006B596A">
      <w:pPr>
        <w:pStyle w:val="Heading4"/>
        <w:rPr>
          <w:i/>
          <w:lang w:val="sr-Latn-CS"/>
        </w:rPr>
      </w:pPr>
      <w:r w:rsidRPr="006B596A">
        <w:rPr>
          <w:i/>
          <w:lang w:val="sr-Latn-CS"/>
        </w:rPr>
        <w:t>Dodavanje komponenata</w:t>
      </w:r>
    </w:p>
    <w:p w:rsidR="006B596A" w:rsidRDefault="006B596A" w:rsidP="006B596A">
      <w:pPr>
        <w:pStyle w:val="BodyText"/>
        <w:keepNext/>
        <w:spacing w:after="0"/>
        <w:rPr>
          <w:lang w:val="sr-Latn-CS"/>
        </w:rPr>
      </w:pPr>
      <w:r w:rsidRPr="006B596A">
        <w:rPr>
          <w:bCs/>
          <w:lang w:val="sr-Latn-CS"/>
        </w:rPr>
        <w:t>Kratak opis:</w:t>
      </w:r>
      <w:r>
        <w:rPr>
          <w:lang w:val="sr-Latn-CS"/>
        </w:rPr>
        <w:t>U formi za dodavanje grane/izmenu grane korisniku se daje mogučost za dodavanje komponente na toj grani.</w:t>
      </w:r>
    </w:p>
    <w:p w:rsidR="006B596A" w:rsidRPr="006B596A" w:rsidRDefault="006B596A" w:rsidP="006B596A">
      <w:pPr>
        <w:pStyle w:val="BodyText"/>
        <w:keepNext/>
        <w:rPr>
          <w:lang w:val="sr-Latn-CS"/>
        </w:rPr>
      </w:pPr>
      <w:r>
        <w:rPr>
          <w:lang w:val="sr-Latn-CS"/>
        </w:rPr>
        <w:t>Akteri koji iniciraju slučaj korišćenja</w:t>
      </w:r>
      <w:r w:rsidRPr="006B596A">
        <w:rPr>
          <w:lang w:val="sr-Latn-CS"/>
        </w:rPr>
        <w:t xml:space="preserve"> </w:t>
      </w:r>
      <w:r>
        <w:rPr>
          <w:lang w:val="sr-Latn-CS"/>
        </w:rPr>
        <w:t>Student ,Profesor .</w:t>
      </w:r>
    </w:p>
    <w:p w:rsidR="005856C3" w:rsidRPr="005856C3" w:rsidRDefault="006B596A" w:rsidP="005856C3">
      <w:pPr>
        <w:pStyle w:val="Heading3"/>
        <w:rPr>
          <w:lang w:val="sr-Latn-CS"/>
        </w:rPr>
      </w:pPr>
      <w:r>
        <w:rPr>
          <w:lang w:val="sr-Latn-CS"/>
        </w:rPr>
        <w:t>Izmena kola</w:t>
      </w:r>
    </w:p>
    <w:p w:rsidR="005856C3" w:rsidRDefault="005856C3" w:rsidP="005856C3">
      <w:pPr>
        <w:ind w:left="720"/>
        <w:rPr>
          <w:lang w:val="sr-Latn-CS"/>
        </w:rPr>
      </w:pPr>
      <w:r>
        <w:rPr>
          <w:lang w:val="sr-Latn-CS"/>
        </w:rPr>
        <w:t>Kratak opis</w:t>
      </w:r>
      <w:r w:rsidRPr="005856C3">
        <w:rPr>
          <w:lang w:val="sr-Latn-CS"/>
        </w:rPr>
        <w:t>:</w:t>
      </w:r>
      <w:r w:rsidR="006B596A">
        <w:rPr>
          <w:lang w:val="sr-Latn-CS"/>
        </w:rPr>
        <w:t>U formi za dodavanje grane/izmenu grane korisniku se daje mogučost za dodavanje komponente na toj grani.</w:t>
      </w:r>
    </w:p>
    <w:p w:rsidR="00374C05" w:rsidRDefault="00374C05" w:rsidP="005856C3">
      <w:pPr>
        <w:ind w:left="720"/>
        <w:rPr>
          <w:lang w:val="sr-Latn-CS"/>
        </w:rPr>
      </w:pPr>
      <w:r>
        <w:rPr>
          <w:lang w:val="sr-Latn-CS"/>
        </w:rPr>
        <w:t xml:space="preserve">Akteri koji iniciraju slučaj korišćenja: </w:t>
      </w:r>
      <w:r w:rsidR="006B596A">
        <w:rPr>
          <w:lang w:val="sr-Latn-CS"/>
        </w:rPr>
        <w:t>korišćenja</w:t>
      </w:r>
      <w:r w:rsidR="006B596A" w:rsidRPr="006B596A">
        <w:rPr>
          <w:lang w:val="sr-Latn-CS"/>
        </w:rPr>
        <w:t xml:space="preserve"> </w:t>
      </w:r>
      <w:r w:rsidR="006B596A">
        <w:rPr>
          <w:lang w:val="sr-Latn-CS"/>
        </w:rPr>
        <w:t>Student ,Profesor.</w:t>
      </w:r>
    </w:p>
    <w:p w:rsidR="006B596A" w:rsidRPr="006B596A" w:rsidRDefault="006B596A" w:rsidP="006B596A">
      <w:pPr>
        <w:pStyle w:val="Heading4"/>
        <w:rPr>
          <w:i/>
          <w:lang w:val="sr-Latn-CS"/>
        </w:rPr>
      </w:pPr>
      <w:r w:rsidRPr="006B596A">
        <w:rPr>
          <w:i/>
          <w:lang w:val="sr-Latn-CS"/>
        </w:rPr>
        <w:t>Brisanje elemenata kola</w:t>
      </w:r>
    </w:p>
    <w:p w:rsidR="006B596A" w:rsidRDefault="006B596A" w:rsidP="00E67F1E">
      <w:pPr>
        <w:pStyle w:val="BodyText"/>
        <w:keepNext/>
        <w:spacing w:after="0"/>
        <w:rPr>
          <w:lang w:val="sr-Latn-CS"/>
        </w:rPr>
      </w:pPr>
      <w:r w:rsidRPr="00E67F1E">
        <w:rPr>
          <w:bCs/>
          <w:lang w:val="sr-Latn-CS"/>
        </w:rPr>
        <w:t>Kratak opis:</w:t>
      </w:r>
      <w:r>
        <w:rPr>
          <w:lang w:val="sr-Latn-CS"/>
        </w:rPr>
        <w:t>Pomoću grafičkog editora korisnik moze selektovati elemente koje zeli da obriše (komponentu, čvor ili granu ).</w:t>
      </w:r>
    </w:p>
    <w:p w:rsidR="00E67F1E" w:rsidRDefault="00E67F1E" w:rsidP="00E67F1E">
      <w:pPr>
        <w:ind w:left="720"/>
        <w:rPr>
          <w:lang w:val="sr-Latn-CS"/>
        </w:rPr>
      </w:pPr>
      <w:r>
        <w:rPr>
          <w:lang w:val="sr-Latn-CS"/>
        </w:rPr>
        <w:t>Akteri koji iniciraju slučaj korišćenja: korišćenja</w:t>
      </w:r>
      <w:r w:rsidRPr="006B596A">
        <w:rPr>
          <w:lang w:val="sr-Latn-CS"/>
        </w:rPr>
        <w:t xml:space="preserve"> </w:t>
      </w:r>
      <w:r>
        <w:rPr>
          <w:lang w:val="sr-Latn-CS"/>
        </w:rPr>
        <w:t>Student ,Profesor.</w:t>
      </w:r>
    </w:p>
    <w:p w:rsidR="00E67F1E" w:rsidRPr="00E67F1E" w:rsidRDefault="00E67F1E" w:rsidP="00E67F1E">
      <w:pPr>
        <w:pStyle w:val="Heading4"/>
        <w:rPr>
          <w:i/>
          <w:lang w:val="sr-Latn-CS"/>
        </w:rPr>
      </w:pPr>
      <w:r w:rsidRPr="00E67F1E">
        <w:rPr>
          <w:i/>
          <w:lang w:val="sr-Latn-CS"/>
        </w:rPr>
        <w:lastRenderedPageBreak/>
        <w:t>Pomeranje elemenata kola</w:t>
      </w:r>
    </w:p>
    <w:p w:rsidR="00E67F1E" w:rsidRDefault="00E67F1E" w:rsidP="00E67F1E">
      <w:pPr>
        <w:pStyle w:val="BodyText"/>
        <w:keepNext/>
        <w:spacing w:after="0"/>
        <w:rPr>
          <w:lang w:val="sr-Latn-CS"/>
        </w:rPr>
      </w:pPr>
      <w:r w:rsidRPr="00E67F1E">
        <w:rPr>
          <w:bCs/>
          <w:lang w:val="sr-Latn-CS"/>
        </w:rPr>
        <w:t>Kratak opis:</w:t>
      </w:r>
      <w:r>
        <w:rPr>
          <w:b/>
          <w:bCs/>
          <w:lang w:val="sr-Latn-CS"/>
        </w:rPr>
        <w:t xml:space="preserve"> </w:t>
      </w:r>
      <w:r>
        <w:rPr>
          <w:lang w:val="sr-Latn-CS"/>
        </w:rPr>
        <w:t>Pomoću grafičkog editora korisnik moze selektovati elemente koje zeli da pomerie (čvor ili celo kolo ).</w:t>
      </w:r>
    </w:p>
    <w:p w:rsidR="00E67F1E" w:rsidRPr="00E67F1E" w:rsidRDefault="00E67F1E" w:rsidP="00E67F1E">
      <w:pPr>
        <w:pStyle w:val="BodyText"/>
        <w:keepNext/>
        <w:rPr>
          <w:b/>
          <w:bCs/>
          <w:lang w:val="sr-Latn-CS"/>
        </w:rPr>
      </w:pPr>
      <w:r>
        <w:rPr>
          <w:lang w:val="sr-Latn-CS"/>
        </w:rPr>
        <w:t>Akteri koji iniciraju slučaj korišćenja: korišćenja</w:t>
      </w:r>
      <w:r w:rsidRPr="006B596A">
        <w:rPr>
          <w:lang w:val="sr-Latn-CS"/>
        </w:rPr>
        <w:t xml:space="preserve"> </w:t>
      </w:r>
      <w:r>
        <w:rPr>
          <w:lang w:val="sr-Latn-CS"/>
        </w:rPr>
        <w:t>Student ,Profesor.</w:t>
      </w:r>
    </w:p>
    <w:p w:rsidR="005856C3" w:rsidRPr="005856C3" w:rsidRDefault="00E67F1E" w:rsidP="005856C3">
      <w:pPr>
        <w:pStyle w:val="Heading3"/>
        <w:rPr>
          <w:lang w:val="sr-Latn-CS"/>
        </w:rPr>
      </w:pPr>
      <w:r>
        <w:rPr>
          <w:lang w:val="sr-Latn-CS"/>
        </w:rPr>
        <w:t>Učitavanje kola iz baze</w:t>
      </w:r>
    </w:p>
    <w:p w:rsidR="005856C3" w:rsidRDefault="005856C3" w:rsidP="005856C3">
      <w:pPr>
        <w:ind w:left="720"/>
        <w:rPr>
          <w:lang w:val="sr-Latn-CS"/>
        </w:rPr>
      </w:pPr>
      <w:r>
        <w:rPr>
          <w:lang w:val="sr-Latn-CS"/>
        </w:rPr>
        <w:t>Kratak opis</w:t>
      </w:r>
      <w:r w:rsidRPr="005856C3">
        <w:rPr>
          <w:lang w:val="sr-Latn-CS"/>
        </w:rPr>
        <w:t>:</w:t>
      </w:r>
      <w:r w:rsidR="00E67F1E" w:rsidRPr="00E67F1E">
        <w:rPr>
          <w:lang w:val="sr-Latn-CS"/>
        </w:rPr>
        <w:t xml:space="preserve"> </w:t>
      </w:r>
      <w:r w:rsidR="00E67F1E">
        <w:rPr>
          <w:lang w:val="sr-Latn-CS"/>
        </w:rPr>
        <w:t>Korisnik moze korišćenjem poseben forme učitati šemu po gore definisanom kriterijumu pretrage.</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E67F1E">
        <w:rPr>
          <w:lang w:val="sr-Latn-CS"/>
        </w:rPr>
        <w:t>Student, Profesor.</w:t>
      </w:r>
    </w:p>
    <w:p w:rsidR="005856C3" w:rsidRPr="005856C3" w:rsidRDefault="00E67F1E" w:rsidP="005856C3">
      <w:pPr>
        <w:pStyle w:val="Heading3"/>
        <w:rPr>
          <w:lang w:val="sr-Latn-CS"/>
        </w:rPr>
      </w:pPr>
      <w:r>
        <w:rPr>
          <w:lang w:val="sr-Latn-CS"/>
        </w:rPr>
        <w:t>Dodavanje kola u bazu</w:t>
      </w:r>
    </w:p>
    <w:p w:rsidR="00E67F1E" w:rsidRDefault="00E67F1E" w:rsidP="00E67F1E">
      <w:pPr>
        <w:ind w:left="720"/>
        <w:rPr>
          <w:lang w:val="sr-Latn-CS"/>
        </w:rPr>
      </w:pPr>
      <w:r>
        <w:rPr>
          <w:lang w:val="sr-Latn-CS"/>
        </w:rPr>
        <w:t>Kratak opis</w:t>
      </w:r>
      <w:r w:rsidRPr="005856C3">
        <w:rPr>
          <w:lang w:val="sr-Latn-CS"/>
        </w:rPr>
        <w:t>:</w:t>
      </w:r>
      <w:r>
        <w:rPr>
          <w:lang w:val="sr-Latn-CS"/>
        </w:rPr>
        <w:t>Prikaz Dodavanje šeme u bazu.</w:t>
      </w:r>
    </w:p>
    <w:p w:rsidR="00374C05" w:rsidRDefault="00E67F1E" w:rsidP="00E67F1E">
      <w:pPr>
        <w:pStyle w:val="BodyText"/>
        <w:rPr>
          <w:lang w:val="sr-Latn-CS"/>
        </w:rPr>
      </w:pPr>
      <w:r>
        <w:rPr>
          <w:lang w:val="sr-Latn-CS"/>
        </w:rPr>
        <w:t>Akteri koji iniciraju slučaj korišćenja: Profesor.</w:t>
      </w:r>
    </w:p>
    <w:p w:rsidR="005856C3" w:rsidRPr="005856C3" w:rsidRDefault="00E67F1E" w:rsidP="005856C3">
      <w:pPr>
        <w:pStyle w:val="Heading3"/>
        <w:rPr>
          <w:lang w:val="sr-Latn-CS"/>
        </w:rPr>
      </w:pPr>
      <w:r>
        <w:rPr>
          <w:lang w:val="sr-Latn-CS"/>
        </w:rPr>
        <w:t>Pamćenje šeme u jpg formatu</w:t>
      </w:r>
    </w:p>
    <w:p w:rsidR="00E67F1E" w:rsidRDefault="00E67F1E" w:rsidP="00E67F1E">
      <w:pPr>
        <w:ind w:left="720"/>
        <w:rPr>
          <w:lang w:val="sr-Latn-CS"/>
        </w:rPr>
      </w:pPr>
      <w:r>
        <w:rPr>
          <w:lang w:val="sr-Latn-CS"/>
        </w:rPr>
        <w:t>Kratak opis</w:t>
      </w:r>
      <w:r w:rsidRPr="005856C3">
        <w:rPr>
          <w:lang w:val="sr-Latn-CS"/>
        </w:rPr>
        <w:t>:</w:t>
      </w:r>
      <w:r w:rsidRPr="00E67F1E">
        <w:rPr>
          <w:lang w:val="sr-Latn-CS"/>
        </w:rPr>
        <w:t xml:space="preserve"> </w:t>
      </w:r>
      <w:r>
        <w:rPr>
          <w:lang w:val="sr-Latn-CS"/>
        </w:rPr>
        <w:t>Selektovanjem opcije u editoru kolo se pamti na lokaciji koju korisnik unese u file explorer-u u vidu jpg slike.</w:t>
      </w:r>
    </w:p>
    <w:p w:rsidR="00374C05" w:rsidRDefault="00374C05" w:rsidP="00E67F1E">
      <w:pPr>
        <w:pStyle w:val="BodyText"/>
        <w:rPr>
          <w:lang w:val="sr-Latn-CS"/>
        </w:rPr>
      </w:pPr>
      <w:r>
        <w:rPr>
          <w:lang w:val="sr-Latn-CS"/>
        </w:rPr>
        <w:t xml:space="preserve">Akteri koji iniciraju slučaj korišćenja: </w:t>
      </w:r>
      <w:r w:rsidR="00E67F1E">
        <w:rPr>
          <w:lang w:val="sr-Latn-CS"/>
        </w:rPr>
        <w:t>Profesor, Student</w:t>
      </w:r>
    </w:p>
    <w:p w:rsidR="005856C3" w:rsidRPr="005856C3" w:rsidRDefault="00E67F1E" w:rsidP="005856C3">
      <w:pPr>
        <w:pStyle w:val="Heading3"/>
        <w:rPr>
          <w:lang w:val="sr-Latn-CS"/>
        </w:rPr>
      </w:pPr>
      <w:r>
        <w:rPr>
          <w:lang w:val="sr-Latn-CS"/>
        </w:rPr>
        <w:t>Prijavljivanje na sistem</w:t>
      </w:r>
    </w:p>
    <w:p w:rsidR="005856C3" w:rsidRDefault="005856C3" w:rsidP="005856C3">
      <w:pPr>
        <w:ind w:left="720"/>
        <w:rPr>
          <w:lang w:val="sr-Latn-CS"/>
        </w:rPr>
      </w:pPr>
      <w:r>
        <w:rPr>
          <w:lang w:val="sr-Latn-CS"/>
        </w:rPr>
        <w:t>Kratak opis</w:t>
      </w:r>
      <w:r w:rsidRPr="005856C3">
        <w:rPr>
          <w:lang w:val="sr-Latn-CS"/>
        </w:rPr>
        <w:t>:</w:t>
      </w:r>
      <w:r w:rsidR="00E67F1E" w:rsidRPr="00E67F1E">
        <w:rPr>
          <w:lang w:val="sr-Latn-CS"/>
        </w:rPr>
        <w:t xml:space="preserve"> </w:t>
      </w:r>
      <w:r w:rsidR="00E67F1E">
        <w:rPr>
          <w:lang w:val="sr-Latn-CS"/>
        </w:rPr>
        <w:t>U formi za prijavljivanje na sistem korisnik se može prijaviti kao profesor ili kao student</w:t>
      </w:r>
    </w:p>
    <w:p w:rsidR="00374C05" w:rsidRDefault="00374C05" w:rsidP="005856C3">
      <w:pPr>
        <w:ind w:left="720"/>
        <w:rPr>
          <w:lang w:val="sr-Latn-CS"/>
        </w:rPr>
      </w:pPr>
      <w:r>
        <w:rPr>
          <w:lang w:val="sr-Latn-CS"/>
        </w:rPr>
        <w:t xml:space="preserve">Akteri koji iniciraju slučaj korišćenja: </w:t>
      </w:r>
      <w:r w:rsidR="00E67F1E">
        <w:rPr>
          <w:lang w:val="sr-Latn-CS"/>
        </w:rPr>
        <w:t>Student, Profesor.</w:t>
      </w:r>
    </w:p>
    <w:p w:rsidR="005856C3" w:rsidRPr="005856C3" w:rsidRDefault="00E67F1E" w:rsidP="005856C3">
      <w:pPr>
        <w:pStyle w:val="Heading3"/>
        <w:rPr>
          <w:lang w:val="sr-Latn-CS"/>
        </w:rPr>
      </w:pPr>
      <w:r>
        <w:rPr>
          <w:lang w:val="sr-Latn-CS"/>
        </w:rPr>
        <w:t>Menjanje profila</w:t>
      </w:r>
    </w:p>
    <w:p w:rsidR="005856C3" w:rsidRDefault="005856C3" w:rsidP="005856C3">
      <w:pPr>
        <w:ind w:left="720"/>
        <w:rPr>
          <w:lang w:val="sr-Latn-CS"/>
        </w:rPr>
      </w:pPr>
      <w:r>
        <w:rPr>
          <w:lang w:val="sr-Latn-CS"/>
        </w:rPr>
        <w:t>Kratak opis</w:t>
      </w:r>
      <w:r w:rsidRPr="005856C3">
        <w:rPr>
          <w:lang w:val="sr-Latn-CS"/>
        </w:rPr>
        <w:t>:</w:t>
      </w:r>
      <w:r w:rsidR="00E67F1E" w:rsidRPr="00E67F1E">
        <w:rPr>
          <w:lang w:val="sr-Latn-CS"/>
        </w:rPr>
        <w:t xml:space="preserve"> </w:t>
      </w:r>
      <w:r w:rsidR="00E67F1E">
        <w:rPr>
          <w:lang w:val="sr-Latn-CS"/>
        </w:rPr>
        <w:t>Profesor moze, po želji, menjati podatke o svom profilu</w:t>
      </w:r>
      <w:r w:rsidR="00374C05" w:rsidRPr="00CF2AB8">
        <w:rPr>
          <w:lang w:val="sr-Latn-CS"/>
        </w:rPr>
        <w:t>.</w:t>
      </w:r>
    </w:p>
    <w:p w:rsidR="00374C05" w:rsidRDefault="00374C05" w:rsidP="00374C05">
      <w:pPr>
        <w:ind w:left="720"/>
        <w:rPr>
          <w:lang w:val="sr-Latn-CS"/>
        </w:rPr>
      </w:pPr>
      <w:r>
        <w:rPr>
          <w:lang w:val="sr-Latn-CS"/>
        </w:rPr>
        <w:t xml:space="preserve">Akteri koji iniciraju slučaj korišćenja: </w:t>
      </w:r>
      <w:r w:rsidR="00E67F1E">
        <w:rPr>
          <w:lang w:val="sr-Latn-CS"/>
        </w:rPr>
        <w:t>Profesor.</w:t>
      </w:r>
    </w:p>
    <w:p w:rsidR="00E67F1E" w:rsidRPr="00E67F1E" w:rsidRDefault="00E67F1E" w:rsidP="00E67F1E">
      <w:pPr>
        <w:pStyle w:val="Heading4"/>
        <w:rPr>
          <w:i/>
          <w:lang w:val="sr-Latn-CS"/>
        </w:rPr>
      </w:pPr>
      <w:r w:rsidRPr="00E67F1E">
        <w:rPr>
          <w:i/>
          <w:lang w:val="sr-Latn-CS"/>
        </w:rPr>
        <w:t>Menjanje ličnih podataka</w:t>
      </w:r>
    </w:p>
    <w:p w:rsidR="00E67F1E" w:rsidRDefault="00E67F1E" w:rsidP="00E67F1E">
      <w:pPr>
        <w:pStyle w:val="BodyText"/>
        <w:spacing w:after="0"/>
        <w:rPr>
          <w:lang w:val="sr-Latn-CS"/>
        </w:rPr>
      </w:pPr>
      <w:r w:rsidRPr="00E67F1E">
        <w:rPr>
          <w:bCs/>
          <w:lang w:val="sr-Latn-CS"/>
        </w:rPr>
        <w:t>Kratak opis:</w:t>
      </w:r>
      <w:r>
        <w:rPr>
          <w:b/>
          <w:bCs/>
          <w:lang w:val="sr-Latn-CS"/>
        </w:rPr>
        <w:t xml:space="preserve"> </w:t>
      </w:r>
      <w:r>
        <w:rPr>
          <w:lang w:val="sr-Latn-CS"/>
        </w:rPr>
        <w:t>Profesor moze, po želji, menjati lične podatke (ime, prezime, šifra).</w:t>
      </w:r>
    </w:p>
    <w:p w:rsidR="00E67F1E" w:rsidRDefault="00E67F1E" w:rsidP="00E67F1E">
      <w:pPr>
        <w:pStyle w:val="BodyText"/>
        <w:rPr>
          <w:lang w:val="sr-Latn-CS"/>
        </w:rPr>
      </w:pPr>
      <w:r>
        <w:rPr>
          <w:lang w:val="sr-Latn-CS"/>
        </w:rPr>
        <w:t>Akteri koji iniciraju slučaj korišćenja: Profesor.</w:t>
      </w:r>
    </w:p>
    <w:p w:rsidR="000B4421" w:rsidRDefault="000B4421" w:rsidP="000B4421">
      <w:pPr>
        <w:pStyle w:val="Heading4"/>
        <w:rPr>
          <w:lang w:val="sr-Latn-CS"/>
        </w:rPr>
      </w:pPr>
      <w:r>
        <w:rPr>
          <w:lang w:val="sr-Latn-CS"/>
        </w:rPr>
        <w:t>Menjanje poslovnih informacija</w:t>
      </w:r>
    </w:p>
    <w:p w:rsidR="000B4421" w:rsidRDefault="000B4421" w:rsidP="000B4421">
      <w:pPr>
        <w:pStyle w:val="BodyText"/>
        <w:spacing w:after="0"/>
        <w:rPr>
          <w:lang w:val="sr-Latn-CS"/>
        </w:rPr>
      </w:pPr>
      <w:r w:rsidRPr="000B4421">
        <w:rPr>
          <w:bCs/>
          <w:lang w:val="sr-Latn-CS"/>
        </w:rPr>
        <w:t>Kratak opis:</w:t>
      </w:r>
      <w:r>
        <w:rPr>
          <w:b/>
          <w:bCs/>
          <w:lang w:val="sr-Latn-CS"/>
        </w:rPr>
        <w:t xml:space="preserve"> </w:t>
      </w:r>
      <w:r>
        <w:rPr>
          <w:lang w:val="sr-Latn-CS"/>
        </w:rPr>
        <w:t>Profesor moze, po želji, menjati poslovni podatke (fakultet, katedra).</w:t>
      </w:r>
    </w:p>
    <w:p w:rsidR="000B4421" w:rsidRPr="00E67F1E" w:rsidRDefault="000B4421" w:rsidP="000B4421">
      <w:pPr>
        <w:pStyle w:val="BodyText"/>
        <w:rPr>
          <w:b/>
          <w:bCs/>
          <w:lang w:val="sr-Latn-CS"/>
        </w:rPr>
      </w:pPr>
      <w:r>
        <w:rPr>
          <w:lang w:val="sr-Latn-CS"/>
        </w:rPr>
        <w:t>Akteri koji iniciraju slučaj korišćenja: Profesor.</w:t>
      </w:r>
    </w:p>
    <w:p w:rsidR="005856C3" w:rsidRPr="005856C3" w:rsidRDefault="000B4421" w:rsidP="005856C3">
      <w:pPr>
        <w:pStyle w:val="Heading3"/>
        <w:rPr>
          <w:lang w:val="sr-Latn-CS"/>
        </w:rPr>
      </w:pPr>
      <w:r>
        <w:rPr>
          <w:lang w:val="sr-Latn-CS"/>
        </w:rPr>
        <w:t>Korišćenje alata za označavanje</w:t>
      </w:r>
    </w:p>
    <w:p w:rsidR="005856C3" w:rsidRDefault="005856C3" w:rsidP="005856C3">
      <w:pPr>
        <w:ind w:left="720"/>
        <w:rPr>
          <w:lang w:val="sr-Latn-CS"/>
        </w:rPr>
      </w:pPr>
      <w:r>
        <w:rPr>
          <w:lang w:val="sr-Latn-CS"/>
        </w:rPr>
        <w:t>Kratak opis</w:t>
      </w:r>
      <w:r w:rsidRPr="005856C3">
        <w:rPr>
          <w:lang w:val="sr-Latn-CS"/>
        </w:rPr>
        <w:t>:</w:t>
      </w:r>
      <w:r w:rsidR="000B4421" w:rsidRPr="000B4421">
        <w:rPr>
          <w:lang w:val="sr-Latn-CS"/>
        </w:rPr>
        <w:t xml:space="preserve"> </w:t>
      </w:r>
      <w:r w:rsidR="000B4421">
        <w:rPr>
          <w:lang w:val="sr-Latn-CS"/>
        </w:rPr>
        <w:t>Korisnik može da na posebnoj formi koja sadrži kontrole za unos oznaka na šemi dodaje komentare ili slobodno crta po šemi</w:t>
      </w:r>
      <w:r w:rsidR="000B4421" w:rsidRPr="00CF2AB8">
        <w:rPr>
          <w:lang w:val="sr-Latn-CS"/>
        </w:rPr>
        <w:t>.</w:t>
      </w:r>
    </w:p>
    <w:p w:rsidR="00374C05" w:rsidRDefault="00374C05" w:rsidP="000B4421">
      <w:pPr>
        <w:pStyle w:val="BodyText"/>
        <w:rPr>
          <w:lang w:val="sr-Latn-CS"/>
        </w:rPr>
      </w:pPr>
      <w:r>
        <w:rPr>
          <w:lang w:val="sr-Latn-CS"/>
        </w:rPr>
        <w:t>Akteri koji iniciraju slučaj korišćenja</w:t>
      </w:r>
      <w:r w:rsidR="000B4421" w:rsidRPr="000B4421">
        <w:rPr>
          <w:lang w:val="sr-Latn-CS"/>
        </w:rPr>
        <w:t xml:space="preserve"> </w:t>
      </w:r>
      <w:r w:rsidR="000B4421">
        <w:rPr>
          <w:lang w:val="sr-Latn-CS"/>
        </w:rPr>
        <w:t>Student, Profesor</w:t>
      </w:r>
      <w:r>
        <w:rPr>
          <w:lang w:val="sr-Latn-CS"/>
        </w:rPr>
        <w:t>.</w:t>
      </w:r>
    </w:p>
    <w:p w:rsidR="000B4421" w:rsidRPr="000B4421" w:rsidRDefault="000B4421" w:rsidP="000B4421">
      <w:pPr>
        <w:pStyle w:val="Heading4"/>
        <w:rPr>
          <w:i/>
          <w:lang w:val="sr-Latn-CS"/>
        </w:rPr>
      </w:pPr>
      <w:r w:rsidRPr="000B4421">
        <w:rPr>
          <w:i/>
          <w:lang w:val="sr-Latn-CS"/>
        </w:rPr>
        <w:t>Dodavanje komentara</w:t>
      </w:r>
    </w:p>
    <w:p w:rsidR="000B4421" w:rsidRDefault="000B4421" w:rsidP="000B4421">
      <w:pPr>
        <w:pStyle w:val="BodyText"/>
        <w:spacing w:after="0"/>
        <w:rPr>
          <w:lang w:val="sr-Latn-CS"/>
        </w:rPr>
      </w:pPr>
      <w:r w:rsidRPr="000B4421">
        <w:rPr>
          <w:bCs/>
          <w:lang w:val="sr-Latn-CS"/>
        </w:rPr>
        <w:t>Kratak opis:</w:t>
      </w:r>
      <w:r>
        <w:rPr>
          <w:b/>
          <w:bCs/>
          <w:lang w:val="sr-Latn-CS"/>
        </w:rPr>
        <w:t xml:space="preserve"> </w:t>
      </w:r>
      <w:r>
        <w:rPr>
          <w:lang w:val="sr-Latn-CS"/>
        </w:rPr>
        <w:t>Korisnik pomoću kontrole na grafičkom editoru može birati boju, font, providnost i stil za dodati komentar.</w:t>
      </w:r>
    </w:p>
    <w:p w:rsidR="000B4421" w:rsidRDefault="000B4421" w:rsidP="000B4421">
      <w:pPr>
        <w:pStyle w:val="BodyText"/>
        <w:rPr>
          <w:lang w:val="sr-Latn-CS"/>
        </w:rPr>
      </w:pPr>
      <w:r>
        <w:rPr>
          <w:lang w:val="sr-Latn-CS"/>
        </w:rPr>
        <w:t>Akteri koji iniciraju slučaj korišćenja</w:t>
      </w:r>
      <w:r w:rsidRPr="000B4421">
        <w:rPr>
          <w:lang w:val="sr-Latn-CS"/>
        </w:rPr>
        <w:t xml:space="preserve"> </w:t>
      </w:r>
      <w:r>
        <w:rPr>
          <w:lang w:val="sr-Latn-CS"/>
        </w:rPr>
        <w:t>Student, Profesor.</w:t>
      </w:r>
    </w:p>
    <w:p w:rsidR="000B4421" w:rsidRPr="000B4421" w:rsidRDefault="000B4421" w:rsidP="000B4421">
      <w:pPr>
        <w:pStyle w:val="Heading4"/>
        <w:rPr>
          <w:i/>
          <w:lang w:val="sr-Latn-CS"/>
        </w:rPr>
      </w:pPr>
      <w:r w:rsidRPr="000B4421">
        <w:rPr>
          <w:i/>
          <w:lang w:val="sr-Latn-CS"/>
        </w:rPr>
        <w:t>Slobodno crtanje po šemi</w:t>
      </w:r>
    </w:p>
    <w:p w:rsidR="000B4421" w:rsidRDefault="000B4421" w:rsidP="000B4421">
      <w:pPr>
        <w:pStyle w:val="BodyText"/>
        <w:spacing w:after="0"/>
        <w:rPr>
          <w:lang w:val="sr-Latn-CS"/>
        </w:rPr>
      </w:pPr>
      <w:r w:rsidRPr="000B4421">
        <w:rPr>
          <w:bCs/>
          <w:lang w:val="sr-Latn-CS"/>
        </w:rPr>
        <w:t>Kratak opis:</w:t>
      </w:r>
      <w:r>
        <w:rPr>
          <w:b/>
          <w:bCs/>
          <w:lang w:val="sr-Latn-CS"/>
        </w:rPr>
        <w:t xml:space="preserve"> </w:t>
      </w:r>
      <w:r>
        <w:rPr>
          <w:lang w:val="sr-Latn-CS"/>
        </w:rPr>
        <w:t>Korisnik pomoću kontrole na grafičkom editoru može birati boju, providnost i veličinu linije za crtanje.</w:t>
      </w:r>
    </w:p>
    <w:p w:rsidR="000B4421" w:rsidRPr="000B4421" w:rsidRDefault="000B4421" w:rsidP="000B4421">
      <w:pPr>
        <w:pStyle w:val="BodyText"/>
        <w:rPr>
          <w:lang w:val="sr-Latn-CS"/>
        </w:rPr>
      </w:pPr>
      <w:r>
        <w:rPr>
          <w:lang w:val="sr-Latn-CS"/>
        </w:rPr>
        <w:t>Akteri koji iniciraju slučaj korišćenja</w:t>
      </w:r>
      <w:r w:rsidRPr="000B4421">
        <w:rPr>
          <w:lang w:val="sr-Latn-CS"/>
        </w:rPr>
        <w:t xml:space="preserve"> </w:t>
      </w:r>
      <w:r>
        <w:rPr>
          <w:lang w:val="sr-Latn-CS"/>
        </w:rPr>
        <w:t>Student, Profesor.</w:t>
      </w:r>
    </w:p>
    <w:p w:rsidR="005856C3" w:rsidRPr="005856C3" w:rsidRDefault="000B4421" w:rsidP="005856C3">
      <w:pPr>
        <w:pStyle w:val="Heading3"/>
        <w:rPr>
          <w:lang w:val="sr-Latn-CS"/>
        </w:rPr>
      </w:pPr>
      <w:r>
        <w:rPr>
          <w:lang w:val="sr-Latn-CS"/>
        </w:rPr>
        <w:t>Brisanje profesorskog naloga</w:t>
      </w:r>
    </w:p>
    <w:p w:rsidR="005856C3" w:rsidRDefault="005856C3" w:rsidP="005856C3">
      <w:pPr>
        <w:ind w:left="720"/>
        <w:rPr>
          <w:lang w:val="sr-Latn-CS"/>
        </w:rPr>
      </w:pPr>
      <w:r>
        <w:rPr>
          <w:lang w:val="sr-Latn-CS"/>
        </w:rPr>
        <w:t>Kratak opis</w:t>
      </w:r>
      <w:r w:rsidRPr="005856C3">
        <w:rPr>
          <w:lang w:val="sr-Latn-CS"/>
        </w:rPr>
        <w:t>:</w:t>
      </w:r>
      <w:r w:rsidR="00374C05">
        <w:rPr>
          <w:lang w:val="sr-Latn-CS"/>
        </w:rPr>
        <w:t xml:space="preserve">Dodavanje </w:t>
      </w:r>
      <w:r w:rsidR="000B4421">
        <w:rPr>
          <w:lang w:val="sr-Latn-CS"/>
        </w:rPr>
        <w:t>U zasebnoj administratorskoj aplikaciji administrator može iz prikazanog niza profesorskih naloga izbrisati željeni</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0B4421">
        <w:rPr>
          <w:lang w:val="sr-Latn-CS"/>
        </w:rPr>
        <w:t>Administrator</w:t>
      </w:r>
      <w:r>
        <w:rPr>
          <w:lang w:val="sr-Latn-CS"/>
        </w:rPr>
        <w:t>.</w:t>
      </w:r>
    </w:p>
    <w:p w:rsidR="005856C3" w:rsidRPr="005856C3" w:rsidRDefault="000B4421" w:rsidP="005856C3">
      <w:pPr>
        <w:pStyle w:val="Heading3"/>
        <w:rPr>
          <w:lang w:val="sr-Latn-CS"/>
        </w:rPr>
      </w:pPr>
      <w:r>
        <w:rPr>
          <w:lang w:val="sr-Latn-CS"/>
        </w:rPr>
        <w:lastRenderedPageBreak/>
        <w:t>Dodavanje profesorskog naloga</w:t>
      </w:r>
    </w:p>
    <w:p w:rsidR="005856C3" w:rsidRDefault="005856C3" w:rsidP="005856C3">
      <w:pPr>
        <w:ind w:left="720"/>
        <w:rPr>
          <w:lang w:val="sr-Latn-CS"/>
        </w:rPr>
      </w:pPr>
      <w:r>
        <w:rPr>
          <w:lang w:val="sr-Latn-CS"/>
        </w:rPr>
        <w:t>Kratak opis</w:t>
      </w:r>
      <w:r w:rsidRPr="005856C3">
        <w:rPr>
          <w:lang w:val="sr-Latn-CS"/>
        </w:rPr>
        <w:t>:</w:t>
      </w:r>
      <w:r w:rsidR="000B4421" w:rsidRPr="000B4421">
        <w:rPr>
          <w:lang w:val="sr-Latn-CS"/>
        </w:rPr>
        <w:t xml:space="preserve"> </w:t>
      </w:r>
      <w:r w:rsidR="000B4421">
        <w:rPr>
          <w:lang w:val="sr-Latn-CS"/>
        </w:rPr>
        <w:t>U zasebnoj administratorskoj aplikaciji administrator može unosmo novog profesorskog user name-a stvoriti novi nalog koji kasnije profesor sam menja</w:t>
      </w:r>
      <w:r w:rsidR="00374C05">
        <w:rPr>
          <w:lang w:val="sr-Latn-CS"/>
        </w:rPr>
        <w:t>.</w:t>
      </w:r>
    </w:p>
    <w:p w:rsidR="00374C05" w:rsidRDefault="00374C05" w:rsidP="005856C3">
      <w:pPr>
        <w:ind w:left="720"/>
        <w:rPr>
          <w:lang w:val="sr-Latn-CS"/>
        </w:rPr>
      </w:pPr>
      <w:r>
        <w:rPr>
          <w:lang w:val="sr-Latn-CS"/>
        </w:rPr>
        <w:t>Akteri koji iniciraju slučaj korišćenja</w:t>
      </w:r>
      <w:r w:rsidR="000B4421">
        <w:rPr>
          <w:lang w:val="sr-Latn-CS"/>
        </w:rPr>
        <w:t xml:space="preserve"> </w:t>
      </w:r>
      <w:r>
        <w:rPr>
          <w:lang w:val="sr-Latn-CS"/>
        </w:rPr>
        <w:t>Administrator.</w:t>
      </w:r>
    </w:p>
    <w:p w:rsidR="000B4421" w:rsidRDefault="000B4421" w:rsidP="005856C3">
      <w:pPr>
        <w:ind w:left="720"/>
        <w:rPr>
          <w:lang w:val="sr-Latn-CS"/>
        </w:rPr>
      </w:pPr>
    </w:p>
    <w:p w:rsidR="00743100" w:rsidRPr="005856C3" w:rsidRDefault="00DF7E74" w:rsidP="00DF7E74">
      <w:pPr>
        <w:pStyle w:val="Heading1"/>
        <w:widowControl/>
        <w:rPr>
          <w:lang w:val="sr-Latn-CS"/>
        </w:rPr>
      </w:pPr>
      <w:bookmarkStart w:id="9" w:name="_Toc258522651"/>
      <w:r>
        <w:rPr>
          <w:lang w:val="sr-Latn-CS"/>
        </w:rPr>
        <w:t>Pogled na logičku arhitekturu sistema</w:t>
      </w:r>
      <w:bookmarkEnd w:id="9"/>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172815" w:rsidP="00B04C8C">
      <w:pPr>
        <w:tabs>
          <w:tab w:val="left" w:pos="90"/>
        </w:tabs>
        <w:spacing w:before="120"/>
        <w:ind w:left="709"/>
        <w:rPr>
          <w:lang w:val="sr-Latn-CS"/>
        </w:rPr>
      </w:pPr>
      <w:r>
        <w:rPr>
          <w:lang w:val="sr-Latn-CS"/>
        </w:rPr>
        <w:t xml:space="preserve">Logički pogled na VoltriXsistem obuhvata  glavna paketa: </w:t>
      </w:r>
      <w:r w:rsidR="00D92A68">
        <w:rPr>
          <w:lang w:val="sr-Latn-CS"/>
        </w:rPr>
        <w:t>Aplikaciona logika, Pristup podacima.</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sidR="00172815">
        <w:rPr>
          <w:lang w:val="sr-Latn-CS"/>
        </w:rPr>
        <w:t xml:space="preserve"> predstavlja glavni sloj sistema koji sadrži kod aplikacijei editora</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sidR="00172815">
        <w:rPr>
          <w:lang w:val="sr-Latn-CS"/>
        </w:rPr>
        <w:t xml:space="preserve"> sadrži SQL</w:t>
      </w:r>
      <w:r>
        <w:rPr>
          <w:lang w:val="sr-Latn-CS"/>
        </w:rPr>
        <w:t xml:space="preserve"> skripte koje predstavljaju interfejs za pristup, dodavanje i ažuriranje podataka koji se čuvaju u bazi podataka.</w:t>
      </w:r>
    </w:p>
    <w:p w:rsidR="00F11AFD" w:rsidRPr="000B4421" w:rsidRDefault="00B04C8C" w:rsidP="000B4421">
      <w:pPr>
        <w:pStyle w:val="Heading2"/>
        <w:widowControl/>
        <w:rPr>
          <w:lang w:val="sr-Latn-CS"/>
        </w:rPr>
      </w:pPr>
      <w:bookmarkStart w:id="10" w:name="_Toc258522652"/>
      <w:r w:rsidRPr="000B4421">
        <w:rPr>
          <w:lang w:val="sr-Latn-CS"/>
        </w:rPr>
        <w:t xml:space="preserve">Pregled arhitekture </w:t>
      </w:r>
      <w:r w:rsidR="00743100" w:rsidRPr="000B4421">
        <w:rPr>
          <w:lang w:val="sr-Latn-CS"/>
        </w:rPr>
        <w:t xml:space="preserve">– </w:t>
      </w:r>
      <w:r w:rsidRPr="000B4421">
        <w:rPr>
          <w:lang w:val="sr-Latn-CS"/>
        </w:rPr>
        <w:t>organizacija paketa i podsistema u slojeve</w:t>
      </w:r>
      <w:bookmarkEnd w:id="10"/>
    </w:p>
    <w:p w:rsidR="00743100" w:rsidRPr="005856C3" w:rsidRDefault="00D133D0" w:rsidP="00B07F07">
      <w:pPr>
        <w:spacing w:before="120"/>
        <w:ind w:left="720"/>
        <w:rPr>
          <w:lang w:val="sr-Latn-CS"/>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55.25pt">
            <v:imagedata r:id="rId18" o:title="Screenshot_3_s"/>
          </v:shape>
        </w:pict>
      </w:r>
    </w:p>
    <w:p w:rsidR="00743100" w:rsidRPr="005856C3" w:rsidRDefault="00B07F07">
      <w:pPr>
        <w:pStyle w:val="Heading3"/>
        <w:rPr>
          <w:lang w:val="sr-Latn-CS"/>
        </w:rPr>
      </w:pPr>
      <w:bookmarkStart w:id="11" w:name="_Toc258522654"/>
      <w:r>
        <w:rPr>
          <w:lang w:val="sr-Latn-CS"/>
        </w:rPr>
        <w:t>Aplikaciona logika</w:t>
      </w:r>
      <w:bookmarkEnd w:id="11"/>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Sl</w:t>
      </w:r>
      <w:r w:rsidR="00044E4A">
        <w:rPr>
          <w:lang w:val="sr-Latn-CS"/>
        </w:rPr>
        <w:t>oj aplikacione logike je glavni sloj u arhitekturi VoltriXsistema. Sadrži C#source kod koji realizuje</w:t>
      </w:r>
      <w:r>
        <w:rPr>
          <w:lang w:val="sr-Latn-CS"/>
        </w:rPr>
        <w:t xml:space="preserve"> funkcionalnost karakter</w:t>
      </w:r>
      <w:r w:rsidR="00044E4A">
        <w:rPr>
          <w:lang w:val="sr-Latn-CS"/>
        </w:rPr>
        <w:t>ističnu za domen primene sistema</w:t>
      </w:r>
      <w:r>
        <w:rPr>
          <w:lang w:val="sr-Latn-CS"/>
        </w:rPr>
        <w:t xml:space="preserve"> i uspost</w:t>
      </w:r>
      <w:r w:rsidR="00044E4A">
        <w:rPr>
          <w:lang w:val="sr-Latn-CS"/>
        </w:rPr>
        <w:t xml:space="preserve">avljaju vezu između editora </w:t>
      </w:r>
      <w:r>
        <w:rPr>
          <w:lang w:val="sr-Latn-CS"/>
        </w:rPr>
        <w:t>i sloja za pristup podacima.</w:t>
      </w:r>
    </w:p>
    <w:p w:rsidR="00743100" w:rsidRPr="005856C3" w:rsidRDefault="00B07F07">
      <w:pPr>
        <w:pStyle w:val="Heading3"/>
        <w:rPr>
          <w:lang w:val="sr-Latn-CS"/>
        </w:rPr>
      </w:pPr>
      <w:bookmarkStart w:id="12" w:name="_Toc258522655"/>
      <w:r>
        <w:rPr>
          <w:lang w:val="sr-Latn-CS"/>
        </w:rPr>
        <w:t>Pristup podacima</w:t>
      </w:r>
      <w:bookmarkEnd w:id="12"/>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se nalazi na dnu</w:t>
      </w:r>
      <w:r w:rsidR="00AA715B">
        <w:rPr>
          <w:lang w:val="sr-Latn-CS"/>
        </w:rPr>
        <w:t xml:space="preserve"> arhitekture sistema</w:t>
      </w:r>
      <w:r w:rsidR="004F4286">
        <w:rPr>
          <w:lang w:val="sr-Latn-CS"/>
        </w:rPr>
        <w:t xml:space="preserve"> i </w:t>
      </w:r>
      <w:r>
        <w:rPr>
          <w:lang w:val="sr-Latn-CS"/>
        </w:rPr>
        <w:t xml:space="preserve">sadrži </w:t>
      </w:r>
      <w:r w:rsidR="00AA715B">
        <w:rPr>
          <w:lang w:val="sr-Latn-CS"/>
        </w:rPr>
        <w:t xml:space="preserve">SQL </w:t>
      </w:r>
      <w:r>
        <w:rPr>
          <w:lang w:val="sr-Latn-CS"/>
        </w:rPr>
        <w:t>skripte zadužene za pribavljanje, dodavanje i ažuriranj</w:t>
      </w:r>
      <w:r w:rsidR="00AA715B">
        <w:rPr>
          <w:lang w:val="sr-Latn-CS"/>
        </w:rPr>
        <w:t>e podataka koji se čuvaju u Oracle</w:t>
      </w:r>
      <w:r>
        <w:rPr>
          <w:lang w:val="sr-Latn-CS"/>
        </w:rPr>
        <w:t xml:space="preserve"> bazi podataka</w:t>
      </w:r>
      <w:r w:rsidR="004F4286">
        <w:rPr>
          <w:lang w:val="sr-Latn-CS"/>
        </w:rPr>
        <w:t>.</w:t>
      </w:r>
    </w:p>
    <w:p w:rsidR="004F4286" w:rsidRPr="005856C3" w:rsidRDefault="00AA715B" w:rsidP="004F4286">
      <w:pPr>
        <w:ind w:left="720"/>
        <w:rPr>
          <w:lang w:val="sr-Latn-CS"/>
        </w:rPr>
      </w:pPr>
      <w:r>
        <w:rPr>
          <w:lang w:val="sr-Latn-CS"/>
        </w:rPr>
        <w:t>Ovaj sloj zavisi od aplikacionog, tako sto aplkikacioni poziva njega.</w:t>
      </w:r>
    </w:p>
    <w:p w:rsidR="00743100" w:rsidRPr="005856C3" w:rsidRDefault="00AA715B">
      <w:pPr>
        <w:pStyle w:val="Heading3"/>
        <w:rPr>
          <w:lang w:val="sr-Latn-CS"/>
        </w:rPr>
      </w:pPr>
      <w:r>
        <w:rPr>
          <w:lang w:val="sr-Latn-CS"/>
        </w:rPr>
        <w:t>.NET</w:t>
      </w:r>
    </w:p>
    <w:p w:rsidR="00883470" w:rsidRDefault="00883470" w:rsidP="00E62441">
      <w:pPr>
        <w:ind w:left="720"/>
        <w:rPr>
          <w:lang w:val="sr-Latn-CS"/>
        </w:rPr>
      </w:pPr>
      <w:r>
        <w:rPr>
          <w:lang w:val="sr-Latn-CS"/>
        </w:rPr>
        <w:t>tehnologija</w:t>
      </w:r>
    </w:p>
    <w:p w:rsidR="00743100" w:rsidRPr="005856C3" w:rsidRDefault="00AA715B" w:rsidP="00CA2027">
      <w:pPr>
        <w:ind w:left="720"/>
        <w:rPr>
          <w:lang w:val="sr-Latn-CS"/>
        </w:rPr>
      </w:pPr>
      <w:r>
        <w:rPr>
          <w:lang w:val="sr-Latn-CS"/>
        </w:rPr>
        <w:t xml:space="preserve">Tehnologija .NET-a </w:t>
      </w:r>
      <w:r w:rsidR="00CA2027">
        <w:rPr>
          <w:lang w:val="sr-Latn-CS"/>
        </w:rPr>
        <w:t xml:space="preserve">obezbeđuje </w:t>
      </w:r>
      <w:r>
        <w:rPr>
          <w:lang w:val="sr-Latn-CS"/>
        </w:rPr>
        <w:t>funkcionalnost editora i svih ostalih funkcionalnosti koje sistem ima(algoritam za izračunavanje parametara kola i editovanje šeme...)</w:t>
      </w:r>
      <w:r w:rsidR="00CA2027">
        <w:rPr>
          <w:lang w:val="sr-Latn-CS"/>
        </w:rPr>
        <w:t>.</w:t>
      </w:r>
    </w:p>
    <w:p w:rsidR="00743100" w:rsidRPr="005856C3" w:rsidRDefault="00AA715B" w:rsidP="00883470">
      <w:pPr>
        <w:pStyle w:val="Heading3"/>
        <w:rPr>
          <w:lang w:val="sr-Latn-CS"/>
        </w:rPr>
      </w:pPr>
      <w:r>
        <w:rPr>
          <w:lang w:val="sr-Latn-CS"/>
        </w:rPr>
        <w:t>MySQL</w:t>
      </w:r>
    </w:p>
    <w:p w:rsidR="00883470" w:rsidRDefault="00CA2027" w:rsidP="00CA2027">
      <w:pPr>
        <w:ind w:left="720"/>
        <w:rPr>
          <w:lang w:val="sr-Latn-CS"/>
        </w:rPr>
      </w:pPr>
      <w:r>
        <w:rPr>
          <w:lang w:val="sr-Latn-CS"/>
        </w:rPr>
        <w:t>DBMS</w:t>
      </w:r>
    </w:p>
    <w:p w:rsidR="00743100" w:rsidRPr="005856C3" w:rsidRDefault="003F4E55" w:rsidP="003F4E55">
      <w:pPr>
        <w:ind w:left="720"/>
        <w:rPr>
          <w:lang w:val="sr-Latn-CS"/>
        </w:rPr>
      </w:pPr>
      <w:r>
        <w:rPr>
          <w:lang w:val="sr-Latn-CS"/>
        </w:rPr>
        <w:lastRenderedPageBreak/>
        <w:t xml:space="preserve">MySQL </w:t>
      </w:r>
      <w:r w:rsidR="004B65F5">
        <w:rPr>
          <w:lang w:val="sr-Latn-CS"/>
        </w:rPr>
        <w:t>predstavlja</w:t>
      </w:r>
      <w:r>
        <w:rPr>
          <w:lang w:val="sr-Latn-CS"/>
        </w:rPr>
        <w:t xml:space="preserve"> sistem za upravljanje bazama podataka koji će se koristiti za realizaciju</w:t>
      </w:r>
      <w:r w:rsidR="00AA715B">
        <w:rPr>
          <w:lang w:val="sr-Latn-CS"/>
        </w:rPr>
        <w:t xml:space="preserve"> perzistiranja podataka VoltriXsistema</w:t>
      </w:r>
      <w:r>
        <w:rPr>
          <w:lang w:val="sr-Latn-CS"/>
        </w:rPr>
        <w:t>.</w:t>
      </w:r>
    </w:p>
    <w:p w:rsidR="00743100" w:rsidRPr="005856C3" w:rsidRDefault="00190BBA" w:rsidP="008D3B43">
      <w:pPr>
        <w:pStyle w:val="Heading1"/>
        <w:widowControl/>
        <w:ind w:left="709" w:hanging="709"/>
        <w:rPr>
          <w:lang w:val="sr-Latn-CS"/>
        </w:rPr>
      </w:pPr>
      <w:bookmarkStart w:id="13" w:name="_Toc258522659"/>
      <w:r>
        <w:rPr>
          <w:lang w:val="sr-Latn-CS"/>
        </w:rPr>
        <w:t>Pogled na procese</w:t>
      </w:r>
      <w:bookmarkEnd w:id="13"/>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Web aplikacije zasnovane na PHP-u imaju relativno jednostavan procesni model koji je</w:t>
      </w:r>
      <w:r w:rsidR="004C1CB1">
        <w:rPr>
          <w:lang w:val="sr-Latn-CS"/>
        </w:rPr>
        <w:t xml:space="preserve"> u potpunosti</w:t>
      </w:r>
      <w:r>
        <w:rPr>
          <w:lang w:val="sr-Latn-CS"/>
        </w:rPr>
        <w:t xml:space="preserve"> pod kontrolom Web servera. Sa stanovišta projektanta PHP 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PeNcIL portala kao Web aplikacije.</w:t>
      </w:r>
    </w:p>
    <w:p w:rsidR="00743100" w:rsidRPr="005856C3" w:rsidRDefault="00190BBA" w:rsidP="00190BBA">
      <w:pPr>
        <w:pStyle w:val="Heading2"/>
        <w:rPr>
          <w:lang w:val="sr-Latn-CS"/>
        </w:rPr>
      </w:pPr>
      <w:bookmarkStart w:id="14" w:name="_Toc258522660"/>
      <w:r>
        <w:rPr>
          <w:lang w:val="sr-Latn-CS"/>
        </w:rPr>
        <w:t>Procesi</w:t>
      </w:r>
      <w:bookmarkEnd w:id="14"/>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F55C1A">
        <w:rPr>
          <w:lang w:val="sr-Latn-CS"/>
        </w:rPr>
        <w:t>VoltriX sistema</w:t>
      </w:r>
      <w:r>
        <w:rPr>
          <w:lang w:val="sr-Latn-CS"/>
        </w:rPr>
        <w:t xml:space="preserve">. Dijagram je </w:t>
      </w:r>
      <w:r w:rsidR="004B65F5">
        <w:rPr>
          <w:lang w:val="sr-Latn-CS"/>
        </w:rPr>
        <w:t>opšteg</w:t>
      </w:r>
      <w:r>
        <w:rPr>
          <w:lang w:val="sr-Latn-CS"/>
        </w:rPr>
        <w:t xml:space="preserve"> tipa i može se primeniti na bilo koju Web aplikaciju zasnovanu na PHP-u i MySQL bazi podataka.</w:t>
      </w:r>
    </w:p>
    <w:p w:rsidR="00743100" w:rsidRPr="005856C3" w:rsidRDefault="00327C8D" w:rsidP="00A621F0">
      <w:pPr>
        <w:spacing w:before="120"/>
        <w:ind w:left="720"/>
        <w:rPr>
          <w:lang w:val="sr-Latn-CS"/>
        </w:rPr>
      </w:pPr>
      <w:r>
        <w:rPr>
          <w:noProof/>
          <w:lang w:eastAsia="en-US"/>
        </w:rPr>
        <w:pict>
          <v:shape id="_x0000_i1030" type="#_x0000_t75" style="width:197.25pt;height:135pt">
            <v:imagedata r:id="rId19" o:title="Screenshot_13222"/>
          </v:shape>
        </w:pict>
      </w:r>
    </w:p>
    <w:p w:rsidR="00743100" w:rsidRPr="005856C3" w:rsidRDefault="00F55C1A">
      <w:pPr>
        <w:pStyle w:val="Heading3"/>
        <w:rPr>
          <w:lang w:val="sr-Latn-CS"/>
        </w:rPr>
      </w:pPr>
      <w:r>
        <w:rPr>
          <w:lang w:val="sr-Latn-CS"/>
        </w:rPr>
        <w:t>.NET Desktop  Aplikacija</w:t>
      </w:r>
    </w:p>
    <w:p w:rsidR="00A621F0" w:rsidRPr="005856C3" w:rsidRDefault="00F55C1A" w:rsidP="00F55C1A">
      <w:pPr>
        <w:ind w:left="720"/>
        <w:rPr>
          <w:lang w:val="sr-Latn-CS"/>
        </w:rPr>
      </w:pPr>
      <w:r>
        <w:rPr>
          <w:lang w:val="sr-Latn-CS"/>
        </w:rPr>
        <w:t>Aplikacija je proces koji se izvršava, i realizuje funkcionalnosti predodredjene njenim kodom na PC-u uz pomoć podrške Windows OS-a</w:t>
      </w:r>
      <w:r w:rsidR="00492378">
        <w:rPr>
          <w:lang w:val="sr-Latn-CS"/>
        </w:rPr>
        <w:t xml:space="preserve"> koja se realizuje uz pomoć sistemskih poziva.</w:t>
      </w:r>
    </w:p>
    <w:p w:rsidR="00743100" w:rsidRPr="005856C3" w:rsidRDefault="00F55C1A">
      <w:pPr>
        <w:pStyle w:val="Heading3"/>
        <w:rPr>
          <w:lang w:val="sr-Latn-CS"/>
        </w:rPr>
      </w:pPr>
      <w:r>
        <w:rPr>
          <w:lang w:val="sr-Latn-CS"/>
        </w:rPr>
        <w:t>OS</w:t>
      </w:r>
    </w:p>
    <w:p w:rsidR="00A621F0" w:rsidRDefault="00F55C1A" w:rsidP="00A621F0">
      <w:pPr>
        <w:ind w:left="720"/>
        <w:rPr>
          <w:lang w:val="sr-Latn-CS"/>
        </w:rPr>
      </w:pPr>
      <w:r>
        <w:rPr>
          <w:lang w:val="sr-Latn-CS"/>
        </w:rPr>
        <w:t>Softver koji izvršava i kontroliše rad PC-a, pruža sistemsku podršku procesima koji se na toj mašini izvršavaju pomoću rešavanja sistemskih poziva.</w:t>
      </w:r>
    </w:p>
    <w:p w:rsidR="00743100" w:rsidRPr="005856C3" w:rsidRDefault="00A621F0" w:rsidP="00A621F0">
      <w:pPr>
        <w:pStyle w:val="Heading3"/>
        <w:rPr>
          <w:lang w:val="sr-Latn-CS"/>
        </w:rPr>
      </w:pPr>
      <w:bookmarkStart w:id="15" w:name="_Toc258522664"/>
      <w:r>
        <w:rPr>
          <w:lang w:val="sr-Latn-CS"/>
        </w:rPr>
        <w:t>MySQL Server</w:t>
      </w:r>
      <w:bookmarkEnd w:id="15"/>
    </w:p>
    <w:p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rsidR="00743100" w:rsidRPr="005856C3" w:rsidRDefault="001909FB" w:rsidP="001909FB">
      <w:pPr>
        <w:pStyle w:val="Heading1"/>
        <w:widowControl/>
        <w:rPr>
          <w:lang w:val="sr-Latn-CS"/>
        </w:rPr>
      </w:pPr>
      <w:bookmarkStart w:id="16" w:name="_Toc258522665"/>
      <w:r>
        <w:rPr>
          <w:lang w:val="sr-Latn-CS"/>
        </w:rPr>
        <w:t>Pogled na raspoređivanje sistema</w:t>
      </w:r>
      <w:bookmarkEnd w:id="16"/>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492378">
        <w:rPr>
          <w:lang w:val="sr-Latn-CS"/>
        </w:rPr>
        <w:t>VoltriX sistema</w:t>
      </w:r>
      <w:r>
        <w:rPr>
          <w:lang w:val="sr-Latn-CS"/>
        </w:rPr>
        <w:t>.</w:t>
      </w:r>
    </w:p>
    <w:p w:rsidR="00743100" w:rsidRPr="007E4CD6" w:rsidRDefault="00377E0F" w:rsidP="007E4CD6">
      <w:pPr>
        <w:spacing w:before="120"/>
        <w:ind w:left="709"/>
        <w:rPr>
          <w:lang w:val="sr-Latn-CS"/>
        </w:rPr>
      </w:pPr>
      <w:r>
        <w:rPr>
          <w:noProof/>
          <w:lang w:eastAsia="en-US"/>
        </w:rPr>
        <w:pict>
          <v:shape id="_x0000_i1028" type="#_x0000_t75" style="width:286.5pt;height:42pt">
            <v:imagedata r:id="rId20" o:title="Screenshot_522"/>
          </v:shape>
        </w:pict>
      </w:r>
      <w:r w:rsidR="00451BA1">
        <w:rPr>
          <w:noProof/>
          <w:lang w:eastAsia="en-US"/>
        </w:rPr>
        <w:lastRenderedPageBreak/>
        <w:pict>
          <v:shape id="_x0000_i1027" type="#_x0000_t75" style="width:288.75pt;height:96.75pt">
            <v:imagedata r:id="rId21" o:title="Screenshot_422"/>
          </v:shape>
        </w:pict>
      </w:r>
    </w:p>
    <w:p w:rsidR="00743100" w:rsidRPr="005856C3" w:rsidRDefault="00492378">
      <w:pPr>
        <w:pStyle w:val="Heading2"/>
        <w:rPr>
          <w:lang w:val="sr-Latn-CS"/>
        </w:rPr>
      </w:pPr>
      <w:r>
        <w:rPr>
          <w:lang w:val="sr-Latn-CS"/>
        </w:rPr>
        <w:t>Aplikacija</w:t>
      </w:r>
    </w:p>
    <w:p w:rsidR="00743100" w:rsidRPr="005856C3" w:rsidRDefault="007E4CD6" w:rsidP="005F0705">
      <w:pPr>
        <w:ind w:left="709"/>
        <w:rPr>
          <w:lang w:val="sr-Latn-CS"/>
        </w:rPr>
      </w:pPr>
      <w:r>
        <w:rPr>
          <w:lang w:val="sr-Latn-CS"/>
        </w:rPr>
        <w:t xml:space="preserve">Pristup </w:t>
      </w:r>
      <w:r w:rsidR="00492378">
        <w:rPr>
          <w:lang w:val="sr-Latn-CS"/>
        </w:rPr>
        <w:t>VoltriX sistemu se obavlja preko PC</w:t>
      </w:r>
      <w:r>
        <w:rPr>
          <w:lang w:val="sr-Latn-CS"/>
        </w:rPr>
        <w:t xml:space="preserve"> računara na kojima </w:t>
      </w:r>
      <w:r w:rsidR="00492378">
        <w:rPr>
          <w:lang w:val="sr-Latn-CS"/>
        </w:rPr>
        <w:t>je isti sistem instaliran</w:t>
      </w:r>
      <w:r>
        <w:rPr>
          <w:lang w:val="sr-Latn-CS"/>
        </w:rPr>
        <w:t>.</w:t>
      </w:r>
      <w:r w:rsidR="00492378">
        <w:rPr>
          <w:lang w:val="sr-Latn-CS"/>
        </w:rPr>
        <w:t xml:space="preserve"> Za povezivanje između aplikacije </w:t>
      </w:r>
      <w:r>
        <w:rPr>
          <w:lang w:val="sr-Latn-CS"/>
        </w:rPr>
        <w:t xml:space="preserve">i </w:t>
      </w:r>
      <w:r w:rsidR="00492378">
        <w:rPr>
          <w:lang w:val="sr-Latn-CS"/>
        </w:rPr>
        <w:t xml:space="preserve">DBMS-a </w:t>
      </w:r>
      <w:r>
        <w:rPr>
          <w:lang w:val="sr-Latn-CS"/>
        </w:rPr>
        <w:t>se</w:t>
      </w:r>
      <w:r w:rsidR="00492378">
        <w:rPr>
          <w:lang w:val="sr-Latn-CS"/>
        </w:rPr>
        <w:t xml:space="preserve"> koristi Internet</w:t>
      </w:r>
      <w:r w:rsidR="005F0705">
        <w:rPr>
          <w:lang w:val="sr-Latn-CS"/>
        </w:rPr>
        <w:t>.</w:t>
      </w:r>
    </w:p>
    <w:p w:rsidR="00743100" w:rsidRPr="005856C3" w:rsidRDefault="007E4CD6">
      <w:pPr>
        <w:pStyle w:val="Heading2"/>
        <w:rPr>
          <w:lang w:val="sr-Latn-CS"/>
        </w:rPr>
      </w:pPr>
      <w:bookmarkStart w:id="17" w:name="_Toc258522668"/>
      <w:r>
        <w:rPr>
          <w:lang w:val="sr-Latn-CS"/>
        </w:rPr>
        <w:t>DBMS server</w:t>
      </w:r>
      <w:bookmarkEnd w:id="17"/>
    </w:p>
    <w:p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w:t>
      </w:r>
      <w:r w:rsidR="00492378">
        <w:rPr>
          <w:lang w:val="sr-Latn-CS"/>
        </w:rPr>
        <w:t xml:space="preserve"> upravljanje bazama podataka.</w:t>
      </w:r>
    </w:p>
    <w:p w:rsidR="00382E54" w:rsidRPr="005856C3" w:rsidRDefault="00382E54" w:rsidP="00382E54">
      <w:pPr>
        <w:pStyle w:val="Heading1"/>
        <w:widowControl/>
        <w:rPr>
          <w:lang w:val="sr-Latn-CS"/>
        </w:rPr>
      </w:pPr>
      <w:bookmarkStart w:id="18" w:name="_Toc258522669"/>
      <w:r>
        <w:rPr>
          <w:lang w:val="sr-Latn-CS"/>
        </w:rPr>
        <w:t>Pogled na implementaciju sistema</w:t>
      </w:r>
      <w:bookmarkEnd w:id="18"/>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492378">
        <w:rPr>
          <w:lang w:val="sr-Latn-CS"/>
        </w:rPr>
        <w:t>VoltriXsistema</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19" w:name="_Toc258522670"/>
      <w:r>
        <w:rPr>
          <w:lang w:val="sr-Latn-CS"/>
        </w:rPr>
        <w:t>Model domena</w:t>
      </w:r>
      <w:bookmarkEnd w:id="19"/>
    </w:p>
    <w:p w:rsidR="00267113" w:rsidRDefault="007B4969" w:rsidP="007B4969">
      <w:pPr>
        <w:widowControl/>
        <w:ind w:left="709"/>
        <w:rPr>
          <w:lang w:val="sr-Latn-CS"/>
        </w:rPr>
      </w:pPr>
      <w:r>
        <w:rPr>
          <w:lang w:val="sr-Latn-CS"/>
        </w:rPr>
        <w:t xml:space="preserve">Model domena za koji se </w:t>
      </w:r>
      <w:r w:rsidR="00492378">
        <w:rPr>
          <w:lang w:val="sr-Latn-CS"/>
        </w:rPr>
        <w:t>VoltriX sistem</w:t>
      </w:r>
      <w:r>
        <w:rPr>
          <w:lang w:val="sr-Latn-CS"/>
        </w:rPr>
        <w:t xml:space="preserve"> projektuje je ilustrovan UML dijagramom klasa. U n</w:t>
      </w:r>
      <w:r w:rsidR="00492378">
        <w:rPr>
          <w:lang w:val="sr-Latn-CS"/>
        </w:rPr>
        <w:t>jemu su prikazane glavne klase kao i neki od njihovih atributa</w:t>
      </w:r>
      <w:r>
        <w:rPr>
          <w:lang w:val="sr-Latn-CS"/>
        </w:rPr>
        <w:t xml:space="preserve"> i </w:t>
      </w:r>
      <w:r w:rsidR="00492378">
        <w:rPr>
          <w:lang w:val="sr-Latn-CS"/>
        </w:rPr>
        <w:t>funkcionalnosti</w:t>
      </w:r>
      <w:r>
        <w:rPr>
          <w:lang w:val="sr-Latn-CS"/>
        </w:rPr>
        <w:t>.</w:t>
      </w:r>
    </w:p>
    <w:p w:rsidR="00573B98" w:rsidRDefault="00D133D0" w:rsidP="00382E54">
      <w:pPr>
        <w:widowControl/>
        <w:ind w:left="709"/>
        <w:rPr>
          <w:lang w:val="sr-Latn-CS"/>
        </w:rPr>
      </w:pPr>
      <w:r>
        <w:rPr>
          <w:noProof/>
          <w:lang w:eastAsia="en-US"/>
        </w:rPr>
        <w:pict>
          <v:shape id="_x0000_i1026" type="#_x0000_t75" style="width:415.5pt;height:263.25pt">
            <v:imagedata r:id="rId22" o:title="ClassDiagram"/>
          </v:shape>
        </w:pict>
      </w:r>
    </w:p>
    <w:p w:rsidR="00B63DBD" w:rsidRPr="005856C3" w:rsidRDefault="00B63DBD" w:rsidP="00B63DBD">
      <w:pPr>
        <w:pStyle w:val="Heading2"/>
        <w:rPr>
          <w:lang w:val="sr-Latn-CS"/>
        </w:rPr>
      </w:pPr>
      <w:bookmarkStart w:id="20" w:name="_Toc258522671"/>
      <w:r>
        <w:rPr>
          <w:lang w:val="sr-Latn-CS"/>
        </w:rPr>
        <w:t>Šema baze podataka</w:t>
      </w:r>
      <w:bookmarkEnd w:id="20"/>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korišćenjem</w:t>
      </w:r>
      <w:r w:rsidR="00492378">
        <w:rPr>
          <w:lang w:val="sr-Latn-CS"/>
        </w:rPr>
        <w:t xml:space="preserve"> Oracle</w:t>
      </w:r>
      <w:r w:rsidR="002C1950">
        <w:rPr>
          <w:lang w:val="sr-Latn-CS"/>
        </w:rPr>
        <w:t xml:space="preserve"> SQLDeveloper.</w:t>
      </w:r>
    </w:p>
    <w:p w:rsidR="00FB5CC3" w:rsidRDefault="00FB5CC3" w:rsidP="000D0173">
      <w:pPr>
        <w:widowControl/>
        <w:rPr>
          <w:lang w:val="sr-Latn-CS"/>
        </w:rPr>
        <w:sectPr w:rsidR="00FB5CC3" w:rsidSect="00A92002">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pPr>
    </w:p>
    <w:p w:rsidR="00FB5CC3" w:rsidRDefault="00FB5CC3" w:rsidP="000D0173">
      <w:pPr>
        <w:widowControl/>
        <w:rPr>
          <w:lang w:val="sr-Latn-CS"/>
        </w:rPr>
        <w:sectPr w:rsidR="00FB5CC3" w:rsidSect="00FB5CC3">
          <w:type w:val="continuous"/>
          <w:pgSz w:w="12240" w:h="15840" w:code="1"/>
          <w:pgMar w:top="1440" w:right="1440" w:bottom="1440" w:left="1440" w:header="708" w:footer="708" w:gutter="0"/>
          <w:cols w:num="2" w:space="708"/>
        </w:sectPr>
      </w:pPr>
      <w:r w:rsidRPr="00FB5CC3">
        <w:rPr>
          <w:noProof/>
          <w:lang w:eastAsia="en-US"/>
        </w:rPr>
        <w:lastRenderedPageBreak/>
        <w:drawing>
          <wp:inline distT="0" distB="0" distL="0" distR="0">
            <wp:extent cx="2971800" cy="379095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1800" cy="3790950"/>
                    </a:xfrm>
                    <a:prstGeom prst="rect">
                      <a:avLst/>
                    </a:prstGeom>
                    <a:noFill/>
                    <a:ln>
                      <a:noFill/>
                    </a:ln>
                  </pic:spPr>
                </pic:pic>
              </a:graphicData>
            </a:graphic>
          </wp:inline>
        </w:drawing>
      </w:r>
    </w:p>
    <w:p w:rsidR="00743100" w:rsidRDefault="00FB5CC3" w:rsidP="000D0173">
      <w:pPr>
        <w:widowControl/>
        <w:rPr>
          <w:lang w:val="sr-Latn-CS"/>
        </w:rPr>
      </w:pPr>
      <w:r w:rsidRPr="00FB5CC3">
        <w:rPr>
          <w:noProof/>
          <w:lang w:eastAsia="en-US"/>
        </w:rPr>
        <w:lastRenderedPageBreak/>
        <w:drawing>
          <wp:inline distT="0" distB="0" distL="0" distR="0">
            <wp:extent cx="2217420" cy="116586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7420" cy="1165860"/>
                    </a:xfrm>
                    <a:prstGeom prst="rect">
                      <a:avLst/>
                    </a:prstGeom>
                    <a:noFill/>
                    <a:ln>
                      <a:noFill/>
                    </a:ln>
                  </pic:spPr>
                </pic:pic>
              </a:graphicData>
            </a:graphic>
          </wp:inline>
        </w:drawing>
      </w:r>
    </w:p>
    <w:p w:rsidR="00267113" w:rsidRPr="003E34F4" w:rsidRDefault="00267113" w:rsidP="00267113">
      <w:pPr>
        <w:pStyle w:val="Heading2"/>
        <w:rPr>
          <w:lang w:val="sr-Latn-CS"/>
        </w:rPr>
      </w:pPr>
      <w:bookmarkStart w:id="21" w:name="_Toc258522672"/>
      <w:r w:rsidRPr="003E34F4">
        <w:rPr>
          <w:lang w:val="sr-Latn-CS"/>
        </w:rPr>
        <w:t>Komponente sistema</w:t>
      </w:r>
      <w:bookmarkEnd w:id="21"/>
    </w:p>
    <w:p w:rsidR="00267113" w:rsidRPr="003E34F4" w:rsidRDefault="002C1950" w:rsidP="003E34F4">
      <w:pPr>
        <w:widowControl/>
        <w:ind w:left="709"/>
        <w:rPr>
          <w:lang w:val="sr-Latn-CS"/>
        </w:rPr>
      </w:pPr>
      <w:r>
        <w:rPr>
          <w:lang w:val="sr-Latn-CS"/>
        </w:rPr>
        <w:t>Komponente sistema VoltriX su  C# kod i SQL skripte</w:t>
      </w:r>
      <w:r w:rsidR="003E34F4">
        <w:rPr>
          <w:lang w:val="sr-Latn-CS"/>
        </w:rPr>
        <w:t xml:space="preserve"> čiji će pregled biti dat po arhitekturnim slojevima. Za ilustraciju će biti korišćeni UML dijagrami komponenti, ali i dijagrami klasa.</w:t>
      </w:r>
    </w:p>
    <w:p w:rsidR="00881FF1" w:rsidRPr="003E34F4" w:rsidRDefault="00881FF1" w:rsidP="00881FF1">
      <w:pPr>
        <w:pStyle w:val="Heading3"/>
        <w:rPr>
          <w:lang w:val="sr-Latn-CS"/>
        </w:rPr>
      </w:pPr>
      <w:bookmarkStart w:id="22" w:name="_Toc258522673"/>
      <w:r w:rsidRPr="003E34F4">
        <w:rPr>
          <w:lang w:val="sr-Latn-CS"/>
        </w:rPr>
        <w:t xml:space="preserve">Komponente </w:t>
      </w:r>
      <w:bookmarkEnd w:id="22"/>
      <w:r w:rsidR="002C1950">
        <w:rPr>
          <w:lang w:val="sr-Latn-CS"/>
        </w:rPr>
        <w:t>aplikacije</w:t>
      </w:r>
    </w:p>
    <w:p w:rsidR="00881FF1" w:rsidRDefault="002C1950" w:rsidP="002823BC">
      <w:pPr>
        <w:widowControl/>
        <w:ind w:left="709"/>
        <w:rPr>
          <w:lang w:val="sr-Latn-CS"/>
        </w:rPr>
      </w:pPr>
      <w:r>
        <w:rPr>
          <w:lang w:val="sr-Latn-CS"/>
        </w:rPr>
        <w:t>Arhitektura aplikacije obuhvata dve komponente</w:t>
      </w:r>
      <w:r w:rsidR="002823BC">
        <w:rPr>
          <w:lang w:val="sr-Latn-CS"/>
        </w:rPr>
        <w:t>:</w:t>
      </w:r>
    </w:p>
    <w:p w:rsidR="002823BC" w:rsidRDefault="00377E0F" w:rsidP="002823BC">
      <w:pPr>
        <w:widowControl/>
        <w:ind w:left="709"/>
        <w:rPr>
          <w:lang w:val="sr-Latn-CS"/>
        </w:rPr>
      </w:pPr>
      <w:r>
        <w:rPr>
          <w:noProof/>
          <w:lang w:eastAsia="en-US"/>
        </w:rPr>
        <w:pict>
          <v:shape id="_x0000_i1029" type="#_x0000_t75" style="width:286.5pt;height:42pt">
            <v:imagedata r:id="rId20" o:title="Screenshot_522"/>
          </v:shape>
        </w:pict>
      </w:r>
    </w:p>
    <w:p w:rsidR="00151113" w:rsidRDefault="00151113" w:rsidP="00151113">
      <w:pPr>
        <w:widowControl/>
        <w:ind w:left="709"/>
        <w:rPr>
          <w:lang w:val="sr-Latn-CS"/>
        </w:rPr>
      </w:pPr>
      <w:r>
        <w:rPr>
          <w:lang w:val="sr-Latn-CS"/>
        </w:rPr>
        <w:t xml:space="preserve">Komponenta </w:t>
      </w:r>
      <w:r w:rsidR="002C1950">
        <w:rPr>
          <w:b/>
          <w:bCs/>
          <w:lang w:val="sr-Latn-CS"/>
        </w:rPr>
        <w:t>source</w:t>
      </w:r>
      <w:r w:rsidR="002C1950">
        <w:rPr>
          <w:b/>
          <w:bCs/>
        </w:rPr>
        <w:t>_</w:t>
      </w:r>
      <w:r w:rsidR="002C1950">
        <w:rPr>
          <w:b/>
          <w:bCs/>
          <w:lang w:val="sr-Latn-CS"/>
        </w:rPr>
        <w:t>code</w:t>
      </w:r>
      <w:r w:rsidR="00FB5CC3">
        <w:rPr>
          <w:b/>
          <w:bCs/>
          <w:lang w:val="sr-Latn-CS"/>
        </w:rPr>
        <w:t xml:space="preserve"> </w:t>
      </w:r>
      <w:r>
        <w:rPr>
          <w:lang w:val="sr-Latn-CS"/>
        </w:rPr>
        <w:t xml:space="preserve">implementira </w:t>
      </w:r>
      <w:r w:rsidR="002C1950">
        <w:rPr>
          <w:lang w:val="sr-Latn-CS"/>
        </w:rPr>
        <w:t>aplikacijui komunicira sa SQL bazom</w:t>
      </w:r>
      <w:r>
        <w:rPr>
          <w:lang w:val="sr-Latn-CS"/>
        </w:rPr>
        <w:t xml:space="preserve">. </w:t>
      </w:r>
    </w:p>
    <w:p w:rsidR="00151113" w:rsidRPr="00C73E29" w:rsidRDefault="00151113" w:rsidP="00151113">
      <w:pPr>
        <w:widowControl/>
        <w:ind w:left="709"/>
        <w:rPr>
          <w:lang w:val="sr-Latn-CS"/>
        </w:rPr>
      </w:pPr>
      <w:r>
        <w:rPr>
          <w:lang w:val="sr-Latn-CS"/>
        </w:rPr>
        <w:t xml:space="preserve">Komponenta </w:t>
      </w:r>
      <w:r w:rsidR="00C73E29">
        <w:rPr>
          <w:b/>
          <w:bCs/>
          <w:lang w:val="sr-Latn-CS"/>
        </w:rPr>
        <w:t>upiti</w:t>
      </w:r>
      <w:r>
        <w:rPr>
          <w:lang w:val="sr-Latn-CS"/>
        </w:rPr>
        <w:t xml:space="preserve"> predstavlja </w:t>
      </w:r>
      <w:r w:rsidR="00C73E29">
        <w:rPr>
          <w:lang w:val="sr-Latn-CS"/>
        </w:rPr>
        <w:t xml:space="preserve">skup SQL upita koji rešavaju zahteve za podacima i pamćenje podataka koje im </w:t>
      </w:r>
      <w:r w:rsidR="00C73E29">
        <w:rPr>
          <w:b/>
          <w:bCs/>
          <w:lang w:val="sr-Latn-CS"/>
        </w:rPr>
        <w:t>source</w:t>
      </w:r>
      <w:r w:rsidR="00C73E29">
        <w:rPr>
          <w:b/>
          <w:bCs/>
        </w:rPr>
        <w:t>_</w:t>
      </w:r>
      <w:r w:rsidR="00C73E29">
        <w:rPr>
          <w:b/>
          <w:bCs/>
          <w:lang w:val="sr-Latn-CS"/>
        </w:rPr>
        <w:t xml:space="preserve">code </w:t>
      </w:r>
      <w:r w:rsidR="00C73E29" w:rsidRPr="00C73E29">
        <w:rPr>
          <w:bCs/>
          <w:lang w:val="sr-Latn-CS"/>
        </w:rPr>
        <w:t>šalje.</w:t>
      </w:r>
    </w:p>
    <w:p w:rsidR="00881FF1" w:rsidRPr="003E34F4" w:rsidRDefault="00C73E29" w:rsidP="00881FF1">
      <w:pPr>
        <w:pStyle w:val="Heading3"/>
        <w:rPr>
          <w:lang w:val="sr-Latn-CS"/>
        </w:rPr>
      </w:pPr>
      <w:r>
        <w:rPr>
          <w:lang w:val="sr-Latn-CS"/>
        </w:rPr>
        <w:t>Delovi aplikacione logike</w:t>
      </w:r>
    </w:p>
    <w:p w:rsidR="00E86292" w:rsidRDefault="00C73E29" w:rsidP="00881FF1">
      <w:pPr>
        <w:widowControl/>
        <w:ind w:left="709"/>
        <w:rPr>
          <w:lang w:val="sr-Latn-CS"/>
        </w:rPr>
      </w:pPr>
      <w:r>
        <w:rPr>
          <w:lang w:val="sr-Latn-CS"/>
        </w:rPr>
        <w:t>Glavne klase sistema su čvor, grana, šema, komponenta i poteg. UML dijagrami su dati ispod</w:t>
      </w:r>
    </w:p>
    <w:p w:rsidR="00234200" w:rsidRDefault="00C73E29" w:rsidP="00C73E29">
      <w:pPr>
        <w:pStyle w:val="ListParagraph"/>
        <w:widowControl/>
        <w:numPr>
          <w:ilvl w:val="0"/>
          <w:numId w:val="19"/>
        </w:numPr>
        <w:rPr>
          <w:lang w:val="sr-Latn-CS"/>
        </w:rPr>
      </w:pPr>
      <w:r>
        <w:rPr>
          <w:lang w:val="sr-Latn-CS"/>
        </w:rPr>
        <w:t>Čvor je model klasa koja pamti</w:t>
      </w:r>
      <w:r w:rsidR="00234200">
        <w:rPr>
          <w:lang w:val="sr-Latn-CS"/>
        </w:rPr>
        <w:t>:</w:t>
      </w:r>
    </w:p>
    <w:p w:rsidR="00234200" w:rsidRDefault="00C73E29" w:rsidP="00234200">
      <w:pPr>
        <w:pStyle w:val="ListParagraph"/>
        <w:widowControl/>
        <w:numPr>
          <w:ilvl w:val="1"/>
          <w:numId w:val="19"/>
        </w:numPr>
        <w:rPr>
          <w:lang w:val="sr-Latn-CS"/>
        </w:rPr>
      </w:pPr>
      <w:r>
        <w:rPr>
          <w:lang w:val="sr-Latn-CS"/>
        </w:rPr>
        <w:t xml:space="preserve"> položaj čvora na editoru,</w:t>
      </w:r>
    </w:p>
    <w:p w:rsidR="00234200" w:rsidRDefault="00C73E29" w:rsidP="00234200">
      <w:pPr>
        <w:pStyle w:val="ListParagraph"/>
        <w:widowControl/>
        <w:numPr>
          <w:ilvl w:val="1"/>
          <w:numId w:val="19"/>
        </w:numPr>
        <w:rPr>
          <w:lang w:val="sr-Latn-CS"/>
        </w:rPr>
      </w:pPr>
      <w:r>
        <w:rPr>
          <w:lang w:val="sr-Latn-CS"/>
        </w:rPr>
        <w:t xml:space="preserve"> njegovu boju i</w:t>
      </w:r>
    </w:p>
    <w:p w:rsidR="00C73E29" w:rsidRDefault="00C73E29" w:rsidP="00234200">
      <w:pPr>
        <w:pStyle w:val="ListParagraph"/>
        <w:widowControl/>
        <w:numPr>
          <w:ilvl w:val="1"/>
          <w:numId w:val="19"/>
        </w:numPr>
        <w:rPr>
          <w:lang w:val="sr-Latn-CS"/>
        </w:rPr>
      </w:pPr>
      <w:r>
        <w:rPr>
          <w:lang w:val="sr-Latn-CS"/>
        </w:rPr>
        <w:t xml:space="preserve"> listu grana kojima je on izvorni čvor</w:t>
      </w:r>
    </w:p>
    <w:p w:rsidR="008C788A" w:rsidRPr="008C788A" w:rsidRDefault="008C788A" w:rsidP="008C788A">
      <w:pPr>
        <w:pStyle w:val="ListParagraph"/>
        <w:widowControl/>
        <w:numPr>
          <w:ilvl w:val="1"/>
          <w:numId w:val="19"/>
        </w:numPr>
        <w:rPr>
          <w:lang w:val="sr-Latn-CS"/>
        </w:rPr>
      </w:pPr>
      <w:r>
        <w:rPr>
          <w:lang w:val="sr-Latn-CS"/>
        </w:rPr>
        <w:lastRenderedPageBreak/>
        <w:t>N</w:t>
      </w:r>
      <w:r w:rsidR="00021A84">
        <w:rPr>
          <w:lang w:val="sr-Latn-CS"/>
        </w:rPr>
        <w:t>apon</w:t>
      </w:r>
    </w:p>
    <w:p w:rsidR="008C788A" w:rsidRPr="008C788A" w:rsidRDefault="008C788A" w:rsidP="008C788A">
      <w:pPr>
        <w:widowControl/>
        <w:ind w:left="2149"/>
        <w:rPr>
          <w:lang w:val="sr-Latn-CS"/>
        </w:rPr>
      </w:pPr>
      <w:r>
        <w:rPr>
          <w:lang w:val="sr-Latn-CS"/>
        </w:rPr>
        <w:pict>
          <v:shape id="_x0000_i1031" type="#_x0000_t75" style="width:138.75pt;height:137.25pt">
            <v:imagedata r:id="rId29" o:title="Cvor"/>
          </v:shape>
        </w:pict>
      </w:r>
    </w:p>
    <w:p w:rsidR="00234200" w:rsidRDefault="00234200" w:rsidP="00C73E29">
      <w:pPr>
        <w:pStyle w:val="ListParagraph"/>
        <w:widowControl/>
        <w:numPr>
          <w:ilvl w:val="0"/>
          <w:numId w:val="19"/>
        </w:numPr>
        <w:rPr>
          <w:lang w:val="sr-Latn-CS"/>
        </w:rPr>
      </w:pPr>
      <w:r>
        <w:rPr>
          <w:lang w:val="sr-Latn-CS"/>
        </w:rPr>
        <w:t>Grana je model klasa koja ima</w:t>
      </w:r>
    </w:p>
    <w:p w:rsidR="00234200" w:rsidRDefault="00234200" w:rsidP="00234200">
      <w:pPr>
        <w:pStyle w:val="ListParagraph"/>
        <w:widowControl/>
        <w:numPr>
          <w:ilvl w:val="1"/>
          <w:numId w:val="19"/>
        </w:numPr>
        <w:rPr>
          <w:lang w:val="sr-Latn-CS"/>
        </w:rPr>
      </w:pPr>
      <w:r>
        <w:rPr>
          <w:lang w:val="sr-Latn-CS"/>
        </w:rPr>
        <w:t xml:space="preserve"> izvorni i odredišni čvor,</w:t>
      </w:r>
    </w:p>
    <w:p w:rsidR="00234200" w:rsidRDefault="00234200" w:rsidP="00234200">
      <w:pPr>
        <w:pStyle w:val="ListParagraph"/>
        <w:widowControl/>
        <w:numPr>
          <w:ilvl w:val="1"/>
          <w:numId w:val="19"/>
        </w:numPr>
        <w:rPr>
          <w:lang w:val="sr-Latn-CS"/>
        </w:rPr>
      </w:pPr>
      <w:r>
        <w:rPr>
          <w:lang w:val="sr-Latn-CS"/>
        </w:rPr>
        <w:t xml:space="preserve"> listu komponenti koje se nalaze na njoj </w:t>
      </w:r>
    </w:p>
    <w:p w:rsidR="008C788A" w:rsidRPr="008C788A" w:rsidRDefault="00234200" w:rsidP="008C788A">
      <w:pPr>
        <w:pStyle w:val="ListParagraph"/>
        <w:widowControl/>
        <w:numPr>
          <w:ilvl w:val="1"/>
          <w:numId w:val="19"/>
        </w:numPr>
        <w:rPr>
          <w:lang w:val="sr-Latn-CS"/>
        </w:rPr>
      </w:pPr>
      <w:r>
        <w:rPr>
          <w:lang w:val="sr-Latn-CS"/>
        </w:rPr>
        <w:t>Boju</w:t>
      </w:r>
    </w:p>
    <w:p w:rsidR="008C788A" w:rsidRPr="008C788A" w:rsidRDefault="008C788A" w:rsidP="008C788A">
      <w:pPr>
        <w:widowControl/>
        <w:ind w:left="2149"/>
        <w:rPr>
          <w:lang w:val="sr-Latn-CS"/>
        </w:rPr>
      </w:pPr>
      <w:r>
        <w:rPr>
          <w:lang w:val="sr-Latn-CS"/>
        </w:rPr>
        <w:pict>
          <v:shape id="_x0000_i1032" type="#_x0000_t75" style="width:159.75pt;height:132pt">
            <v:imagedata r:id="rId30" o:title="Grana"/>
          </v:shape>
        </w:pict>
      </w:r>
    </w:p>
    <w:p w:rsidR="00234200" w:rsidRDefault="00234200" w:rsidP="00234200">
      <w:pPr>
        <w:pStyle w:val="ListParagraph"/>
        <w:widowControl/>
        <w:numPr>
          <w:ilvl w:val="0"/>
          <w:numId w:val="19"/>
        </w:numPr>
        <w:rPr>
          <w:lang w:val="sr-Latn-CS"/>
        </w:rPr>
      </w:pPr>
      <w:r>
        <w:rPr>
          <w:lang w:val="sr-Latn-CS"/>
        </w:rPr>
        <w:t>Komponenta je roditeljska model klasa koja sadrži:</w:t>
      </w:r>
    </w:p>
    <w:p w:rsidR="00234200" w:rsidRDefault="00234200" w:rsidP="00234200">
      <w:pPr>
        <w:pStyle w:val="ListParagraph"/>
        <w:widowControl/>
        <w:numPr>
          <w:ilvl w:val="1"/>
          <w:numId w:val="19"/>
        </w:numPr>
        <w:rPr>
          <w:lang w:val="sr-Latn-CS"/>
        </w:rPr>
      </w:pPr>
      <w:r>
        <w:rPr>
          <w:lang w:val="sr-Latn-CS"/>
        </w:rPr>
        <w:t>Vrednost jedinice koju ta komponenta pruža(amperi,volti, omi)</w:t>
      </w:r>
    </w:p>
    <w:p w:rsidR="00234200" w:rsidRDefault="00234200" w:rsidP="00234200">
      <w:pPr>
        <w:pStyle w:val="ListParagraph"/>
        <w:widowControl/>
        <w:numPr>
          <w:ilvl w:val="1"/>
          <w:numId w:val="19"/>
        </w:numPr>
        <w:rPr>
          <w:lang w:val="sr-Latn-CS"/>
        </w:rPr>
      </w:pPr>
      <w:r>
        <w:rPr>
          <w:lang w:val="sr-Latn-CS"/>
        </w:rPr>
        <w:t>Naziv komponente</w:t>
      </w:r>
    </w:p>
    <w:p w:rsidR="00234200" w:rsidRDefault="00234200" w:rsidP="00234200">
      <w:pPr>
        <w:pStyle w:val="ListParagraph"/>
        <w:widowControl/>
        <w:numPr>
          <w:ilvl w:val="1"/>
          <w:numId w:val="19"/>
        </w:numPr>
        <w:rPr>
          <w:lang w:val="sr-Latn-CS"/>
        </w:rPr>
      </w:pPr>
      <w:r>
        <w:rPr>
          <w:lang w:val="sr-Latn-CS"/>
        </w:rPr>
        <w:t>Polaritet(usmerena prema kom čvoru)</w:t>
      </w:r>
    </w:p>
    <w:p w:rsidR="00021A84" w:rsidRDefault="00021A84" w:rsidP="00234200">
      <w:pPr>
        <w:pStyle w:val="ListParagraph"/>
        <w:widowControl/>
        <w:numPr>
          <w:ilvl w:val="1"/>
          <w:numId w:val="19"/>
        </w:numPr>
        <w:rPr>
          <w:lang w:val="sr-Latn-CS"/>
        </w:rPr>
      </w:pPr>
      <w:r>
        <w:rPr>
          <w:lang w:val="sr-Latn-CS"/>
        </w:rPr>
        <w:t>Snagu</w:t>
      </w:r>
    </w:p>
    <w:p w:rsidR="00234200" w:rsidRDefault="00234200" w:rsidP="00234200">
      <w:pPr>
        <w:widowControl/>
        <w:ind w:left="1789"/>
        <w:rPr>
          <w:lang w:val="sr-Latn-CS"/>
        </w:rPr>
      </w:pPr>
      <w:r>
        <w:rPr>
          <w:lang w:val="sr-Latn-CS"/>
        </w:rPr>
        <w:t>Od bitnijih funkcionalnosti ima:</w:t>
      </w:r>
    </w:p>
    <w:p w:rsidR="00234200" w:rsidRDefault="00234200" w:rsidP="00234200">
      <w:pPr>
        <w:widowControl/>
        <w:ind w:left="1789"/>
        <w:rPr>
          <w:lang w:val="sr-Latn-CS"/>
        </w:rPr>
      </w:pPr>
      <w:r>
        <w:rPr>
          <w:lang w:val="sr-Latn-CS"/>
        </w:rPr>
        <w:tab/>
        <w:t xml:space="preserve">Virtualnu </w:t>
      </w:r>
      <w:r w:rsidR="00776175">
        <w:rPr>
          <w:lang w:val="sr-Latn-CS"/>
        </w:rPr>
        <w:t>metodu namesti sliku</w:t>
      </w:r>
    </w:p>
    <w:p w:rsidR="008C788A" w:rsidRDefault="008C788A" w:rsidP="00234200">
      <w:pPr>
        <w:widowControl/>
        <w:ind w:left="1789"/>
        <w:rPr>
          <w:lang w:val="sr-Latn-CS"/>
        </w:rPr>
      </w:pPr>
      <w:r>
        <w:rPr>
          <w:lang w:val="sr-Latn-CS"/>
        </w:rPr>
        <w:tab/>
      </w:r>
      <w:r>
        <w:rPr>
          <w:lang w:val="sr-Latn-CS"/>
        </w:rPr>
        <w:pict>
          <v:shape id="_x0000_i1033" type="#_x0000_t75" style="width:138.75pt;height:150pt">
            <v:imagedata r:id="rId31" o:title="Komponenta"/>
          </v:shape>
        </w:pict>
      </w:r>
    </w:p>
    <w:p w:rsidR="00523BE6" w:rsidRDefault="00523BE6" w:rsidP="00523BE6">
      <w:pPr>
        <w:widowControl/>
        <w:rPr>
          <w:lang w:val="sr-Latn-CS"/>
        </w:rPr>
      </w:pPr>
    </w:p>
    <w:p w:rsidR="00523BE6" w:rsidRPr="00523BE6" w:rsidRDefault="00523BE6" w:rsidP="00523BE6">
      <w:pPr>
        <w:pStyle w:val="ListParagraph"/>
        <w:widowControl/>
        <w:numPr>
          <w:ilvl w:val="0"/>
          <w:numId w:val="19"/>
        </w:numPr>
        <w:rPr>
          <w:lang w:val="sr-Latn-CS"/>
        </w:rPr>
      </w:pPr>
      <w:r>
        <w:rPr>
          <w:lang w:val="sr-Latn-CS"/>
        </w:rPr>
        <w:t>Postoje klase izveden iz komponente (napnski generator, otpornik, strujni generator) od kojih svaka na drugačiji način implemantira metodu namestiSliku(). Svaka od tih klasa ima svoje sitne specifičnosti koje na ovom nivu razmatranja nisu bitne.</w:t>
      </w:r>
    </w:p>
    <w:p w:rsidR="00021A84" w:rsidRDefault="00021A84" w:rsidP="00021A84">
      <w:pPr>
        <w:pStyle w:val="ListParagraph"/>
        <w:widowControl/>
        <w:numPr>
          <w:ilvl w:val="0"/>
          <w:numId w:val="19"/>
        </w:numPr>
        <w:rPr>
          <w:lang w:val="sr-Latn-CS"/>
        </w:rPr>
      </w:pPr>
      <w:r>
        <w:rPr>
          <w:lang w:val="sr-Latn-CS"/>
        </w:rPr>
        <w:t>Klasa poteg je vrsta „kontroler“ klase koja pamti:</w:t>
      </w:r>
    </w:p>
    <w:p w:rsidR="00021A84" w:rsidRDefault="00021A84" w:rsidP="00021A84">
      <w:pPr>
        <w:pStyle w:val="ListParagraph"/>
        <w:widowControl/>
        <w:numPr>
          <w:ilvl w:val="1"/>
          <w:numId w:val="19"/>
        </w:numPr>
        <w:rPr>
          <w:lang w:val="sr-Latn-CS"/>
        </w:rPr>
      </w:pPr>
      <w:r>
        <w:rPr>
          <w:lang w:val="sr-Latn-CS"/>
        </w:rPr>
        <w:lastRenderedPageBreak/>
        <w:t xml:space="preserve"> svoj izvorni i odredišni čvor i</w:t>
      </w:r>
    </w:p>
    <w:p w:rsidR="00021A84" w:rsidRDefault="00021A84" w:rsidP="00021A84">
      <w:pPr>
        <w:pStyle w:val="ListParagraph"/>
        <w:widowControl/>
        <w:numPr>
          <w:ilvl w:val="1"/>
          <w:numId w:val="19"/>
        </w:numPr>
        <w:rPr>
          <w:lang w:val="sr-Latn-CS"/>
        </w:rPr>
      </w:pPr>
      <w:r>
        <w:rPr>
          <w:lang w:val="sr-Latn-CS"/>
        </w:rPr>
        <w:t xml:space="preserve"> listu grana (poteg se stvara u procesu izračunavanja struje i ona predstavalja skup, uniju grana povezanih tako da u logički čine granu u elektrotehničkom smislu)</w:t>
      </w:r>
    </w:p>
    <w:p w:rsidR="00021A84" w:rsidRDefault="00021A84" w:rsidP="00021A84">
      <w:pPr>
        <w:pStyle w:val="ListParagraph"/>
        <w:widowControl/>
        <w:numPr>
          <w:ilvl w:val="1"/>
          <w:numId w:val="19"/>
        </w:numPr>
        <w:rPr>
          <w:lang w:val="sr-Latn-CS"/>
        </w:rPr>
      </w:pPr>
      <w:r>
        <w:rPr>
          <w:lang w:val="sr-Latn-CS"/>
        </w:rPr>
        <w:t xml:space="preserve">Intenzitet struje kroz tu granu </w:t>
      </w:r>
    </w:p>
    <w:p w:rsidR="00021A84" w:rsidRDefault="00021A84" w:rsidP="00021A84">
      <w:pPr>
        <w:widowControl/>
        <w:ind w:left="1429"/>
        <w:rPr>
          <w:lang w:val="sr-Latn-CS"/>
        </w:rPr>
      </w:pPr>
      <w:r>
        <w:rPr>
          <w:lang w:val="sr-Latn-CS"/>
        </w:rPr>
        <w:t>Od bitnijih f-ja ima:</w:t>
      </w:r>
    </w:p>
    <w:p w:rsidR="00021A84" w:rsidRDefault="00021A84" w:rsidP="00021A84">
      <w:pPr>
        <w:widowControl/>
        <w:ind w:left="1429"/>
        <w:rPr>
          <w:lang w:val="sr-Latn-CS"/>
        </w:rPr>
      </w:pPr>
      <w:r>
        <w:rPr>
          <w:lang w:val="sr-Latn-CS"/>
        </w:rPr>
        <w:tab/>
      </w:r>
      <w:r>
        <w:rPr>
          <w:lang w:val="sr-Latn-CS"/>
        </w:rPr>
        <w:tab/>
      </w:r>
      <w:r w:rsidR="00523BE6">
        <w:rPr>
          <w:lang w:val="sr-Latn-CS"/>
        </w:rPr>
        <w:t>Odredjivanje postojanja strujnog generatora u potegu, izračunavanja ekvivalentne otpornosti, admitanse tog potega.</w:t>
      </w:r>
    </w:p>
    <w:p w:rsidR="008C788A" w:rsidRDefault="008C788A" w:rsidP="00021A84">
      <w:pPr>
        <w:widowControl/>
        <w:ind w:left="1429"/>
        <w:rPr>
          <w:lang w:val="sr-Latn-CS"/>
        </w:rPr>
      </w:pPr>
      <w:r>
        <w:rPr>
          <w:lang w:val="sr-Latn-CS"/>
        </w:rPr>
        <w:tab/>
      </w:r>
      <w:r>
        <w:rPr>
          <w:lang w:val="sr-Latn-CS"/>
        </w:rPr>
        <w:tab/>
      </w:r>
      <w:r>
        <w:rPr>
          <w:lang w:val="sr-Latn-CS"/>
        </w:rPr>
        <w:pict>
          <v:shape id="_x0000_i1034" type="#_x0000_t75" style="width:133.5pt;height:115.5pt">
            <v:imagedata r:id="rId32" o:title="Poteg"/>
          </v:shape>
        </w:pict>
      </w:r>
    </w:p>
    <w:p w:rsidR="00523BE6" w:rsidRDefault="00523BE6" w:rsidP="00523BE6">
      <w:pPr>
        <w:pStyle w:val="ListParagraph"/>
        <w:widowControl/>
        <w:numPr>
          <w:ilvl w:val="0"/>
          <w:numId w:val="19"/>
        </w:numPr>
        <w:rPr>
          <w:lang w:val="sr-Latn-CS"/>
        </w:rPr>
      </w:pPr>
      <w:r>
        <w:rPr>
          <w:lang w:val="sr-Latn-CS"/>
        </w:rPr>
        <w:t>Klasa sema predstavlja glavnu klasu VoltriX sistema, koja pamti:</w:t>
      </w:r>
    </w:p>
    <w:p w:rsidR="00523BE6" w:rsidRDefault="00523BE6" w:rsidP="00523BE6">
      <w:pPr>
        <w:pStyle w:val="ListParagraph"/>
        <w:widowControl/>
        <w:numPr>
          <w:ilvl w:val="1"/>
          <w:numId w:val="19"/>
        </w:numPr>
        <w:rPr>
          <w:lang w:val="sr-Latn-CS"/>
        </w:rPr>
      </w:pPr>
      <w:r>
        <w:rPr>
          <w:lang w:val="sr-Latn-CS"/>
        </w:rPr>
        <w:t>Lista čvorova (one koje je korisnik stvorio u editoru)</w:t>
      </w:r>
    </w:p>
    <w:p w:rsidR="00523BE6" w:rsidRDefault="00523BE6" w:rsidP="00523BE6">
      <w:pPr>
        <w:pStyle w:val="ListParagraph"/>
        <w:widowControl/>
        <w:numPr>
          <w:ilvl w:val="1"/>
          <w:numId w:val="19"/>
        </w:numPr>
        <w:rPr>
          <w:lang w:val="sr-Latn-CS"/>
        </w:rPr>
      </w:pPr>
      <w:r>
        <w:rPr>
          <w:lang w:val="sr-Latn-CS"/>
        </w:rPr>
        <w:t>Listu grana stvorenih u editoru</w:t>
      </w:r>
    </w:p>
    <w:p w:rsidR="00523BE6" w:rsidRDefault="00523BE6" w:rsidP="00523BE6">
      <w:pPr>
        <w:pStyle w:val="ListParagraph"/>
        <w:widowControl/>
        <w:numPr>
          <w:ilvl w:val="1"/>
          <w:numId w:val="19"/>
        </w:numPr>
        <w:rPr>
          <w:lang w:val="sr-Latn-CS"/>
        </w:rPr>
      </w:pPr>
      <w:r>
        <w:rPr>
          <w:lang w:val="sr-Latn-CS"/>
        </w:rPr>
        <w:t>Ima referencu na niz potega koji će biti stvoreni u run time-u.</w:t>
      </w:r>
    </w:p>
    <w:p w:rsidR="00523BE6" w:rsidRDefault="00523BE6" w:rsidP="00523BE6">
      <w:pPr>
        <w:widowControl/>
        <w:ind w:left="1440"/>
        <w:rPr>
          <w:lang w:val="sr-Latn-CS"/>
        </w:rPr>
      </w:pPr>
      <w:r>
        <w:rPr>
          <w:lang w:val="sr-Latn-CS"/>
        </w:rPr>
        <w:t>Od funkcionalnosti ima f-ju za izračunavanje struje u granama, brisanje čvora, brisanje grane, pomeranje elemenata</w:t>
      </w:r>
    </w:p>
    <w:p w:rsidR="008C788A" w:rsidRDefault="008C788A" w:rsidP="00523BE6">
      <w:pPr>
        <w:widowControl/>
        <w:ind w:left="1440"/>
        <w:rPr>
          <w:lang w:val="sr-Latn-CS"/>
        </w:rPr>
      </w:pPr>
      <w:r>
        <w:rPr>
          <w:lang w:val="sr-Latn-CS"/>
        </w:rPr>
        <w:tab/>
      </w:r>
      <w:r>
        <w:rPr>
          <w:lang w:val="sr-Latn-CS"/>
        </w:rPr>
        <w:pict>
          <v:shape id="_x0000_i1035" type="#_x0000_t75" style="width:132pt;height:147pt">
            <v:imagedata r:id="rId33" o:title="Sema"/>
          </v:shape>
        </w:pict>
      </w:r>
    </w:p>
    <w:p w:rsidR="00523BE6" w:rsidRDefault="00523BE6" w:rsidP="00523BE6">
      <w:pPr>
        <w:pStyle w:val="ListParagraph"/>
        <w:widowControl/>
        <w:numPr>
          <w:ilvl w:val="0"/>
          <w:numId w:val="19"/>
        </w:numPr>
        <w:rPr>
          <w:lang w:val="sr-Latn-CS"/>
        </w:rPr>
      </w:pPr>
      <w:r>
        <w:rPr>
          <w:lang w:val="sr-Latn-CS"/>
        </w:rPr>
        <w:t>Klasa dodatak predstavalja vrstu roditeljske ukrasne klase koja predstavlja model klasu za pamćenje dodataka koje korisnik može unositi po šemi korišćenjem adekvatnog alata, od podataka pamti:</w:t>
      </w:r>
    </w:p>
    <w:p w:rsidR="00523BE6" w:rsidRDefault="00523BE6" w:rsidP="00523BE6">
      <w:pPr>
        <w:pStyle w:val="ListParagraph"/>
        <w:widowControl/>
        <w:numPr>
          <w:ilvl w:val="1"/>
          <w:numId w:val="19"/>
        </w:numPr>
        <w:rPr>
          <w:lang w:val="sr-Latn-CS"/>
        </w:rPr>
      </w:pPr>
      <w:r>
        <w:rPr>
          <w:lang w:val="sr-Latn-CS"/>
        </w:rPr>
        <w:t>Boju dodatka</w:t>
      </w:r>
    </w:p>
    <w:p w:rsidR="00523BE6" w:rsidRDefault="00523BE6" w:rsidP="00523BE6">
      <w:pPr>
        <w:pStyle w:val="ListParagraph"/>
        <w:widowControl/>
        <w:numPr>
          <w:ilvl w:val="1"/>
          <w:numId w:val="19"/>
        </w:numPr>
        <w:rPr>
          <w:lang w:val="sr-Latn-CS"/>
        </w:rPr>
      </w:pPr>
      <w:r>
        <w:rPr>
          <w:lang w:val="sr-Latn-CS"/>
        </w:rPr>
        <w:t>Koordinate</w:t>
      </w:r>
    </w:p>
    <w:p w:rsidR="00523BE6" w:rsidRDefault="00523BE6" w:rsidP="00523BE6">
      <w:pPr>
        <w:widowControl/>
        <w:ind w:left="1440"/>
        <w:rPr>
          <w:lang w:val="sr-Latn-CS"/>
        </w:rPr>
      </w:pPr>
      <w:r>
        <w:rPr>
          <w:lang w:val="sr-Latn-CS"/>
        </w:rPr>
        <w:t>Od  funkcionalnosti ima virtuelnu metodu nacrtajSe()</w:t>
      </w:r>
      <w:r w:rsidR="007B1A2D">
        <w:rPr>
          <w:lang w:val="sr-Latn-CS"/>
        </w:rPr>
        <w:t>.</w:t>
      </w:r>
    </w:p>
    <w:p w:rsidR="008C788A" w:rsidRDefault="008C788A" w:rsidP="00523BE6">
      <w:pPr>
        <w:widowControl/>
        <w:ind w:left="1440"/>
        <w:rPr>
          <w:lang w:val="sr-Latn-CS"/>
        </w:rPr>
      </w:pPr>
      <w:r>
        <w:rPr>
          <w:lang w:val="sr-Latn-CS"/>
        </w:rPr>
        <w:tab/>
      </w:r>
      <w:r>
        <w:rPr>
          <w:lang w:val="sr-Latn-CS"/>
        </w:rPr>
        <w:pict>
          <v:shape id="_x0000_i1036" type="#_x0000_t75" style="width:132pt;height:121.5pt">
            <v:imagedata r:id="rId34" o:title="Dodatak"/>
          </v:shape>
        </w:pict>
      </w:r>
    </w:p>
    <w:p w:rsidR="007B1A2D" w:rsidRDefault="007B1A2D" w:rsidP="007B1A2D">
      <w:pPr>
        <w:pStyle w:val="ListParagraph"/>
        <w:widowControl/>
        <w:numPr>
          <w:ilvl w:val="0"/>
          <w:numId w:val="19"/>
        </w:numPr>
        <w:rPr>
          <w:lang w:val="sr-Latn-CS"/>
        </w:rPr>
      </w:pPr>
      <w:r>
        <w:rPr>
          <w:lang w:val="sr-Latn-CS"/>
        </w:rPr>
        <w:lastRenderedPageBreak/>
        <w:t>Iz klase dodatak izvode se klase sprej i komentar od kojih svaka na drugačiji način implemantira metodu nacrtajSe(). Svaka od tih klasa ima svoje sitne specifičnosti koje se mogu videti u gore navedenom UML dijagramu.</w:t>
      </w:r>
    </w:p>
    <w:p w:rsidR="007B1A2D" w:rsidRPr="008C788A" w:rsidRDefault="008C788A" w:rsidP="008C788A">
      <w:pPr>
        <w:pStyle w:val="ListParagraph"/>
        <w:widowControl/>
        <w:ind w:left="1429"/>
        <w:rPr>
          <w:lang w:val="sr-Latn-CS"/>
        </w:rPr>
      </w:pPr>
      <w:r>
        <w:rPr>
          <w:lang w:val="sr-Latn-CS"/>
        </w:rPr>
        <w:pict>
          <v:shape id="_x0000_i1037" type="#_x0000_t75" style="width:133.5pt;height:107.25pt">
            <v:imagedata r:id="rId35" o:title="Komentar"/>
          </v:shape>
        </w:pict>
      </w:r>
      <w:r>
        <w:rPr>
          <w:noProof/>
        </w:rPr>
        <w:pict>
          <v:shape id="_x0000_s1027" type="#_x0000_t75" style="position:absolute;left:0;text-align:left;margin-left:0;margin-top:0;width:134.25pt;height:96.75pt;z-index:251660288;mso-position-horizontal:left;mso-position-horizontal-relative:text;mso-position-vertical-relative:text">
            <v:imagedata r:id="rId36" o:title="Sprej"/>
            <w10:wrap type="square" side="right"/>
          </v:shape>
        </w:pict>
      </w:r>
    </w:p>
    <w:p w:rsidR="007B1A2D" w:rsidRDefault="007B1A2D" w:rsidP="007B1A2D">
      <w:pPr>
        <w:widowControl/>
        <w:ind w:left="720"/>
        <w:rPr>
          <w:lang w:val="sr-Latn-CS"/>
        </w:rPr>
      </w:pPr>
      <w:r>
        <w:rPr>
          <w:lang w:val="sr-Latn-CS"/>
        </w:rPr>
        <w:t>Sada ćemo navesi neke od bitnijih formi i njihove funkcionalnosti:</w:t>
      </w:r>
    </w:p>
    <w:p w:rsidR="007B1A2D" w:rsidRDefault="007B1A2D" w:rsidP="007B1A2D">
      <w:pPr>
        <w:pStyle w:val="ListParagraph"/>
        <w:widowControl/>
        <w:numPr>
          <w:ilvl w:val="0"/>
          <w:numId w:val="22"/>
        </w:numPr>
        <w:rPr>
          <w:lang w:val="sr-Latn-CS"/>
        </w:rPr>
      </w:pPr>
      <w:r>
        <w:rPr>
          <w:lang w:val="sr-Latn-CS"/>
        </w:rPr>
        <w:t>LogIn forma ima zadatak da obezbedi pristup sistemu sa adekvatnim privilegijama</w:t>
      </w:r>
    </w:p>
    <w:p w:rsidR="007B1A2D" w:rsidRDefault="007B1A2D" w:rsidP="007B1A2D">
      <w:pPr>
        <w:pStyle w:val="ListParagraph"/>
        <w:widowControl/>
        <w:numPr>
          <w:ilvl w:val="0"/>
          <w:numId w:val="22"/>
        </w:numPr>
        <w:rPr>
          <w:lang w:val="sr-Latn-CS"/>
        </w:rPr>
      </w:pPr>
      <w:r>
        <w:rPr>
          <w:lang w:val="sr-Latn-CS"/>
        </w:rPr>
        <w:t>AccountForma pruža interfejs za predgled profila profesora i editovanje profila u skladu sa zahtevima navedenim u dokumentaciji</w:t>
      </w:r>
    </w:p>
    <w:p w:rsidR="007B1A2D" w:rsidRDefault="007B1A2D" w:rsidP="007B1A2D">
      <w:pPr>
        <w:pStyle w:val="ListParagraph"/>
        <w:widowControl/>
        <w:numPr>
          <w:ilvl w:val="0"/>
          <w:numId w:val="22"/>
        </w:numPr>
        <w:rPr>
          <w:lang w:val="sr-Latn-CS"/>
        </w:rPr>
      </w:pPr>
      <w:r>
        <w:rPr>
          <w:lang w:val="sr-Latn-CS"/>
        </w:rPr>
        <w:t>Save firma i Load forma komuniciraju sa bazom podataka i implementiraju funkcionalnosti odredjene njihovim imenom, Load forma poseduje mogućnost za pretraživanje baze</w:t>
      </w:r>
    </w:p>
    <w:p w:rsidR="007B1A2D" w:rsidRDefault="007B1A2D" w:rsidP="007B1A2D">
      <w:pPr>
        <w:pStyle w:val="ListParagraph"/>
        <w:widowControl/>
        <w:numPr>
          <w:ilvl w:val="0"/>
          <w:numId w:val="22"/>
        </w:numPr>
        <w:rPr>
          <w:lang w:val="sr-Latn-CS"/>
        </w:rPr>
      </w:pPr>
      <w:r>
        <w:rPr>
          <w:lang w:val="sr-Latn-CS"/>
        </w:rPr>
        <w:t>Tevenenova forma, forma koja omogućava računanje ekvivalentne otpornosti izmedju dva čvora u kolu i svodi kola na linearni aktivni dvopol sa ekvivalentnim Tevenenovim naponskim gneneratorom i ekvivalentnim Tevenenovim otpornikom.</w:t>
      </w:r>
    </w:p>
    <w:p w:rsidR="00474253" w:rsidRDefault="007B1A2D" w:rsidP="007B1A2D">
      <w:pPr>
        <w:pStyle w:val="ListParagraph"/>
        <w:widowControl/>
        <w:numPr>
          <w:ilvl w:val="0"/>
          <w:numId w:val="22"/>
        </w:numPr>
        <w:rPr>
          <w:lang w:val="sr-Latn-CS"/>
        </w:rPr>
      </w:pPr>
      <w:r>
        <w:rPr>
          <w:lang w:val="sr-Latn-CS"/>
        </w:rPr>
        <w:t>Forma za ozančavanje</w:t>
      </w:r>
      <w:r w:rsidR="00474253">
        <w:rPr>
          <w:lang w:val="sr-Latn-CS"/>
        </w:rPr>
        <w:t xml:space="preserve"> od parametara poseduje </w:t>
      </w:r>
    </w:p>
    <w:p w:rsidR="00474253" w:rsidRDefault="00474253" w:rsidP="00474253">
      <w:pPr>
        <w:pStyle w:val="ListParagraph"/>
        <w:widowControl/>
        <w:numPr>
          <w:ilvl w:val="1"/>
          <w:numId w:val="22"/>
        </w:numPr>
        <w:rPr>
          <w:lang w:val="sr-Latn-CS"/>
        </w:rPr>
      </w:pPr>
      <w:r>
        <w:rPr>
          <w:lang w:val="sr-Latn-CS"/>
        </w:rPr>
        <w:t>Listu dodataka</w:t>
      </w:r>
    </w:p>
    <w:p w:rsidR="00474253" w:rsidRDefault="00474253" w:rsidP="00474253">
      <w:pPr>
        <w:pStyle w:val="ListParagraph"/>
        <w:widowControl/>
        <w:numPr>
          <w:ilvl w:val="1"/>
          <w:numId w:val="22"/>
        </w:numPr>
        <w:rPr>
          <w:lang w:val="sr-Latn-CS"/>
        </w:rPr>
      </w:pPr>
      <w:r>
        <w:rPr>
          <w:lang w:val="sr-Latn-CS"/>
        </w:rPr>
        <w:t>Sliku šeme po kojoj se crta</w:t>
      </w:r>
    </w:p>
    <w:p w:rsidR="00474253" w:rsidRDefault="00474253" w:rsidP="00474253">
      <w:pPr>
        <w:pStyle w:val="ListParagraph"/>
        <w:widowControl/>
        <w:numPr>
          <w:ilvl w:val="1"/>
          <w:numId w:val="22"/>
        </w:numPr>
        <w:rPr>
          <w:lang w:val="sr-Latn-CS"/>
        </w:rPr>
      </w:pPr>
      <w:r>
        <w:rPr>
          <w:lang w:val="sr-Latn-CS"/>
        </w:rPr>
        <w:t>Omogućava korisnički interfejs za crtanje dodataka  po toj slici i pamcenje te slike u jpg</w:t>
      </w:r>
    </w:p>
    <w:p w:rsidR="007B1A2D" w:rsidRDefault="00474253" w:rsidP="00474253">
      <w:pPr>
        <w:pStyle w:val="ListParagraph"/>
        <w:widowControl/>
        <w:numPr>
          <w:ilvl w:val="0"/>
          <w:numId w:val="22"/>
        </w:numPr>
        <w:rPr>
          <w:lang w:val="sr-Latn-CS"/>
        </w:rPr>
      </w:pPr>
      <w:r>
        <w:rPr>
          <w:lang w:val="sr-Latn-CS"/>
        </w:rPr>
        <w:t>Statisticka forma omogućuje statistički prikaz snaga na otpornicima u nacrtanoj šemi (korisniku se pruža mogućnost biranja više načina predstavljanja)</w:t>
      </w:r>
    </w:p>
    <w:p w:rsidR="00A02538" w:rsidRPr="00A02538" w:rsidRDefault="00A02538" w:rsidP="00A02538">
      <w:pPr>
        <w:pStyle w:val="ListParagraph"/>
        <w:widowControl/>
        <w:numPr>
          <w:ilvl w:val="0"/>
          <w:numId w:val="22"/>
        </w:numPr>
        <w:rPr>
          <w:lang w:val="sr-Latn-CS"/>
        </w:rPr>
      </w:pPr>
      <w:r>
        <w:rPr>
          <w:lang w:val="sr-Latn-CS"/>
        </w:rPr>
        <w:t>Glavna forma predstavlja osnovnu formu naseg sistema na kojoj se vrši editovanje izračunavanje parametara kola i sa koje se pozivaju Load forma, Statisticka forma, forma za označavanje, Save forma, Account forma u modu profesor i Tevenenova forma. Od podataka forma sadrži i</w:t>
      </w:r>
      <w:r w:rsidRPr="00A02538">
        <w:rPr>
          <w:lang w:val="sr-Latn-CS"/>
        </w:rPr>
        <w:t>nstancu šeme</w:t>
      </w:r>
      <w:r>
        <w:rPr>
          <w:lang w:val="sr-Latn-CS"/>
        </w:rPr>
        <w:t>. Od funkcionalnosti sadrži:</w:t>
      </w:r>
    </w:p>
    <w:p w:rsidR="00A02538" w:rsidRDefault="00A02538" w:rsidP="00A02538">
      <w:pPr>
        <w:pStyle w:val="ListParagraph"/>
        <w:widowControl/>
        <w:numPr>
          <w:ilvl w:val="1"/>
          <w:numId w:val="22"/>
        </w:numPr>
        <w:rPr>
          <w:lang w:val="sr-Latn-CS"/>
        </w:rPr>
      </w:pPr>
      <w:r>
        <w:rPr>
          <w:lang w:val="sr-Latn-CS"/>
        </w:rPr>
        <w:t>Editor(i kompletna logika vezana za isti)</w:t>
      </w:r>
    </w:p>
    <w:p w:rsidR="00A02538" w:rsidRDefault="00A02538" w:rsidP="00A02538">
      <w:pPr>
        <w:pStyle w:val="ListParagraph"/>
        <w:widowControl/>
        <w:numPr>
          <w:ilvl w:val="1"/>
          <w:numId w:val="22"/>
        </w:numPr>
        <w:rPr>
          <w:lang w:val="sr-Latn-CS"/>
        </w:rPr>
      </w:pPr>
      <w:r>
        <w:rPr>
          <w:lang w:val="sr-Latn-CS"/>
        </w:rPr>
        <w:t>Izračunavanje elemenata kola</w:t>
      </w:r>
    </w:p>
    <w:p w:rsidR="00A02538" w:rsidRPr="00811D8E" w:rsidRDefault="00A02538" w:rsidP="00811D8E">
      <w:pPr>
        <w:widowControl/>
        <w:ind w:left="1789"/>
        <w:rPr>
          <w:lang w:val="sr-Latn-CS"/>
        </w:rPr>
      </w:pPr>
    </w:p>
    <w:p w:rsidR="00743100" w:rsidRPr="005856C3" w:rsidRDefault="00910E0F" w:rsidP="001909FB">
      <w:pPr>
        <w:pStyle w:val="Heading1"/>
        <w:widowControl/>
        <w:rPr>
          <w:lang w:val="sr-Latn-CS"/>
        </w:rPr>
      </w:pPr>
      <w:bookmarkStart w:id="23" w:name="_Toc258522676"/>
      <w:r>
        <w:rPr>
          <w:lang w:val="sr-Latn-CS"/>
        </w:rPr>
        <w:t>P</w:t>
      </w:r>
      <w:r w:rsidR="001909FB">
        <w:rPr>
          <w:lang w:val="sr-Latn-CS"/>
        </w:rPr>
        <w:t>erformanse</w:t>
      </w:r>
      <w:bookmarkEnd w:id="23"/>
    </w:p>
    <w:p w:rsidR="00743100" w:rsidRPr="005856C3" w:rsidRDefault="00811D8E" w:rsidP="00910E0F">
      <w:pPr>
        <w:pStyle w:val="BodyText"/>
        <w:rPr>
          <w:lang w:val="sr-Latn-CS"/>
        </w:rPr>
      </w:pPr>
      <w:r>
        <w:rPr>
          <w:lang w:val="sr-Latn-CS"/>
        </w:rPr>
        <w:t>Izabrana arhitektura softvera podržava brzo i efikasno izračunavanje parametara kola i jednostavno i intuitivno editovanje kola.</w:t>
      </w:r>
    </w:p>
    <w:p w:rsidR="00811D8E" w:rsidRDefault="00811D8E" w:rsidP="00910E0F">
      <w:pPr>
        <w:pStyle w:val="BodyText"/>
        <w:numPr>
          <w:ilvl w:val="0"/>
          <w:numId w:val="6"/>
        </w:numPr>
        <w:tabs>
          <w:tab w:val="clear" w:pos="360"/>
          <w:tab w:val="num" w:pos="1080"/>
        </w:tabs>
        <w:ind w:left="1080"/>
        <w:rPr>
          <w:lang w:val="sr-Latn-CS"/>
        </w:rPr>
      </w:pPr>
      <w:r>
        <w:rPr>
          <w:lang w:val="sr-Latn-CS"/>
        </w:rPr>
        <w:t>Izrčunavanje parametara kola za manje od 1sec</w:t>
      </w:r>
    </w:p>
    <w:p w:rsidR="00910E0F" w:rsidRDefault="00811D8E" w:rsidP="00910E0F">
      <w:pPr>
        <w:pStyle w:val="BodyText"/>
        <w:numPr>
          <w:ilvl w:val="0"/>
          <w:numId w:val="6"/>
        </w:numPr>
        <w:tabs>
          <w:tab w:val="clear" w:pos="360"/>
          <w:tab w:val="num" w:pos="1080"/>
        </w:tabs>
        <w:ind w:left="1080"/>
        <w:rPr>
          <w:lang w:val="sr-Latn-CS"/>
        </w:rPr>
      </w:pPr>
      <w:r>
        <w:rPr>
          <w:lang w:val="sr-Latn-CS"/>
        </w:rPr>
        <w:t>Intuitivno editovanje šeme</w:t>
      </w:r>
      <w:r w:rsidR="00910E0F">
        <w:rPr>
          <w:lang w:val="sr-Latn-CS"/>
        </w:rPr>
        <w:t>.</w:t>
      </w:r>
    </w:p>
    <w:p w:rsidR="00743100" w:rsidRPr="005856C3" w:rsidRDefault="00811D8E" w:rsidP="00910E0F">
      <w:pPr>
        <w:pStyle w:val="BodyText"/>
        <w:numPr>
          <w:ilvl w:val="0"/>
          <w:numId w:val="6"/>
        </w:numPr>
        <w:tabs>
          <w:tab w:val="clear" w:pos="360"/>
          <w:tab w:val="num" w:pos="1080"/>
        </w:tabs>
        <w:ind w:left="1080"/>
        <w:rPr>
          <w:lang w:val="sr-Latn-CS"/>
        </w:rPr>
      </w:pPr>
      <w:r>
        <w:rPr>
          <w:lang w:val="sr-Latn-CS"/>
        </w:rPr>
        <w:t>Brz pristup bazi podataka</w:t>
      </w:r>
      <w:r w:rsidR="00910E0F">
        <w:rPr>
          <w:lang w:val="sr-Latn-CS"/>
        </w:rPr>
        <w:t>.</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24" w:name="_Toc258522677"/>
      <w:r>
        <w:rPr>
          <w:lang w:val="sr-Latn-CS"/>
        </w:rPr>
        <w:t>Kvalitet</w:t>
      </w:r>
      <w:bookmarkEnd w:id="24"/>
    </w:p>
    <w:p w:rsidR="00811D8E" w:rsidRPr="005856C3" w:rsidRDefault="00811D8E" w:rsidP="00811D8E">
      <w:pPr>
        <w:pStyle w:val="BodyText"/>
        <w:rPr>
          <w:lang w:val="sr-Latn-CS"/>
        </w:rPr>
      </w:pPr>
      <w:r>
        <w:rPr>
          <w:lang w:val="sr-Latn-CS"/>
        </w:rPr>
        <w:t>Izabrana arhitektura softvera podržava zahteve u pogledu dostupnosti</w:t>
      </w:r>
      <w:r w:rsidRPr="005856C3">
        <w:rPr>
          <w:lang w:val="sr-Latn-CS"/>
        </w:rPr>
        <w:t>:</w:t>
      </w:r>
    </w:p>
    <w:p w:rsidR="00811D8E" w:rsidRDefault="00811D8E" w:rsidP="00811D8E">
      <w:pPr>
        <w:pStyle w:val="BodyText"/>
        <w:numPr>
          <w:ilvl w:val="0"/>
          <w:numId w:val="8"/>
        </w:numPr>
        <w:tabs>
          <w:tab w:val="clear" w:pos="360"/>
          <w:tab w:val="num" w:pos="1080"/>
        </w:tabs>
        <w:ind w:left="1080"/>
        <w:rPr>
          <w:lang w:val="sr-Latn-CS"/>
        </w:rPr>
      </w:pPr>
      <w:r>
        <w:rPr>
          <w:lang w:val="sr-Latn-CS"/>
        </w:rPr>
        <w:t>Kako je softver zamišljen kao desktop aplikacija, nema posebnih zahteva po pitanju dostupnosti, osim ako korisnik želi pristup arhivi zadataka u tom slučaju potreban je internet konekcija</w:t>
      </w:r>
    </w:p>
    <w:p w:rsidR="00743100" w:rsidRPr="00E51174" w:rsidRDefault="00811D8E" w:rsidP="00E51174">
      <w:pPr>
        <w:pStyle w:val="BodyText"/>
        <w:numPr>
          <w:ilvl w:val="0"/>
          <w:numId w:val="8"/>
        </w:numPr>
        <w:tabs>
          <w:tab w:val="clear" w:pos="360"/>
          <w:tab w:val="num" w:pos="1080"/>
        </w:tabs>
        <w:ind w:left="1080"/>
        <w:rPr>
          <w:lang w:val="sr-Latn-CS"/>
        </w:rPr>
      </w:pPr>
      <w:r>
        <w:rPr>
          <w:lang w:val="sr-Latn-CS"/>
        </w:rPr>
        <w:t>Srednje vreme izmedju dva sukcesivna otkaza ne sme da padne ispod 70 sati.</w:t>
      </w:r>
    </w:p>
    <w:sectPr w:rsidR="00743100" w:rsidRPr="00E51174" w:rsidSect="00FB5CC3">
      <w:type w:val="continuous"/>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3B7" w:rsidRDefault="006E13B7">
      <w:r>
        <w:separator/>
      </w:r>
    </w:p>
  </w:endnote>
  <w:endnote w:type="continuationSeparator" w:id="1">
    <w:p w:rsidR="006E13B7" w:rsidRDefault="006E13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27D" w:rsidRDefault="00941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127D" w:rsidRDefault="0094127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410"/>
      <w:gridCol w:w="2628"/>
    </w:tblGrid>
    <w:tr w:rsidR="0094127D" w:rsidRPr="004B65F5">
      <w:tc>
        <w:tcPr>
          <w:tcW w:w="2448" w:type="dxa"/>
          <w:tcBorders>
            <w:top w:val="nil"/>
            <w:left w:val="nil"/>
            <w:bottom w:val="nil"/>
            <w:right w:val="nil"/>
          </w:tcBorders>
        </w:tcPr>
        <w:p w:rsidR="0094127D" w:rsidRPr="004B65F5" w:rsidRDefault="0094127D">
          <w:pPr>
            <w:ind w:right="360"/>
            <w:rPr>
              <w:lang w:val="sr-Latn-CS"/>
            </w:rPr>
          </w:pPr>
        </w:p>
      </w:tc>
      <w:tc>
        <w:tcPr>
          <w:tcW w:w="4410" w:type="dxa"/>
          <w:tcBorders>
            <w:top w:val="nil"/>
            <w:left w:val="nil"/>
            <w:bottom w:val="nil"/>
            <w:right w:val="nil"/>
          </w:tcBorders>
        </w:tcPr>
        <w:p w:rsidR="0094127D" w:rsidRPr="004B65F5" w:rsidRDefault="0094127D" w:rsidP="0094798E">
          <w:pPr>
            <w:jc w:val="center"/>
            <w:rPr>
              <w:lang w:val="sr-Latn-CS"/>
            </w:rPr>
          </w:pPr>
          <w:r w:rsidRPr="004B65F5">
            <w:rPr>
              <w:lang w:val="sr-Latn-CS"/>
            </w:rPr>
            <w:sym w:font="Symbol" w:char="F0D3"/>
          </w:r>
          <w:r>
            <w:rPr>
              <w:lang w:val="sr-Latn-CS"/>
            </w:rPr>
            <w:t>kratkiSpoj, 2019</w:t>
          </w:r>
        </w:p>
      </w:tc>
      <w:tc>
        <w:tcPr>
          <w:tcW w:w="2628" w:type="dxa"/>
          <w:tcBorders>
            <w:top w:val="nil"/>
            <w:left w:val="nil"/>
            <w:bottom w:val="nil"/>
            <w:right w:val="nil"/>
          </w:tcBorders>
        </w:tcPr>
        <w:p w:rsidR="0094127D" w:rsidRPr="004B65F5" w:rsidRDefault="0094127D">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8518F1">
            <w:rPr>
              <w:rStyle w:val="PageNumber"/>
              <w:noProof/>
              <w:lang w:val="sr-Latn-CS"/>
            </w:rPr>
            <w:t>5</w:t>
          </w:r>
          <w:r w:rsidRPr="004B65F5">
            <w:rPr>
              <w:rStyle w:val="PageNumber"/>
              <w:lang w:val="sr-Latn-CS"/>
            </w:rPr>
            <w:fldChar w:fldCharType="end"/>
          </w:r>
          <w:r w:rsidRPr="004B65F5">
            <w:rPr>
              <w:rStyle w:val="PageNumber"/>
              <w:lang w:val="sr-Latn-CS"/>
            </w:rPr>
            <w:t xml:space="preserve"> od </w:t>
          </w:r>
          <w:fldSimple w:instr=" NUMPAGES  \* MERGEFORMAT ">
            <w:r w:rsidR="008518F1" w:rsidRPr="008518F1">
              <w:rPr>
                <w:rStyle w:val="PageNumber"/>
                <w:noProof/>
                <w:lang w:val="sr-Latn-CS"/>
              </w:rPr>
              <w:t>19</w:t>
            </w:r>
          </w:fldSimple>
        </w:p>
      </w:tc>
    </w:tr>
  </w:tbl>
  <w:p w:rsidR="0094127D" w:rsidRPr="004B65F5" w:rsidRDefault="0094127D">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27D" w:rsidRDefault="00941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3B7" w:rsidRDefault="006E13B7">
      <w:r>
        <w:separator/>
      </w:r>
    </w:p>
  </w:footnote>
  <w:footnote w:type="continuationSeparator" w:id="1">
    <w:p w:rsidR="006E13B7" w:rsidRDefault="006E13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27D" w:rsidRDefault="0094127D">
    <w:pPr>
      <w:rPr>
        <w:sz w:val="24"/>
      </w:rPr>
    </w:pPr>
  </w:p>
  <w:p w:rsidR="0094127D" w:rsidRDefault="0094127D">
    <w:pPr>
      <w:pBdr>
        <w:top w:val="single" w:sz="6" w:space="1" w:color="auto"/>
      </w:pBdr>
      <w:rPr>
        <w:sz w:val="24"/>
      </w:rPr>
    </w:pPr>
  </w:p>
  <w:p w:rsidR="0094127D" w:rsidRDefault="0094127D">
    <w:pPr>
      <w:pBdr>
        <w:bottom w:val="single" w:sz="6" w:space="1" w:color="auto"/>
      </w:pBdr>
      <w:jc w:val="right"/>
      <w:rPr>
        <w:rFonts w:ascii="Arial" w:hAnsi="Arial"/>
        <w:b/>
        <w:sz w:val="36"/>
      </w:rPr>
    </w:pPr>
    <w:r>
      <w:rPr>
        <w:rFonts w:ascii="Arial" w:hAnsi="Arial"/>
        <w:b/>
        <w:sz w:val="36"/>
      </w:rPr>
      <w:t>kratkiSpoj</w:t>
    </w:r>
  </w:p>
  <w:p w:rsidR="0094127D" w:rsidRDefault="0094127D">
    <w:pPr>
      <w:pBdr>
        <w:bottom w:val="single" w:sz="6" w:space="1" w:color="auto"/>
      </w:pBdr>
      <w:jc w:val="right"/>
      <w:rPr>
        <w:sz w:val="24"/>
      </w:rPr>
    </w:pPr>
  </w:p>
  <w:p w:rsidR="0094127D" w:rsidRDefault="009412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4127D" w:rsidRPr="004B65F5">
      <w:tc>
        <w:tcPr>
          <w:tcW w:w="6379" w:type="dxa"/>
        </w:tcPr>
        <w:p w:rsidR="0094127D" w:rsidRPr="004B65F5" w:rsidRDefault="0094127D">
          <w:pPr>
            <w:rPr>
              <w:lang w:val="sr-Latn-CS"/>
            </w:rPr>
          </w:pPr>
          <w:r>
            <w:rPr>
              <w:lang w:val="sr-Latn-CS"/>
            </w:rPr>
            <w:t>VoltriX</w:t>
          </w:r>
        </w:p>
      </w:tc>
      <w:tc>
        <w:tcPr>
          <w:tcW w:w="3179" w:type="dxa"/>
        </w:tcPr>
        <w:p w:rsidR="0094127D" w:rsidRPr="004B65F5" w:rsidRDefault="0094127D">
          <w:pPr>
            <w:tabs>
              <w:tab w:val="left" w:pos="1135"/>
            </w:tabs>
            <w:spacing w:before="40"/>
            <w:ind w:right="68"/>
            <w:rPr>
              <w:lang w:val="sr-Latn-CS"/>
            </w:rPr>
          </w:pPr>
          <w:r w:rsidRPr="004B65F5">
            <w:rPr>
              <w:lang w:val="sr-Latn-CS"/>
            </w:rPr>
            <w:t xml:space="preserve">  Verzija:           1.0</w:t>
          </w:r>
        </w:p>
      </w:tc>
    </w:tr>
    <w:tr w:rsidR="0094127D" w:rsidRPr="004B65F5">
      <w:tc>
        <w:tcPr>
          <w:tcW w:w="6379" w:type="dxa"/>
        </w:tcPr>
        <w:p w:rsidR="0094127D" w:rsidRPr="004B65F5" w:rsidRDefault="0094127D">
          <w:pPr>
            <w:rPr>
              <w:lang w:val="sr-Latn-CS"/>
            </w:rPr>
          </w:pPr>
          <w:r>
            <w:rPr>
              <w:lang w:val="sr-Latn-CS"/>
            </w:rPr>
            <w:t>A</w:t>
          </w:r>
          <w:r w:rsidRPr="004B65F5">
            <w:rPr>
              <w:lang w:val="sr-Latn-CS"/>
            </w:rPr>
            <w:t>rhitekturni projekat</w:t>
          </w:r>
        </w:p>
      </w:tc>
      <w:tc>
        <w:tcPr>
          <w:tcW w:w="3179" w:type="dxa"/>
        </w:tcPr>
        <w:p w:rsidR="0094127D" w:rsidRPr="004B65F5" w:rsidRDefault="0094127D">
          <w:pPr>
            <w:rPr>
              <w:lang w:val="sr-Latn-CS"/>
            </w:rPr>
          </w:pPr>
          <w:r w:rsidRPr="004B65F5">
            <w:rPr>
              <w:lang w:val="sr-Latn-CS"/>
            </w:rPr>
            <w:t xml:space="preserve">  Datum:  </w:t>
          </w:r>
          <w:r>
            <w:rPr>
              <w:lang w:val="sr-Latn-CS"/>
            </w:rPr>
            <w:t>10</w:t>
          </w:r>
          <w:r w:rsidRPr="004B65F5">
            <w:rPr>
              <w:lang w:val="sr-Latn-CS"/>
            </w:rPr>
            <w:t>.04.20</w:t>
          </w:r>
          <w:r>
            <w:rPr>
              <w:lang w:val="sr-Latn-CS"/>
            </w:rPr>
            <w:t>19</w:t>
          </w:r>
          <w:r w:rsidRPr="004B65F5">
            <w:rPr>
              <w:lang w:val="sr-Latn-CS"/>
            </w:rPr>
            <w:t>. godine</w:t>
          </w:r>
        </w:p>
      </w:tc>
    </w:tr>
    <w:tr w:rsidR="0094127D" w:rsidRPr="004B65F5">
      <w:tc>
        <w:tcPr>
          <w:tcW w:w="9558" w:type="dxa"/>
          <w:gridSpan w:val="2"/>
        </w:tcPr>
        <w:p w:rsidR="0094127D" w:rsidRPr="004B65F5" w:rsidRDefault="0094127D" w:rsidP="0094798E">
          <w:pPr>
            <w:rPr>
              <w:lang w:val="sr-Latn-CS"/>
            </w:rPr>
          </w:pPr>
          <w:r>
            <w:rPr>
              <w:lang w:val="sr-Latn-CS"/>
            </w:rPr>
            <w:t>kratkiSpoj</w:t>
          </w:r>
          <w:r w:rsidRPr="004B65F5">
            <w:rPr>
              <w:lang w:val="sr-Latn-CS"/>
            </w:rPr>
            <w:t>-</w:t>
          </w:r>
          <w:r>
            <w:rPr>
              <w:lang w:val="sr-Latn-CS"/>
            </w:rPr>
            <w:t>VoltriX</w:t>
          </w:r>
          <w:r w:rsidRPr="004B65F5">
            <w:rPr>
              <w:lang w:val="sr-Latn-CS"/>
            </w:rPr>
            <w:t>-05</w:t>
          </w:r>
        </w:p>
      </w:tc>
    </w:tr>
  </w:tbl>
  <w:p w:rsidR="0094127D" w:rsidRPr="004B65F5" w:rsidRDefault="0094127D">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27D" w:rsidRDefault="009412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144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476540"/>
    <w:multiLevelType w:val="multilevel"/>
    <w:tmpl w:val="1E60D04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7">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67B2343"/>
    <w:multiLevelType w:val="singleLevel"/>
    <w:tmpl w:val="0409000F"/>
    <w:lvl w:ilvl="0">
      <w:start w:val="1"/>
      <w:numFmt w:val="decimal"/>
      <w:lvlText w:val="%1."/>
      <w:lvlJc w:val="left"/>
      <w:pPr>
        <w:tabs>
          <w:tab w:val="num" w:pos="360"/>
        </w:tabs>
        <w:ind w:left="360" w:hanging="360"/>
      </w:pPr>
    </w:lvl>
  </w:abstractNum>
  <w:abstractNum w:abstractNumId="9">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nsid w:val="536E6231"/>
    <w:multiLevelType w:val="singleLevel"/>
    <w:tmpl w:val="0409000F"/>
    <w:lvl w:ilvl="0">
      <w:start w:val="1"/>
      <w:numFmt w:val="decimal"/>
      <w:lvlText w:val="%1."/>
      <w:lvlJc w:val="left"/>
      <w:pPr>
        <w:tabs>
          <w:tab w:val="num" w:pos="360"/>
        </w:tabs>
        <w:ind w:left="360" w:hanging="360"/>
      </w:pPr>
    </w:lvl>
  </w:abstractNum>
  <w:abstractNum w:abstractNumId="11">
    <w:nsid w:val="58C12107"/>
    <w:multiLevelType w:val="hybridMultilevel"/>
    <w:tmpl w:val="8F9CE01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nsid w:val="5AF81BD5"/>
    <w:multiLevelType w:val="hybridMultilevel"/>
    <w:tmpl w:val="CE8434E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nsid w:val="6FAD17FE"/>
    <w:multiLevelType w:val="singleLevel"/>
    <w:tmpl w:val="2CF284F0"/>
    <w:lvl w:ilvl="0">
      <w:start w:val="1"/>
      <w:numFmt w:val="decimal"/>
      <w:lvlText w:val="%1."/>
      <w:lvlJc w:val="left"/>
      <w:pPr>
        <w:tabs>
          <w:tab w:val="num" w:pos="1440"/>
        </w:tabs>
        <w:ind w:left="1440" w:hanging="360"/>
      </w:pPr>
      <w:rPr>
        <w:rFonts w:hint="default"/>
      </w:rPr>
    </w:lvl>
  </w:abstractNum>
  <w:abstractNum w:abstractNumId="15">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6">
    <w:nsid w:val="755A4AD6"/>
    <w:multiLevelType w:val="singleLevel"/>
    <w:tmpl w:val="0409000F"/>
    <w:lvl w:ilvl="0">
      <w:start w:val="1"/>
      <w:numFmt w:val="decimal"/>
      <w:lvlText w:val="%1."/>
      <w:lvlJc w:val="left"/>
      <w:pPr>
        <w:tabs>
          <w:tab w:val="num" w:pos="360"/>
        </w:tabs>
        <w:ind w:left="360" w:hanging="360"/>
      </w:pPr>
    </w:lvl>
  </w:abstractNum>
  <w:abstractNum w:abstractNumId="17">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8">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9">
    <w:nsid w:val="7A61227C"/>
    <w:multiLevelType w:val="singleLevel"/>
    <w:tmpl w:val="0409000F"/>
    <w:lvl w:ilvl="0">
      <w:start w:val="1"/>
      <w:numFmt w:val="decimal"/>
      <w:lvlText w:val="%1."/>
      <w:lvlJc w:val="left"/>
      <w:pPr>
        <w:tabs>
          <w:tab w:val="num" w:pos="360"/>
        </w:tabs>
        <w:ind w:left="360" w:hanging="360"/>
      </w:pPr>
    </w:lvl>
  </w:abstractNum>
  <w:abstractNum w:abstractNumId="20">
    <w:nsid w:val="7D085F0F"/>
    <w:multiLevelType w:val="hybridMultilevel"/>
    <w:tmpl w:val="1E60D04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1">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21"/>
  </w:num>
  <w:num w:numId="4">
    <w:abstractNumId w:val="16"/>
  </w:num>
  <w:num w:numId="5">
    <w:abstractNumId w:val="3"/>
  </w:num>
  <w:num w:numId="6">
    <w:abstractNumId w:val="19"/>
  </w:num>
  <w:num w:numId="7">
    <w:abstractNumId w:val="2"/>
  </w:num>
  <w:num w:numId="8">
    <w:abstractNumId w:val="8"/>
  </w:num>
  <w:num w:numId="9">
    <w:abstractNumId w:val="13"/>
  </w:num>
  <w:num w:numId="10">
    <w:abstractNumId w:val="1"/>
  </w:num>
  <w:num w:numId="11">
    <w:abstractNumId w:val="9"/>
  </w:num>
  <w:num w:numId="12">
    <w:abstractNumId w:val="18"/>
  </w:num>
  <w:num w:numId="13">
    <w:abstractNumId w:val="4"/>
  </w:num>
  <w:num w:numId="14">
    <w:abstractNumId w:val="15"/>
  </w:num>
  <w:num w:numId="15">
    <w:abstractNumId w:val="7"/>
  </w:num>
  <w:num w:numId="16">
    <w:abstractNumId w:val="17"/>
  </w:num>
  <w:num w:numId="17">
    <w:abstractNumId w:val="5"/>
  </w:num>
  <w:num w:numId="18">
    <w:abstractNumId w:val="14"/>
  </w:num>
  <w:num w:numId="19">
    <w:abstractNumId w:val="20"/>
  </w:num>
  <w:num w:numId="20">
    <w:abstractNumId w:val="11"/>
  </w:num>
  <w:num w:numId="21">
    <w:abstractNumId w:val="12"/>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750B1"/>
    <w:rsid w:val="00003AEC"/>
    <w:rsid w:val="00021A84"/>
    <w:rsid w:val="00023451"/>
    <w:rsid w:val="00044E4A"/>
    <w:rsid w:val="000610D6"/>
    <w:rsid w:val="00093D48"/>
    <w:rsid w:val="000B4421"/>
    <w:rsid w:val="000C44E9"/>
    <w:rsid w:val="000D0173"/>
    <w:rsid w:val="00115B0A"/>
    <w:rsid w:val="001206C1"/>
    <w:rsid w:val="00151113"/>
    <w:rsid w:val="0015383F"/>
    <w:rsid w:val="00172815"/>
    <w:rsid w:val="00186D5C"/>
    <w:rsid w:val="001909FB"/>
    <w:rsid w:val="00190BBA"/>
    <w:rsid w:val="00216149"/>
    <w:rsid w:val="00234200"/>
    <w:rsid w:val="00267113"/>
    <w:rsid w:val="00274735"/>
    <w:rsid w:val="002823BC"/>
    <w:rsid w:val="002867B1"/>
    <w:rsid w:val="00297D7B"/>
    <w:rsid w:val="002A0DFD"/>
    <w:rsid w:val="002A4E1C"/>
    <w:rsid w:val="002C1950"/>
    <w:rsid w:val="002E4229"/>
    <w:rsid w:val="002F3926"/>
    <w:rsid w:val="00300728"/>
    <w:rsid w:val="00327C8D"/>
    <w:rsid w:val="00341153"/>
    <w:rsid w:val="00354D69"/>
    <w:rsid w:val="00364947"/>
    <w:rsid w:val="00374C05"/>
    <w:rsid w:val="00377E0F"/>
    <w:rsid w:val="00382E54"/>
    <w:rsid w:val="003E34F4"/>
    <w:rsid w:val="003F4E55"/>
    <w:rsid w:val="00402648"/>
    <w:rsid w:val="00412D1C"/>
    <w:rsid w:val="00434B21"/>
    <w:rsid w:val="00451BA1"/>
    <w:rsid w:val="0046487E"/>
    <w:rsid w:val="004741BA"/>
    <w:rsid w:val="00474253"/>
    <w:rsid w:val="00492378"/>
    <w:rsid w:val="004A4F32"/>
    <w:rsid w:val="004B65F5"/>
    <w:rsid w:val="004C1CB1"/>
    <w:rsid w:val="004F4286"/>
    <w:rsid w:val="00503758"/>
    <w:rsid w:val="005176BC"/>
    <w:rsid w:val="00523BE6"/>
    <w:rsid w:val="00534099"/>
    <w:rsid w:val="005469F1"/>
    <w:rsid w:val="005522E4"/>
    <w:rsid w:val="00573B98"/>
    <w:rsid w:val="005856C3"/>
    <w:rsid w:val="005F0705"/>
    <w:rsid w:val="00612078"/>
    <w:rsid w:val="0062389F"/>
    <w:rsid w:val="0063575C"/>
    <w:rsid w:val="0066772F"/>
    <w:rsid w:val="006B596A"/>
    <w:rsid w:val="006E13B7"/>
    <w:rsid w:val="006E5064"/>
    <w:rsid w:val="006F1DDD"/>
    <w:rsid w:val="0070065C"/>
    <w:rsid w:val="0071261E"/>
    <w:rsid w:val="007167FF"/>
    <w:rsid w:val="00743100"/>
    <w:rsid w:val="0074677D"/>
    <w:rsid w:val="00776175"/>
    <w:rsid w:val="007B1A2D"/>
    <w:rsid w:val="007B4969"/>
    <w:rsid w:val="007E341D"/>
    <w:rsid w:val="007E4C2E"/>
    <w:rsid w:val="007E4CD6"/>
    <w:rsid w:val="00811D8E"/>
    <w:rsid w:val="0081787C"/>
    <w:rsid w:val="008510C5"/>
    <w:rsid w:val="008518F1"/>
    <w:rsid w:val="008751E7"/>
    <w:rsid w:val="00881FF1"/>
    <w:rsid w:val="00883470"/>
    <w:rsid w:val="008C5E31"/>
    <w:rsid w:val="008C788A"/>
    <w:rsid w:val="008D1688"/>
    <w:rsid w:val="008D3B43"/>
    <w:rsid w:val="00910E0F"/>
    <w:rsid w:val="0094127D"/>
    <w:rsid w:val="0094798E"/>
    <w:rsid w:val="00956F14"/>
    <w:rsid w:val="00995A46"/>
    <w:rsid w:val="00995C49"/>
    <w:rsid w:val="009A41E2"/>
    <w:rsid w:val="009B780B"/>
    <w:rsid w:val="009D01AC"/>
    <w:rsid w:val="009E046B"/>
    <w:rsid w:val="00A02538"/>
    <w:rsid w:val="00A21E3B"/>
    <w:rsid w:val="00A2481B"/>
    <w:rsid w:val="00A2682C"/>
    <w:rsid w:val="00A27A2E"/>
    <w:rsid w:val="00A35DD1"/>
    <w:rsid w:val="00A426FE"/>
    <w:rsid w:val="00A55114"/>
    <w:rsid w:val="00A621F0"/>
    <w:rsid w:val="00A90F55"/>
    <w:rsid w:val="00A92002"/>
    <w:rsid w:val="00AA715B"/>
    <w:rsid w:val="00B04C8C"/>
    <w:rsid w:val="00B07F07"/>
    <w:rsid w:val="00B128D7"/>
    <w:rsid w:val="00B30DFB"/>
    <w:rsid w:val="00B63DBD"/>
    <w:rsid w:val="00B914CC"/>
    <w:rsid w:val="00BA29AB"/>
    <w:rsid w:val="00BC75C6"/>
    <w:rsid w:val="00C11BD9"/>
    <w:rsid w:val="00C73E29"/>
    <w:rsid w:val="00CA2027"/>
    <w:rsid w:val="00CB0CF2"/>
    <w:rsid w:val="00CC160A"/>
    <w:rsid w:val="00CD59A9"/>
    <w:rsid w:val="00CD63D1"/>
    <w:rsid w:val="00D133D0"/>
    <w:rsid w:val="00D2380B"/>
    <w:rsid w:val="00D63043"/>
    <w:rsid w:val="00D750B1"/>
    <w:rsid w:val="00D806D2"/>
    <w:rsid w:val="00D86A4D"/>
    <w:rsid w:val="00D92A68"/>
    <w:rsid w:val="00DC4500"/>
    <w:rsid w:val="00DD0D2E"/>
    <w:rsid w:val="00DF0704"/>
    <w:rsid w:val="00DF7E74"/>
    <w:rsid w:val="00E376D5"/>
    <w:rsid w:val="00E51174"/>
    <w:rsid w:val="00E62441"/>
    <w:rsid w:val="00E67F1E"/>
    <w:rsid w:val="00E82987"/>
    <w:rsid w:val="00E86292"/>
    <w:rsid w:val="00E96A8C"/>
    <w:rsid w:val="00ED6BE7"/>
    <w:rsid w:val="00F11AFD"/>
    <w:rsid w:val="00F20E2C"/>
    <w:rsid w:val="00F26FFA"/>
    <w:rsid w:val="00F55C1A"/>
    <w:rsid w:val="00F91AD4"/>
    <w:rsid w:val="00FB2C41"/>
    <w:rsid w:val="00FB5CC3"/>
    <w:rsid w:val="00FD039D"/>
    <w:rsid w:val="00FD7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002"/>
    <w:pPr>
      <w:widowControl w:val="0"/>
      <w:spacing w:line="240" w:lineRule="atLeast"/>
    </w:pPr>
    <w:rPr>
      <w:lang w:eastAsia="sr-Latn-CS"/>
    </w:rPr>
  </w:style>
  <w:style w:type="paragraph" w:styleId="Heading1">
    <w:name w:val="heading 1"/>
    <w:basedOn w:val="Normal"/>
    <w:next w:val="Normal"/>
    <w:qFormat/>
    <w:rsid w:val="00A92002"/>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A92002"/>
    <w:pPr>
      <w:numPr>
        <w:ilvl w:val="1"/>
      </w:numPr>
      <w:outlineLvl w:val="1"/>
    </w:pPr>
    <w:rPr>
      <w:sz w:val="20"/>
      <w:szCs w:val="20"/>
    </w:rPr>
  </w:style>
  <w:style w:type="paragraph" w:styleId="Heading3">
    <w:name w:val="heading 3"/>
    <w:basedOn w:val="Heading1"/>
    <w:next w:val="Normal"/>
    <w:qFormat/>
    <w:rsid w:val="00A92002"/>
    <w:pPr>
      <w:numPr>
        <w:ilvl w:val="2"/>
      </w:numPr>
      <w:ind w:left="720"/>
      <w:outlineLvl w:val="2"/>
    </w:pPr>
    <w:rPr>
      <w:b w:val="0"/>
      <w:bCs w:val="0"/>
      <w:i/>
      <w:iCs/>
      <w:sz w:val="20"/>
      <w:szCs w:val="20"/>
    </w:rPr>
  </w:style>
  <w:style w:type="paragraph" w:styleId="Heading4">
    <w:name w:val="heading 4"/>
    <w:basedOn w:val="Heading1"/>
    <w:next w:val="Normal"/>
    <w:qFormat/>
    <w:rsid w:val="00A92002"/>
    <w:pPr>
      <w:numPr>
        <w:ilvl w:val="3"/>
      </w:numPr>
      <w:outlineLvl w:val="3"/>
    </w:pPr>
    <w:rPr>
      <w:b w:val="0"/>
      <w:bCs w:val="0"/>
      <w:sz w:val="20"/>
      <w:szCs w:val="20"/>
    </w:rPr>
  </w:style>
  <w:style w:type="paragraph" w:styleId="Heading5">
    <w:name w:val="heading 5"/>
    <w:basedOn w:val="Normal"/>
    <w:next w:val="Normal"/>
    <w:qFormat/>
    <w:rsid w:val="00A92002"/>
    <w:pPr>
      <w:numPr>
        <w:ilvl w:val="4"/>
        <w:numId w:val="1"/>
      </w:numPr>
      <w:spacing w:before="240" w:after="60"/>
      <w:ind w:left="2880"/>
      <w:outlineLvl w:val="4"/>
    </w:pPr>
    <w:rPr>
      <w:sz w:val="22"/>
      <w:szCs w:val="22"/>
    </w:rPr>
  </w:style>
  <w:style w:type="paragraph" w:styleId="Heading6">
    <w:name w:val="heading 6"/>
    <w:basedOn w:val="Normal"/>
    <w:next w:val="Normal"/>
    <w:qFormat/>
    <w:rsid w:val="00A92002"/>
    <w:pPr>
      <w:numPr>
        <w:ilvl w:val="5"/>
        <w:numId w:val="1"/>
      </w:numPr>
      <w:spacing w:before="240" w:after="60"/>
      <w:ind w:left="2880"/>
      <w:outlineLvl w:val="5"/>
    </w:pPr>
    <w:rPr>
      <w:i/>
      <w:iCs/>
      <w:sz w:val="22"/>
      <w:szCs w:val="22"/>
    </w:rPr>
  </w:style>
  <w:style w:type="paragraph" w:styleId="Heading7">
    <w:name w:val="heading 7"/>
    <w:basedOn w:val="Normal"/>
    <w:next w:val="Normal"/>
    <w:qFormat/>
    <w:rsid w:val="00A92002"/>
    <w:pPr>
      <w:numPr>
        <w:ilvl w:val="6"/>
        <w:numId w:val="1"/>
      </w:numPr>
      <w:spacing w:before="240" w:after="60"/>
      <w:ind w:left="2880"/>
      <w:outlineLvl w:val="6"/>
    </w:pPr>
  </w:style>
  <w:style w:type="paragraph" w:styleId="Heading8">
    <w:name w:val="heading 8"/>
    <w:basedOn w:val="Normal"/>
    <w:next w:val="Normal"/>
    <w:qFormat/>
    <w:rsid w:val="00A92002"/>
    <w:pPr>
      <w:numPr>
        <w:ilvl w:val="7"/>
        <w:numId w:val="1"/>
      </w:numPr>
      <w:spacing w:before="240" w:after="60"/>
      <w:ind w:left="2880"/>
      <w:outlineLvl w:val="7"/>
    </w:pPr>
    <w:rPr>
      <w:i/>
      <w:iCs/>
    </w:rPr>
  </w:style>
  <w:style w:type="paragraph" w:styleId="Heading9">
    <w:name w:val="heading 9"/>
    <w:basedOn w:val="Normal"/>
    <w:next w:val="Normal"/>
    <w:qFormat/>
    <w:rsid w:val="00A92002"/>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92002"/>
    <w:pPr>
      <w:spacing w:before="80"/>
      <w:ind w:left="720"/>
      <w:jc w:val="both"/>
    </w:pPr>
    <w:rPr>
      <w:color w:val="000000"/>
      <w:lang w:val="en-AU"/>
    </w:rPr>
  </w:style>
  <w:style w:type="paragraph" w:styleId="Title">
    <w:name w:val="Title"/>
    <w:basedOn w:val="Normal"/>
    <w:next w:val="Normal"/>
    <w:qFormat/>
    <w:rsid w:val="00A92002"/>
    <w:pPr>
      <w:spacing w:line="240" w:lineRule="auto"/>
      <w:jc w:val="center"/>
    </w:pPr>
    <w:rPr>
      <w:rFonts w:ascii="Arial" w:hAnsi="Arial" w:cs="Arial"/>
      <w:b/>
      <w:bCs/>
      <w:sz w:val="36"/>
      <w:szCs w:val="36"/>
    </w:rPr>
  </w:style>
  <w:style w:type="paragraph" w:styleId="Subtitle">
    <w:name w:val="Subtitle"/>
    <w:basedOn w:val="Normal"/>
    <w:qFormat/>
    <w:rsid w:val="00A92002"/>
    <w:pPr>
      <w:spacing w:after="60"/>
      <w:jc w:val="center"/>
    </w:pPr>
    <w:rPr>
      <w:rFonts w:ascii="Arial" w:hAnsi="Arial" w:cs="Arial"/>
      <w:i/>
      <w:iCs/>
      <w:sz w:val="36"/>
      <w:szCs w:val="36"/>
      <w:lang w:val="en-AU"/>
    </w:rPr>
  </w:style>
  <w:style w:type="paragraph" w:styleId="NormalIndent">
    <w:name w:val="Normal Indent"/>
    <w:basedOn w:val="Normal"/>
    <w:rsid w:val="00A92002"/>
    <w:pPr>
      <w:ind w:left="900" w:hanging="900"/>
    </w:pPr>
  </w:style>
  <w:style w:type="paragraph" w:styleId="TOC1">
    <w:name w:val="toc 1"/>
    <w:basedOn w:val="Normal"/>
    <w:next w:val="Normal"/>
    <w:semiHidden/>
    <w:rsid w:val="00A92002"/>
    <w:pPr>
      <w:tabs>
        <w:tab w:val="right" w:pos="9360"/>
      </w:tabs>
      <w:spacing w:before="240" w:after="60"/>
      <w:ind w:right="720"/>
    </w:pPr>
  </w:style>
  <w:style w:type="paragraph" w:styleId="TOC2">
    <w:name w:val="toc 2"/>
    <w:basedOn w:val="Normal"/>
    <w:next w:val="Normal"/>
    <w:semiHidden/>
    <w:rsid w:val="00A92002"/>
    <w:pPr>
      <w:tabs>
        <w:tab w:val="right" w:pos="9360"/>
      </w:tabs>
      <w:ind w:left="432" w:right="720"/>
    </w:pPr>
  </w:style>
  <w:style w:type="paragraph" w:styleId="TOC3">
    <w:name w:val="toc 3"/>
    <w:basedOn w:val="Normal"/>
    <w:next w:val="Normal"/>
    <w:semiHidden/>
    <w:rsid w:val="00A92002"/>
    <w:pPr>
      <w:tabs>
        <w:tab w:val="right" w:pos="9360"/>
      </w:tabs>
      <w:ind w:left="864"/>
    </w:pPr>
  </w:style>
  <w:style w:type="paragraph" w:styleId="Header">
    <w:name w:val="header"/>
    <w:basedOn w:val="Normal"/>
    <w:rsid w:val="00A92002"/>
    <w:pPr>
      <w:tabs>
        <w:tab w:val="center" w:pos="4320"/>
        <w:tab w:val="right" w:pos="8640"/>
      </w:tabs>
    </w:pPr>
  </w:style>
  <w:style w:type="paragraph" w:styleId="Footer">
    <w:name w:val="footer"/>
    <w:basedOn w:val="Normal"/>
    <w:rsid w:val="00A92002"/>
    <w:pPr>
      <w:tabs>
        <w:tab w:val="center" w:pos="4320"/>
        <w:tab w:val="right" w:pos="8640"/>
      </w:tabs>
    </w:pPr>
  </w:style>
  <w:style w:type="character" w:styleId="PageNumber">
    <w:name w:val="page number"/>
    <w:basedOn w:val="DefaultParagraphFont"/>
    <w:rsid w:val="00A92002"/>
  </w:style>
  <w:style w:type="character" w:styleId="CommentReference">
    <w:name w:val="annotation reference"/>
    <w:basedOn w:val="DefaultParagraphFont"/>
    <w:semiHidden/>
    <w:rsid w:val="00A92002"/>
    <w:rPr>
      <w:color w:val="FF00FF"/>
      <w:sz w:val="16"/>
      <w:szCs w:val="16"/>
    </w:rPr>
  </w:style>
  <w:style w:type="paragraph" w:styleId="CommentText">
    <w:name w:val="annotation text"/>
    <w:basedOn w:val="Normal"/>
    <w:semiHidden/>
    <w:rsid w:val="00A92002"/>
    <w:pPr>
      <w:spacing w:line="240" w:lineRule="auto"/>
    </w:pPr>
  </w:style>
  <w:style w:type="paragraph" w:customStyle="1" w:styleId="Tabletext">
    <w:name w:val="Tabletext"/>
    <w:basedOn w:val="Normal"/>
    <w:rsid w:val="00A92002"/>
    <w:pPr>
      <w:keepLines/>
      <w:spacing w:after="120"/>
    </w:pPr>
  </w:style>
  <w:style w:type="paragraph" w:styleId="BodyText">
    <w:name w:val="Body Text"/>
    <w:basedOn w:val="Normal"/>
    <w:link w:val="BodyTextChar"/>
    <w:rsid w:val="00A92002"/>
    <w:pPr>
      <w:keepLines/>
      <w:spacing w:after="120"/>
      <w:ind w:left="720"/>
    </w:pPr>
  </w:style>
  <w:style w:type="character" w:customStyle="1" w:styleId="SoDAField">
    <w:name w:val="SoDA Field"/>
    <w:basedOn w:val="DefaultParagraphFont"/>
    <w:rsid w:val="00A92002"/>
    <w:rPr>
      <w:color w:val="0000FF"/>
    </w:rPr>
  </w:style>
  <w:style w:type="paragraph" w:customStyle="1" w:styleId="NormalIndent0">
    <w:name w:val="NormalIndent"/>
    <w:basedOn w:val="Normal"/>
    <w:rsid w:val="00A92002"/>
    <w:pPr>
      <w:tabs>
        <w:tab w:val="left" w:pos="2835"/>
      </w:tabs>
      <w:spacing w:line="240" w:lineRule="auto"/>
      <w:ind w:left="567"/>
    </w:pPr>
  </w:style>
  <w:style w:type="paragraph" w:styleId="Caption">
    <w:name w:val="caption"/>
    <w:basedOn w:val="Normal"/>
    <w:next w:val="Normal"/>
    <w:qFormat/>
    <w:rsid w:val="00A92002"/>
    <w:pPr>
      <w:spacing w:before="120" w:after="120" w:line="240" w:lineRule="auto"/>
    </w:pPr>
    <w:rPr>
      <w:rFonts w:ascii="Arial" w:hAnsi="Arial" w:cs="Arial"/>
    </w:rPr>
  </w:style>
  <w:style w:type="paragraph" w:styleId="BodyTextIndent">
    <w:name w:val="Body Text Indent"/>
    <w:basedOn w:val="Normal"/>
    <w:rsid w:val="00A92002"/>
    <w:pPr>
      <w:spacing w:line="240" w:lineRule="auto"/>
      <w:ind w:left="270"/>
    </w:pPr>
    <w:rPr>
      <w:kern w:val="28"/>
    </w:rPr>
  </w:style>
  <w:style w:type="paragraph" w:customStyle="1" w:styleId="SectionTitle">
    <w:name w:val="Section Title"/>
    <w:basedOn w:val="Normal"/>
    <w:next w:val="Normal"/>
    <w:rsid w:val="00A92002"/>
    <w:pPr>
      <w:spacing w:before="240" w:after="60" w:line="240" w:lineRule="auto"/>
    </w:pPr>
    <w:rPr>
      <w:rFonts w:ascii="Arial" w:hAnsi="Arial" w:cs="Arial"/>
      <w:kern w:val="28"/>
      <w:sz w:val="24"/>
      <w:szCs w:val="24"/>
    </w:rPr>
  </w:style>
  <w:style w:type="paragraph" w:styleId="FootnoteText">
    <w:name w:val="footnote text"/>
    <w:basedOn w:val="Normal"/>
    <w:semiHidden/>
    <w:rsid w:val="00A92002"/>
  </w:style>
  <w:style w:type="character" w:styleId="FootnoteReference">
    <w:name w:val="footnote reference"/>
    <w:basedOn w:val="DefaultParagraphFont"/>
    <w:semiHidden/>
    <w:rsid w:val="00A92002"/>
    <w:rPr>
      <w:vertAlign w:val="superscript"/>
    </w:rPr>
  </w:style>
  <w:style w:type="paragraph" w:styleId="TOC4">
    <w:name w:val="toc 4"/>
    <w:basedOn w:val="Normal"/>
    <w:next w:val="Normal"/>
    <w:autoRedefine/>
    <w:semiHidden/>
    <w:rsid w:val="00A92002"/>
    <w:pPr>
      <w:ind w:left="600"/>
    </w:pPr>
  </w:style>
  <w:style w:type="paragraph" w:styleId="TOC5">
    <w:name w:val="toc 5"/>
    <w:basedOn w:val="Normal"/>
    <w:next w:val="Normal"/>
    <w:autoRedefine/>
    <w:semiHidden/>
    <w:rsid w:val="00A92002"/>
    <w:pPr>
      <w:ind w:left="800"/>
    </w:pPr>
  </w:style>
  <w:style w:type="paragraph" w:styleId="TOC6">
    <w:name w:val="toc 6"/>
    <w:basedOn w:val="Normal"/>
    <w:next w:val="Normal"/>
    <w:autoRedefine/>
    <w:semiHidden/>
    <w:rsid w:val="00A92002"/>
    <w:pPr>
      <w:ind w:left="1000"/>
    </w:pPr>
  </w:style>
  <w:style w:type="paragraph" w:styleId="TOC7">
    <w:name w:val="toc 7"/>
    <w:basedOn w:val="Normal"/>
    <w:next w:val="Normal"/>
    <w:autoRedefine/>
    <w:semiHidden/>
    <w:rsid w:val="00A92002"/>
    <w:pPr>
      <w:ind w:left="1200"/>
    </w:pPr>
  </w:style>
  <w:style w:type="paragraph" w:styleId="TOC8">
    <w:name w:val="toc 8"/>
    <w:basedOn w:val="Normal"/>
    <w:next w:val="Normal"/>
    <w:autoRedefine/>
    <w:semiHidden/>
    <w:rsid w:val="00A92002"/>
    <w:pPr>
      <w:ind w:left="1400"/>
    </w:pPr>
  </w:style>
  <w:style w:type="paragraph" w:styleId="TOC9">
    <w:name w:val="toc 9"/>
    <w:basedOn w:val="Normal"/>
    <w:next w:val="Normal"/>
    <w:autoRedefine/>
    <w:semiHidden/>
    <w:rsid w:val="00A92002"/>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81787C"/>
    <w:pPr>
      <w:ind w:left="720"/>
      <w:contextualSpacing/>
    </w:pPr>
  </w:style>
  <w:style w:type="character" w:customStyle="1" w:styleId="BodyTextChar">
    <w:name w:val="Body Text Char"/>
    <w:link w:val="BodyText"/>
    <w:rsid w:val="00811D8E"/>
    <w:rPr>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2002"/>
    <w:pPr>
      <w:widowControl w:val="0"/>
      <w:spacing w:line="240" w:lineRule="atLeast"/>
    </w:pPr>
    <w:rPr>
      <w:lang w:eastAsia="sr-Latn-CS"/>
    </w:rPr>
  </w:style>
  <w:style w:type="paragraph" w:styleId="Heading1">
    <w:name w:val="heading 1"/>
    <w:basedOn w:val="Normal"/>
    <w:next w:val="Normal"/>
    <w:qFormat/>
    <w:rsid w:val="00A92002"/>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A92002"/>
    <w:pPr>
      <w:numPr>
        <w:ilvl w:val="1"/>
      </w:numPr>
      <w:outlineLvl w:val="1"/>
    </w:pPr>
    <w:rPr>
      <w:sz w:val="20"/>
      <w:szCs w:val="20"/>
    </w:rPr>
  </w:style>
  <w:style w:type="paragraph" w:styleId="Heading3">
    <w:name w:val="heading 3"/>
    <w:basedOn w:val="Heading1"/>
    <w:next w:val="Normal"/>
    <w:qFormat/>
    <w:rsid w:val="00A92002"/>
    <w:pPr>
      <w:numPr>
        <w:ilvl w:val="2"/>
      </w:numPr>
      <w:outlineLvl w:val="2"/>
    </w:pPr>
    <w:rPr>
      <w:b w:val="0"/>
      <w:bCs w:val="0"/>
      <w:i/>
      <w:iCs/>
      <w:sz w:val="20"/>
      <w:szCs w:val="20"/>
    </w:rPr>
  </w:style>
  <w:style w:type="paragraph" w:styleId="Heading4">
    <w:name w:val="heading 4"/>
    <w:basedOn w:val="Heading1"/>
    <w:next w:val="Normal"/>
    <w:qFormat/>
    <w:rsid w:val="00A92002"/>
    <w:pPr>
      <w:numPr>
        <w:ilvl w:val="3"/>
      </w:numPr>
      <w:outlineLvl w:val="3"/>
    </w:pPr>
    <w:rPr>
      <w:b w:val="0"/>
      <w:bCs w:val="0"/>
      <w:sz w:val="20"/>
      <w:szCs w:val="20"/>
    </w:rPr>
  </w:style>
  <w:style w:type="paragraph" w:styleId="Heading5">
    <w:name w:val="heading 5"/>
    <w:basedOn w:val="Normal"/>
    <w:next w:val="Normal"/>
    <w:qFormat/>
    <w:rsid w:val="00A92002"/>
    <w:pPr>
      <w:numPr>
        <w:ilvl w:val="4"/>
        <w:numId w:val="1"/>
      </w:numPr>
      <w:spacing w:before="240" w:after="60"/>
      <w:ind w:left="2880"/>
      <w:outlineLvl w:val="4"/>
    </w:pPr>
    <w:rPr>
      <w:sz w:val="22"/>
      <w:szCs w:val="22"/>
    </w:rPr>
  </w:style>
  <w:style w:type="paragraph" w:styleId="Heading6">
    <w:name w:val="heading 6"/>
    <w:basedOn w:val="Normal"/>
    <w:next w:val="Normal"/>
    <w:qFormat/>
    <w:rsid w:val="00A92002"/>
    <w:pPr>
      <w:numPr>
        <w:ilvl w:val="5"/>
        <w:numId w:val="1"/>
      </w:numPr>
      <w:spacing w:before="240" w:after="60"/>
      <w:ind w:left="2880"/>
      <w:outlineLvl w:val="5"/>
    </w:pPr>
    <w:rPr>
      <w:i/>
      <w:iCs/>
      <w:sz w:val="22"/>
      <w:szCs w:val="22"/>
    </w:rPr>
  </w:style>
  <w:style w:type="paragraph" w:styleId="Heading7">
    <w:name w:val="heading 7"/>
    <w:basedOn w:val="Normal"/>
    <w:next w:val="Normal"/>
    <w:qFormat/>
    <w:rsid w:val="00A92002"/>
    <w:pPr>
      <w:numPr>
        <w:ilvl w:val="6"/>
        <w:numId w:val="1"/>
      </w:numPr>
      <w:spacing w:before="240" w:after="60"/>
      <w:ind w:left="2880"/>
      <w:outlineLvl w:val="6"/>
    </w:pPr>
  </w:style>
  <w:style w:type="paragraph" w:styleId="Heading8">
    <w:name w:val="heading 8"/>
    <w:basedOn w:val="Normal"/>
    <w:next w:val="Normal"/>
    <w:qFormat/>
    <w:rsid w:val="00A92002"/>
    <w:pPr>
      <w:numPr>
        <w:ilvl w:val="7"/>
        <w:numId w:val="1"/>
      </w:numPr>
      <w:spacing w:before="240" w:after="60"/>
      <w:ind w:left="2880"/>
      <w:outlineLvl w:val="7"/>
    </w:pPr>
    <w:rPr>
      <w:i/>
      <w:iCs/>
    </w:rPr>
  </w:style>
  <w:style w:type="paragraph" w:styleId="Heading9">
    <w:name w:val="heading 9"/>
    <w:basedOn w:val="Normal"/>
    <w:next w:val="Normal"/>
    <w:qFormat/>
    <w:rsid w:val="00A92002"/>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92002"/>
    <w:pPr>
      <w:spacing w:before="80"/>
      <w:ind w:left="720"/>
      <w:jc w:val="both"/>
    </w:pPr>
    <w:rPr>
      <w:color w:val="000000"/>
      <w:lang w:val="en-AU"/>
    </w:rPr>
  </w:style>
  <w:style w:type="paragraph" w:styleId="Title">
    <w:name w:val="Title"/>
    <w:basedOn w:val="Normal"/>
    <w:next w:val="Normal"/>
    <w:qFormat/>
    <w:rsid w:val="00A92002"/>
    <w:pPr>
      <w:spacing w:line="240" w:lineRule="auto"/>
      <w:jc w:val="center"/>
    </w:pPr>
    <w:rPr>
      <w:rFonts w:ascii="Arial" w:hAnsi="Arial" w:cs="Arial"/>
      <w:b/>
      <w:bCs/>
      <w:sz w:val="36"/>
      <w:szCs w:val="36"/>
    </w:rPr>
  </w:style>
  <w:style w:type="paragraph" w:styleId="Subtitle">
    <w:name w:val="Subtitle"/>
    <w:basedOn w:val="Normal"/>
    <w:qFormat/>
    <w:rsid w:val="00A92002"/>
    <w:pPr>
      <w:spacing w:after="60"/>
      <w:jc w:val="center"/>
    </w:pPr>
    <w:rPr>
      <w:rFonts w:ascii="Arial" w:hAnsi="Arial" w:cs="Arial"/>
      <w:i/>
      <w:iCs/>
      <w:sz w:val="36"/>
      <w:szCs w:val="36"/>
      <w:lang w:val="en-AU"/>
    </w:rPr>
  </w:style>
  <w:style w:type="paragraph" w:styleId="NormalIndent">
    <w:name w:val="Normal Indent"/>
    <w:basedOn w:val="Normal"/>
    <w:rsid w:val="00A92002"/>
    <w:pPr>
      <w:ind w:left="900" w:hanging="900"/>
    </w:pPr>
  </w:style>
  <w:style w:type="paragraph" w:styleId="TOC1">
    <w:name w:val="toc 1"/>
    <w:basedOn w:val="Normal"/>
    <w:next w:val="Normal"/>
    <w:semiHidden/>
    <w:rsid w:val="00A92002"/>
    <w:pPr>
      <w:tabs>
        <w:tab w:val="right" w:pos="9360"/>
      </w:tabs>
      <w:spacing w:before="240" w:after="60"/>
      <w:ind w:right="720"/>
    </w:pPr>
  </w:style>
  <w:style w:type="paragraph" w:styleId="TOC2">
    <w:name w:val="toc 2"/>
    <w:basedOn w:val="Normal"/>
    <w:next w:val="Normal"/>
    <w:semiHidden/>
    <w:rsid w:val="00A92002"/>
    <w:pPr>
      <w:tabs>
        <w:tab w:val="right" w:pos="9360"/>
      </w:tabs>
      <w:ind w:left="432" w:right="720"/>
    </w:pPr>
  </w:style>
  <w:style w:type="paragraph" w:styleId="TOC3">
    <w:name w:val="toc 3"/>
    <w:basedOn w:val="Normal"/>
    <w:next w:val="Normal"/>
    <w:semiHidden/>
    <w:rsid w:val="00A92002"/>
    <w:pPr>
      <w:tabs>
        <w:tab w:val="right" w:pos="9360"/>
      </w:tabs>
      <w:ind w:left="864"/>
    </w:pPr>
  </w:style>
  <w:style w:type="paragraph" w:styleId="Header">
    <w:name w:val="header"/>
    <w:basedOn w:val="Normal"/>
    <w:rsid w:val="00A92002"/>
    <w:pPr>
      <w:tabs>
        <w:tab w:val="center" w:pos="4320"/>
        <w:tab w:val="right" w:pos="8640"/>
      </w:tabs>
    </w:pPr>
  </w:style>
  <w:style w:type="paragraph" w:styleId="Footer">
    <w:name w:val="footer"/>
    <w:basedOn w:val="Normal"/>
    <w:rsid w:val="00A92002"/>
    <w:pPr>
      <w:tabs>
        <w:tab w:val="center" w:pos="4320"/>
        <w:tab w:val="right" w:pos="8640"/>
      </w:tabs>
    </w:pPr>
  </w:style>
  <w:style w:type="character" w:styleId="PageNumber">
    <w:name w:val="page number"/>
    <w:basedOn w:val="DefaultParagraphFont"/>
    <w:rsid w:val="00A92002"/>
  </w:style>
  <w:style w:type="character" w:styleId="CommentReference">
    <w:name w:val="annotation reference"/>
    <w:basedOn w:val="DefaultParagraphFont"/>
    <w:semiHidden/>
    <w:rsid w:val="00A92002"/>
    <w:rPr>
      <w:color w:val="FF00FF"/>
      <w:sz w:val="16"/>
      <w:szCs w:val="16"/>
    </w:rPr>
  </w:style>
  <w:style w:type="paragraph" w:styleId="CommentText">
    <w:name w:val="annotation text"/>
    <w:basedOn w:val="Normal"/>
    <w:semiHidden/>
    <w:rsid w:val="00A92002"/>
    <w:pPr>
      <w:spacing w:line="240" w:lineRule="auto"/>
    </w:pPr>
  </w:style>
  <w:style w:type="paragraph" w:customStyle="1" w:styleId="Tabletext">
    <w:name w:val="Tabletext"/>
    <w:basedOn w:val="Normal"/>
    <w:rsid w:val="00A92002"/>
    <w:pPr>
      <w:keepLines/>
      <w:spacing w:after="120"/>
    </w:pPr>
  </w:style>
  <w:style w:type="paragraph" w:styleId="BodyText">
    <w:name w:val="Body Text"/>
    <w:basedOn w:val="Normal"/>
    <w:link w:val="BodyTextChar"/>
    <w:rsid w:val="00A92002"/>
    <w:pPr>
      <w:keepLines/>
      <w:spacing w:after="120"/>
      <w:ind w:left="720"/>
    </w:pPr>
  </w:style>
  <w:style w:type="character" w:customStyle="1" w:styleId="SoDAField">
    <w:name w:val="SoDA Field"/>
    <w:basedOn w:val="DefaultParagraphFont"/>
    <w:rsid w:val="00A92002"/>
    <w:rPr>
      <w:color w:val="0000FF"/>
    </w:rPr>
  </w:style>
  <w:style w:type="paragraph" w:customStyle="1" w:styleId="NormalIndent0">
    <w:name w:val="NormalIndent"/>
    <w:basedOn w:val="Normal"/>
    <w:rsid w:val="00A92002"/>
    <w:pPr>
      <w:tabs>
        <w:tab w:val="left" w:pos="2835"/>
      </w:tabs>
      <w:spacing w:line="240" w:lineRule="auto"/>
      <w:ind w:left="567"/>
    </w:pPr>
  </w:style>
  <w:style w:type="paragraph" w:styleId="Caption">
    <w:name w:val="caption"/>
    <w:basedOn w:val="Normal"/>
    <w:next w:val="Normal"/>
    <w:qFormat/>
    <w:rsid w:val="00A92002"/>
    <w:pPr>
      <w:spacing w:before="120" w:after="120" w:line="240" w:lineRule="auto"/>
    </w:pPr>
    <w:rPr>
      <w:rFonts w:ascii="Arial" w:hAnsi="Arial" w:cs="Arial"/>
    </w:rPr>
  </w:style>
  <w:style w:type="paragraph" w:styleId="BodyTextIndent">
    <w:name w:val="Body Text Indent"/>
    <w:basedOn w:val="Normal"/>
    <w:rsid w:val="00A92002"/>
    <w:pPr>
      <w:spacing w:line="240" w:lineRule="auto"/>
      <w:ind w:left="270"/>
    </w:pPr>
    <w:rPr>
      <w:kern w:val="28"/>
    </w:rPr>
  </w:style>
  <w:style w:type="paragraph" w:customStyle="1" w:styleId="SectionTitle">
    <w:name w:val="Section Title"/>
    <w:basedOn w:val="Normal"/>
    <w:next w:val="Normal"/>
    <w:rsid w:val="00A92002"/>
    <w:pPr>
      <w:spacing w:before="240" w:after="60" w:line="240" w:lineRule="auto"/>
    </w:pPr>
    <w:rPr>
      <w:rFonts w:ascii="Arial" w:hAnsi="Arial" w:cs="Arial"/>
      <w:kern w:val="28"/>
      <w:sz w:val="24"/>
      <w:szCs w:val="24"/>
    </w:rPr>
  </w:style>
  <w:style w:type="paragraph" w:styleId="FootnoteText">
    <w:name w:val="footnote text"/>
    <w:basedOn w:val="Normal"/>
    <w:semiHidden/>
    <w:rsid w:val="00A92002"/>
  </w:style>
  <w:style w:type="character" w:styleId="FootnoteReference">
    <w:name w:val="footnote reference"/>
    <w:basedOn w:val="DefaultParagraphFont"/>
    <w:semiHidden/>
    <w:rsid w:val="00A92002"/>
    <w:rPr>
      <w:vertAlign w:val="superscript"/>
    </w:rPr>
  </w:style>
  <w:style w:type="paragraph" w:styleId="TOC4">
    <w:name w:val="toc 4"/>
    <w:basedOn w:val="Normal"/>
    <w:next w:val="Normal"/>
    <w:autoRedefine/>
    <w:semiHidden/>
    <w:rsid w:val="00A92002"/>
    <w:pPr>
      <w:ind w:left="600"/>
    </w:pPr>
  </w:style>
  <w:style w:type="paragraph" w:styleId="TOC5">
    <w:name w:val="toc 5"/>
    <w:basedOn w:val="Normal"/>
    <w:next w:val="Normal"/>
    <w:autoRedefine/>
    <w:semiHidden/>
    <w:rsid w:val="00A92002"/>
    <w:pPr>
      <w:ind w:left="800"/>
    </w:pPr>
  </w:style>
  <w:style w:type="paragraph" w:styleId="TOC6">
    <w:name w:val="toc 6"/>
    <w:basedOn w:val="Normal"/>
    <w:next w:val="Normal"/>
    <w:autoRedefine/>
    <w:semiHidden/>
    <w:rsid w:val="00A92002"/>
    <w:pPr>
      <w:ind w:left="1000"/>
    </w:pPr>
  </w:style>
  <w:style w:type="paragraph" w:styleId="TOC7">
    <w:name w:val="toc 7"/>
    <w:basedOn w:val="Normal"/>
    <w:next w:val="Normal"/>
    <w:autoRedefine/>
    <w:semiHidden/>
    <w:rsid w:val="00A92002"/>
    <w:pPr>
      <w:ind w:left="1200"/>
    </w:pPr>
  </w:style>
  <w:style w:type="paragraph" w:styleId="TOC8">
    <w:name w:val="toc 8"/>
    <w:basedOn w:val="Normal"/>
    <w:next w:val="Normal"/>
    <w:autoRedefine/>
    <w:semiHidden/>
    <w:rsid w:val="00A92002"/>
    <w:pPr>
      <w:ind w:left="1400"/>
    </w:pPr>
  </w:style>
  <w:style w:type="paragraph" w:styleId="TOC9">
    <w:name w:val="toc 9"/>
    <w:basedOn w:val="Normal"/>
    <w:next w:val="Normal"/>
    <w:autoRedefine/>
    <w:semiHidden/>
    <w:rsid w:val="00A92002"/>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81787C"/>
    <w:pPr>
      <w:ind w:left="720"/>
      <w:contextualSpacing/>
    </w:pPr>
  </w:style>
  <w:style w:type="character" w:customStyle="1" w:styleId="BodyTextChar">
    <w:name w:val="Body Text Char"/>
    <w:link w:val="BodyText"/>
    <w:rsid w:val="00811D8E"/>
    <w:rPr>
      <w:lang w:eastAsia="sr-Latn-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AA2E5-739B-4056-A3D8-484DD29E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Windows User</cp:lastModifiedBy>
  <cp:revision>2</cp:revision>
  <cp:lastPrinted>1999-03-22T14:50:00Z</cp:lastPrinted>
  <dcterms:created xsi:type="dcterms:W3CDTF">2019-04-15T18:45:00Z</dcterms:created>
  <dcterms:modified xsi:type="dcterms:W3CDTF">2019-04-15T18:45:00Z</dcterms:modified>
</cp:coreProperties>
</file>