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PC Press dokumentacija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Kada kliknemo na dugme “</w:t>
      </w:r>
      <w:r w:rsidDel="00000000" w:rsidR="00000000" w:rsidRPr="00000000">
        <w:rPr>
          <w:b w:val="1"/>
          <w:rtl w:val="0"/>
        </w:rPr>
        <w:t xml:space="preserve">PRODAVNICA</w:t>
      </w:r>
      <w:r w:rsidDel="00000000" w:rsidR="00000000" w:rsidRPr="00000000">
        <w:rPr>
          <w:rtl w:val="0"/>
        </w:rPr>
        <w:t xml:space="preserve">” otvara se “Prodavnica” sekcija u novom tab-u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 bismo porucili casopis moramo da stikliramo </w:t>
      </w:r>
      <w:r w:rsidDel="00000000" w:rsidR="00000000" w:rsidRPr="00000000">
        <w:rPr>
          <w:b w:val="1"/>
          <w:rtl w:val="0"/>
        </w:rPr>
        <w:t xml:space="preserve">checkbox</w:t>
      </w:r>
      <w:r w:rsidDel="00000000" w:rsidR="00000000" w:rsidRPr="00000000">
        <w:rPr>
          <w:rtl w:val="0"/>
        </w:rPr>
        <w:t xml:space="preserve"> pored tog casopisa. Nakon stikliranja checkbox-a desava se sledece: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Polje oko casopisa dobija svetlo plavu boju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Ako je u pitanju casopis sa kolicinom - otvara se  polje “Kolicina” i ima default-nu vrednost “1”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Ako je u pitanju casopis sa padajucim menijem - dobijamo padajuci meni koji se zove </w:t>
      </w:r>
      <w:r w:rsidDel="00000000" w:rsidR="00000000" w:rsidRPr="00000000">
        <w:rPr>
          <w:b w:val="1"/>
          <w:rtl w:val="0"/>
        </w:rPr>
        <w:t xml:space="preserve">“Izaberite brojeve”</w:t>
      </w:r>
      <w:r w:rsidDel="00000000" w:rsidR="00000000" w:rsidRPr="00000000">
        <w:rPr>
          <w:rtl w:val="0"/>
        </w:rPr>
        <w:t xml:space="preserve"> i uvek je prvi casopis odozgo default-ni odabir </w:t>
      </w:r>
    </w:p>
    <w:p w:rsidR="00000000" w:rsidDel="00000000" w:rsidP="00000000" w:rsidRDefault="00000000" w:rsidRPr="00000000" w14:paraId="00000008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Polje </w:t>
      </w:r>
      <w:r w:rsidDel="00000000" w:rsidR="00000000" w:rsidRPr="00000000">
        <w:rPr>
          <w:b w:val="1"/>
          <w:rtl w:val="0"/>
        </w:rPr>
        <w:t xml:space="preserve">“Kolicina</w:t>
      </w:r>
      <w:r w:rsidDel="00000000" w:rsidR="00000000" w:rsidRPr="00000000">
        <w:rPr>
          <w:rtl w:val="0"/>
        </w:rPr>
        <w:t xml:space="preserve">” - mandatory polje, prihvata samo brojeve od 1 do 100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Kada  kliknemo na dugme </w:t>
      </w:r>
      <w:r w:rsidDel="00000000" w:rsidR="00000000" w:rsidRPr="00000000">
        <w:rPr>
          <w:b w:val="1"/>
          <w:rtl w:val="0"/>
        </w:rPr>
        <w:t xml:space="preserve">“KUPUJEM</w:t>
      </w:r>
      <w:r w:rsidDel="00000000" w:rsidR="00000000" w:rsidRPr="00000000">
        <w:rPr>
          <w:rtl w:val="0"/>
        </w:rPr>
        <w:t xml:space="preserve">” otvara se pop-up window “Narudzbenica” . U zaglavlju ovog prozora dobijamo sledece informacije : </w:t>
      </w:r>
      <w:r w:rsidDel="00000000" w:rsidR="00000000" w:rsidRPr="00000000">
        <w:rPr>
          <w:i w:val="1"/>
          <w:rtl w:val="0"/>
        </w:rPr>
        <w:t xml:space="preserve">Izabrali ste (ime casopisa), Kolicina, Cena, Iznos, Ukupan iznos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Koristimo samo opciju </w:t>
      </w:r>
      <w:r w:rsidDel="00000000" w:rsidR="00000000" w:rsidRPr="00000000">
        <w:rPr>
          <w:b w:val="1"/>
          <w:rtl w:val="0"/>
        </w:rPr>
        <w:t xml:space="preserve">“Placam uplatnicom”</w:t>
      </w:r>
      <w:r w:rsidDel="00000000" w:rsidR="00000000" w:rsidRPr="00000000">
        <w:rPr>
          <w:rtl w:val="0"/>
        </w:rPr>
        <w:t xml:space="preserve">, koja je izabrana po default-u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Ime i prezime”</w:t>
      </w:r>
      <w:r w:rsidDel="00000000" w:rsidR="00000000" w:rsidRPr="00000000">
        <w:rPr>
          <w:rtl w:val="0"/>
        </w:rPr>
        <w:t xml:space="preserve"> polje - mandatory polje, prihvata velika i mala slova i mora da postoji razmak izmedju 2 unosa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“Ulica i broj</w:t>
      </w:r>
      <w:r w:rsidDel="00000000" w:rsidR="00000000" w:rsidRPr="00000000">
        <w:rPr>
          <w:rtl w:val="0"/>
        </w:rPr>
        <w:t xml:space="preserve">” polje - mandatory polje, prihvata sve karaktere i mora da postoji razmak izmedju 2 unosa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Polja </w:t>
      </w:r>
      <w:r w:rsidDel="00000000" w:rsidR="00000000" w:rsidRPr="00000000">
        <w:rPr>
          <w:b w:val="1"/>
          <w:rtl w:val="0"/>
        </w:rPr>
        <w:t xml:space="preserve">“Postanski broj”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b w:val="1"/>
          <w:rtl w:val="0"/>
        </w:rPr>
        <w:t xml:space="preserve">“Grad” </w:t>
      </w:r>
      <w:r w:rsidDel="00000000" w:rsidR="00000000" w:rsidRPr="00000000">
        <w:rPr>
          <w:rtl w:val="0"/>
        </w:rPr>
        <w:t xml:space="preserve">su mandatory i trebalo bi da su sinhronizovana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Ako se unesu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b w:val="1"/>
          <w:color w:val="00ff00"/>
          <w:rtl w:val="0"/>
        </w:rPr>
        <w:t xml:space="preserve">odgovarajuci inputi</w:t>
      </w:r>
      <w:r w:rsidDel="00000000" w:rsidR="00000000" w:rsidRPr="00000000">
        <w:rPr>
          <w:rtl w:val="0"/>
        </w:rPr>
        <w:t xml:space="preserve"> u ova polja, porudzbina treba da uspe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Ako se unesu </w:t>
      </w:r>
      <w:r w:rsidDel="00000000" w:rsidR="00000000" w:rsidRPr="00000000">
        <w:rPr>
          <w:b w:val="1"/>
          <w:color w:val="ff0000"/>
          <w:rtl w:val="0"/>
        </w:rPr>
        <w:t xml:space="preserve">neodgovarajuci inputi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polja ce pocrveneti cim predjemo u sledece polje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“Telefon” </w:t>
      </w:r>
      <w:r w:rsidDel="00000000" w:rsidR="00000000" w:rsidRPr="00000000">
        <w:rPr>
          <w:rtl w:val="0"/>
        </w:rPr>
        <w:t xml:space="preserve">polje - mandatory polje prihvata samo 9 ili 10 cifara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“Email”</w:t>
      </w:r>
      <w:r w:rsidDel="00000000" w:rsidR="00000000" w:rsidRPr="00000000">
        <w:rPr>
          <w:rtl w:val="0"/>
        </w:rPr>
        <w:t xml:space="preserve"> polje - mandatory polje prihvata validnu e-mail formu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“Napomena”</w:t>
      </w:r>
      <w:r w:rsidDel="00000000" w:rsidR="00000000" w:rsidRPr="00000000">
        <w:rPr>
          <w:rtl w:val="0"/>
        </w:rPr>
        <w:t xml:space="preserve"> polje - opciono polje, prihvata sve karaktere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Kada kliknemo na dugme </w:t>
      </w:r>
      <w:r w:rsidDel="00000000" w:rsidR="00000000" w:rsidRPr="00000000">
        <w:rPr>
          <w:b w:val="1"/>
          <w:rtl w:val="0"/>
        </w:rPr>
        <w:t xml:space="preserve">“Narucujem” , </w:t>
      </w:r>
      <w:r w:rsidDel="00000000" w:rsidR="00000000" w:rsidRPr="00000000">
        <w:rPr>
          <w:rtl w:val="0"/>
        </w:rPr>
        <w:t xml:space="preserve">desava se sledece: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Ako su uneti podaci </w:t>
      </w:r>
      <w:r w:rsidDel="00000000" w:rsidR="00000000" w:rsidRPr="00000000">
        <w:rPr>
          <w:b w:val="1"/>
          <w:color w:val="00ff00"/>
          <w:rtl w:val="0"/>
        </w:rPr>
        <w:t xml:space="preserve">validni</w:t>
      </w:r>
      <w:r w:rsidDel="00000000" w:rsidR="00000000" w:rsidRPr="00000000">
        <w:rPr>
          <w:rtl w:val="0"/>
        </w:rPr>
        <w:t xml:space="preserve">, porudzbina je uspesna i dobijamo predracun stranicu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Ako su uneti podaci </w:t>
      </w:r>
      <w:r w:rsidDel="00000000" w:rsidR="00000000" w:rsidRPr="00000000">
        <w:rPr>
          <w:b w:val="1"/>
          <w:color w:val="ff0000"/>
          <w:rtl w:val="0"/>
        </w:rPr>
        <w:t xml:space="preserve">nevalidni</w:t>
      </w:r>
      <w:r w:rsidDel="00000000" w:rsidR="00000000" w:rsidRPr="00000000">
        <w:rPr>
          <w:rtl w:val="0"/>
        </w:rPr>
        <w:t xml:space="preserve">, dobijamo odgovarajucu gresku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