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ackground w:color="ffffff">
    <v:background id="_x0000_s1025" o:bwmode="white" filled="t"/>
  </w:background>
  <w:body>
    <w:p w:rsidR="00973BD0">
      <w:pPr>
        <w:spacing w:line="0" w:lineRule="atLeast"/>
        <w:ind w:right="20"/>
        <w:jc w:val="center"/>
        <w:rPr>
          <w:rFonts w:ascii="Cambria" w:eastAsia="Cambria" w:hAnsi="Cambria"/>
        </w:rPr>
      </w:pPr>
      <w:bookmarkStart w:id="0" w:name="page1"/>
      <w:bookmarkEnd w:id="0"/>
      <w:r>
        <w:rPr>
          <w:rFonts w:ascii="Cambria" w:eastAsia="Cambria" w:hAnsi="Cambria"/>
        </w:rPr>
        <w:t>Објектно оријентисано програмирање 2</w:t>
      </w:r>
    </w:p>
    <w:p w:rsidR="00973BD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0" w:lineRule="atLeast"/>
        <w:ind w:right="20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- Домаћи задатак -</w:t>
      </w:r>
    </w:p>
    <w:p w:rsidR="00973BD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</w:rPr>
        <w:pict>
          <v:line id="_x0000_s1026" style="position:absolute;z-index:-251658240" from="1pt,5.65pt" to="465.8pt,5.65pt"/>
        </w:pict>
      </w: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334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0" w:lineRule="atLeast"/>
        <w:ind w:left="720"/>
        <w:rPr>
          <w:rFonts w:ascii="Cambria" w:eastAsia="Cambria" w:hAnsi="Cambria"/>
          <w:color w:val="17365D"/>
          <w:sz w:val="52"/>
        </w:rPr>
      </w:pPr>
      <w:r>
        <w:rPr>
          <w:rFonts w:ascii="Cambria" w:eastAsia="Cambria" w:hAnsi="Cambria"/>
          <w:color w:val="17365D"/>
          <w:sz w:val="52"/>
        </w:rPr>
        <w:t>Домаћи</w:t>
      </w:r>
    </w:p>
    <w:p w:rsidR="00973BD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color w:val="17365D"/>
          <w:sz w:val="52"/>
        </w:rPr>
        <w:pict>
          <v:line id="_x0000_s1027" style="position:absolute;z-index:-251657216" from="-1.55pt,4.65pt" to="471.65pt,4.65pt" strokecolor="#4f81bc" strokeweight="0.95pt"/>
        </w:pict>
      </w:r>
    </w:p>
    <w:p w:rsidR="00973BD0">
      <w:pPr>
        <w:spacing w:line="351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75" w:lineRule="auto"/>
        <w:ind w:right="20" w:firstLine="718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Пре него што почнете прочитајте поглавље</w:t>
      </w:r>
      <w:r>
        <w:rPr>
          <w:rFonts w:ascii="Cambria" w:eastAsia="Cambria" w:hAnsi="Cambria"/>
          <w:color w:val="0000FF"/>
          <w:sz w:val="24"/>
        </w:rPr>
        <w:t xml:space="preserve"> </w:t>
      </w:r>
      <w:hyperlink w:anchor="page6" w:history="1">
        <w:r>
          <w:rPr>
            <w:rFonts w:ascii="Cambria" w:eastAsia="Cambria" w:hAnsi="Cambria"/>
            <w:color w:val="0000FF"/>
            <w:sz w:val="24"/>
            <w:u w:val="single"/>
          </w:rPr>
          <w:t>УПУТСВО</w:t>
        </w:r>
        <w:r>
          <w:rPr>
            <w:rFonts w:ascii="Cambria" w:eastAsia="Cambria" w:hAnsi="Cambria"/>
            <w:sz w:val="24"/>
            <w:u w:val="single"/>
          </w:rPr>
          <w:t xml:space="preserve"> </w:t>
        </w:r>
      </w:hyperlink>
      <w:r>
        <w:rPr>
          <w:rFonts w:ascii="Cambria" w:eastAsia="Cambria" w:hAnsi="Cambria"/>
          <w:sz w:val="24"/>
        </w:rPr>
        <w:t>на крају овог документа. Ту ћете пронаћи упутства како да попуните овај документ и како треба да доставите своја решења задатака из овог домаћег.</w:t>
      </w: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0" w:lineRule="atLeast"/>
        <w:ind w:left="1440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ЗАДАЦИ</w:t>
      </w: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973BD0">
      <w:pPr>
        <w:numPr>
          <w:ilvl w:val="0"/>
          <w:numId w:val="1"/>
        </w:numPr>
        <w:tabs>
          <w:tab w:val="left" w:pos="1440"/>
        </w:tabs>
        <w:spacing w:line="359" w:lineRule="auto"/>
        <w:ind w:left="1440" w:hanging="493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Прочитајте поглавља 2 и 3 књиге Бјарнеа Строуструпа „</w:t>
      </w:r>
      <w:r>
        <w:rPr>
          <w:rFonts w:ascii="Cambria" w:eastAsia="Cambria" w:hAnsi="Cambria"/>
          <w:i/>
          <w:sz w:val="24"/>
        </w:rPr>
        <w:t>Programming Principles and Practices C++"</w:t>
      </w:r>
      <w:r>
        <w:rPr>
          <w:rFonts w:ascii="Cambria" w:eastAsia="Cambria" w:hAnsi="Cambria"/>
          <w:sz w:val="24"/>
        </w:rPr>
        <w:t>. Научите значења свих појмова из тих</w:t>
      </w:r>
      <w:r>
        <w:rPr>
          <w:rFonts w:ascii="Cambria" w:eastAsia="Cambria" w:hAnsi="Cambria"/>
          <w:i/>
          <w:sz w:val="24"/>
        </w:rPr>
        <w:t xml:space="preserve"> </w:t>
      </w:r>
      <w:r>
        <w:rPr>
          <w:rFonts w:ascii="Cambria" w:eastAsia="Cambria" w:hAnsi="Cambria"/>
          <w:sz w:val="24"/>
        </w:rPr>
        <w:t>поглавља одговорите на следећа питања:</w:t>
      </w:r>
    </w:p>
    <w:p w:rsidR="00973BD0">
      <w:pPr>
        <w:numPr>
          <w:ilvl w:val="1"/>
          <w:numId w:val="1"/>
        </w:numPr>
        <w:tabs>
          <w:tab w:val="left" w:pos="2160"/>
        </w:tabs>
        <w:spacing w:line="0" w:lineRule="atLeast"/>
        <w:ind w:left="216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Набројте четири дела дефиниције функције:</w:t>
      </w:r>
    </w:p>
    <w:p w:rsidR="00973BD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sz w:val="24"/>
        </w:rPr>
        <w:pict>
          <v:line id="_x0000_s1028" style="position:absolute;z-index:-251656192" from="475.85pt,7.2pt" to="475.85pt,94.6pt" strokecolor="#000009" strokeweight="0.48pt"/>
        </w:pict>
      </w:r>
      <w:r>
        <w:rPr>
          <w:rFonts w:ascii="Cambria" w:eastAsia="Cambria" w:hAnsi="Cambria"/>
          <w:sz w:val="24"/>
        </w:rPr>
        <w:pict>
          <v:line id="_x0000_s1029" style="position:absolute;z-index:-251655168" from="43.6pt,7.45pt" to="476.05pt,7.45pt" strokecolor="#000009" strokeweight="0.48pt"/>
        </w:pict>
      </w:r>
      <w:r>
        <w:rPr>
          <w:rFonts w:ascii="Cambria" w:eastAsia="Cambria" w:hAnsi="Cambria"/>
          <w:sz w:val="24"/>
        </w:rPr>
        <w:pict>
          <v:line id="_x0000_s1030" style="position:absolute;z-index:-251654144" from="43.85pt,7.2pt" to="43.85pt,94.6pt" strokecolor="#000009" strokeweight="0.48pt"/>
        </w:pict>
      </w:r>
      <w:r>
        <w:rPr>
          <w:rFonts w:ascii="Cambria" w:eastAsia="Cambria" w:hAnsi="Cambria"/>
          <w:sz w:val="24"/>
        </w:rPr>
        <w:pict>
          <v:line id="_x0000_s1031" style="position:absolute;z-index:-251653120" from="43.6pt,94.35pt" to="476.05pt,94.35pt" strokecolor="#000009" strokeweight="0.48pt"/>
        </w:pict>
      </w:r>
    </w:p>
    <w:p w:rsidR="00973BD0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973BD0" w:rsidRPr="003357B4" w:rsidP="003357B4">
      <w:pPr>
        <w:numPr>
          <w:ilvl w:val="0"/>
          <w:numId w:val="11"/>
        </w:numPr>
        <w:spacing w:line="0" w:lineRule="atLeast"/>
        <w:rPr>
          <w:rFonts w:ascii="Cambria" w:eastAsia="Cambria" w:hAnsi="Cambria"/>
          <w:sz w:val="24"/>
        </w:rPr>
      </w:pPr>
      <w:r w:rsidR="003357B4">
        <w:rPr>
          <w:rFonts w:ascii="Cambria" w:eastAsia="Cambria" w:hAnsi="Cambria"/>
          <w:sz w:val="24"/>
        </w:rPr>
        <w:t>Повратни тип</w:t>
      </w:r>
    </w:p>
    <w:p w:rsidR="00973BD0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973BD0" w:rsidRPr="003357B4" w:rsidP="003357B4">
      <w:pPr>
        <w:numPr>
          <w:ilvl w:val="0"/>
          <w:numId w:val="11"/>
        </w:numPr>
        <w:spacing w:line="0" w:lineRule="atLeast"/>
        <w:rPr>
          <w:rFonts w:ascii="Cambria" w:eastAsia="Cambria" w:hAnsi="Cambria"/>
          <w:sz w:val="24"/>
        </w:rPr>
      </w:pPr>
      <w:r w:rsidR="003357B4">
        <w:rPr>
          <w:rFonts w:ascii="Cambria" w:eastAsia="Cambria" w:hAnsi="Cambria"/>
          <w:sz w:val="24"/>
        </w:rPr>
        <w:t>Назив функције</w:t>
      </w:r>
    </w:p>
    <w:p w:rsidR="00973BD0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973BD0" w:rsidRPr="003357B4" w:rsidP="003357B4">
      <w:pPr>
        <w:numPr>
          <w:ilvl w:val="0"/>
          <w:numId w:val="11"/>
        </w:numPr>
        <w:spacing w:line="0" w:lineRule="atLeast"/>
        <w:rPr>
          <w:rFonts w:ascii="Cambria" w:eastAsia="Cambria" w:hAnsi="Cambria"/>
          <w:sz w:val="24"/>
        </w:rPr>
      </w:pPr>
      <w:r w:rsidR="003357B4">
        <w:rPr>
          <w:rFonts w:ascii="Cambria" w:eastAsia="Cambria" w:hAnsi="Cambria"/>
          <w:sz w:val="24"/>
        </w:rPr>
        <w:t>Аргументи</w:t>
      </w:r>
    </w:p>
    <w:p w:rsidR="00973BD0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973BD0" w:rsidRPr="003357B4" w:rsidP="003357B4">
      <w:pPr>
        <w:numPr>
          <w:ilvl w:val="0"/>
          <w:numId w:val="11"/>
        </w:numPr>
        <w:spacing w:line="0" w:lineRule="atLeast"/>
        <w:rPr>
          <w:rFonts w:ascii="Cambria" w:eastAsia="Cambria" w:hAnsi="Cambria"/>
          <w:sz w:val="24"/>
        </w:rPr>
      </w:pPr>
      <w:r w:rsidR="003357B4">
        <w:rPr>
          <w:rFonts w:ascii="Cambria" w:eastAsia="Cambria" w:hAnsi="Cambria"/>
          <w:sz w:val="24"/>
        </w:rPr>
        <w:t>Тело функције</w:t>
      </w:r>
    </w:p>
    <w:p w:rsidR="00973BD0">
      <w:pPr>
        <w:spacing w:line="138" w:lineRule="exact"/>
        <w:rPr>
          <w:rFonts w:ascii="Times New Roman" w:eastAsia="Times New Roman" w:hAnsi="Times New Roman"/>
          <w:sz w:val="24"/>
        </w:rPr>
      </w:pPr>
    </w:p>
    <w:p w:rsidR="00973BD0">
      <w:pPr>
        <w:numPr>
          <w:ilvl w:val="0"/>
          <w:numId w:val="2"/>
        </w:numPr>
        <w:tabs>
          <w:tab w:val="left" w:pos="2158"/>
        </w:tabs>
        <w:spacing w:line="357" w:lineRule="auto"/>
        <w:ind w:left="2160" w:right="8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Приликом учитавања са стандардног улаза, шта означава крај једног уноса за целе бројеве и знаковне низове?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 w:rsidRPr="00F3561F" w:rsidP="00F3561F">
      <w:pPr>
        <w:spacing w:line="200" w:lineRule="exact"/>
        <w:ind w:left="1440"/>
        <w:rPr>
          <w:rFonts w:ascii="Cambria" w:eastAsia="Cambria" w:hAnsi="Cambria"/>
          <w:sz w:val="24"/>
        </w:rPr>
      </w:pPr>
      <w:r w:rsidR="00F3561F">
        <w:rPr>
          <w:rFonts w:ascii="Cambria" w:eastAsia="Cambria" w:hAnsi="Cambria"/>
          <w:sz w:val="24"/>
        </w:rPr>
        <w:t xml:space="preserve">Специјални карактер </w:t>
      </w:r>
      <w:r w:rsidR="00F3561F">
        <w:rPr>
          <w:rFonts w:ascii="Cambria" w:eastAsia="Cambria" w:hAnsi="Cambria"/>
          <w:sz w:val="24"/>
        </w:rPr>
        <w:t>\n (end of line)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>
      <w:pPr>
        <w:spacing w:line="282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2"/>
        </w:numPr>
        <w:tabs>
          <w:tab w:val="left" w:pos="2160"/>
        </w:tabs>
        <w:spacing w:line="0" w:lineRule="atLeast"/>
        <w:ind w:left="216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Шта је објекат?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 w:rsidRPr="008553C1" w:rsidP="008553C1">
      <w:pPr>
        <w:spacing w:line="200" w:lineRule="exact"/>
        <w:ind w:left="1440"/>
        <w:rPr>
          <w:rFonts w:ascii="Cambria" w:eastAsia="Cambria" w:hAnsi="Cambria"/>
          <w:sz w:val="24"/>
        </w:rPr>
      </w:pPr>
      <w:r w:rsidR="008553C1">
        <w:rPr>
          <w:rFonts w:ascii="Cambria" w:eastAsia="Cambria" w:hAnsi="Cambria"/>
          <w:sz w:val="24"/>
        </w:rPr>
        <w:t xml:space="preserve"> </w:t>
      </w:r>
      <w:r w:rsidR="008553C1">
        <w:rPr>
          <w:rFonts w:ascii="Cambria" w:eastAsia="Cambria" w:hAnsi="Cambria"/>
          <w:sz w:val="24"/>
        </w:rPr>
        <w:t>Део меморије који може да садржи вредност одређеног типа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>
      <w:pPr>
        <w:spacing w:line="217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2"/>
        </w:numPr>
        <w:tabs>
          <w:tab w:val="left" w:pos="2160"/>
        </w:tabs>
        <w:spacing w:line="0" w:lineRule="atLeast"/>
        <w:ind w:left="216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Шта је литерал? Наведите неколико типова литерала.</w:t>
      </w:r>
    </w:p>
    <w:p w:rsidR="00973BD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433.4pt;height:46.2pt;margin-top:-123.3pt;margin-left:43.1pt;position:absolute;z-index:-251652096">
            <v:imagedata r:id="rId4" o:title=""/>
          </v:shape>
        </w:pict>
      </w:r>
      <w:r>
        <w:rPr>
          <w:rFonts w:ascii="Cambria" w:eastAsia="Cambria" w:hAnsi="Cambria"/>
          <w:sz w:val="24"/>
        </w:rPr>
        <w:pict>
          <v:shape id="_x0000_s1033" type="#_x0000_t75" style="width:433.4pt;height:46.05pt;margin-top:-58.35pt;margin-left:43.1pt;position:absolute;z-index:-251651072">
            <v:imagedata r:id="rId5" o:title=""/>
          </v:shape>
        </w:pict>
      </w:r>
      <w:r>
        <w:rPr>
          <w:rFonts w:ascii="Cambria" w:eastAsia="Cambria" w:hAnsi="Cambria"/>
          <w:sz w:val="24"/>
        </w:rPr>
        <w:pict>
          <v:shape id="_x0000_s1034" type="#_x0000_t75" style="width:433.4pt;height:46.2pt;margin-top:6.45pt;margin-left:43.1pt;position:absolute;z-index:-251650048">
            <v:imagedata r:id="rId6" o:title=""/>
          </v:shape>
        </w:pict>
      </w: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 w:rsidP="00F41853">
      <w:pPr>
        <w:spacing w:line="200" w:lineRule="exact"/>
        <w:ind w:left="1440"/>
        <w:rPr>
          <w:rFonts w:ascii="Times New Roman" w:eastAsia="Times New Roman" w:hAnsi="Times New Roman"/>
          <w:sz w:val="24"/>
        </w:rPr>
      </w:pPr>
      <w:r w:rsidR="00F41853">
        <w:rPr>
          <w:rFonts w:ascii="Times New Roman" w:eastAsia="Times New Roman" w:hAnsi="Times New Roman"/>
          <w:sz w:val="24"/>
        </w:rPr>
        <w:t xml:space="preserve">Логички: true и </w:t>
      </w:r>
      <w:r w:rsidR="00F41853">
        <w:rPr>
          <w:rFonts w:ascii="Times New Roman" w:eastAsia="Times New Roman" w:hAnsi="Times New Roman"/>
          <w:sz w:val="24"/>
        </w:rPr>
        <w:t xml:space="preserve">false, </w:t>
      </w:r>
      <w:r w:rsidR="00F41853">
        <w:rPr>
          <w:rFonts w:ascii="Times New Roman" w:eastAsia="Times New Roman" w:hAnsi="Times New Roman"/>
          <w:sz w:val="24"/>
        </w:rPr>
        <w:t>Знаковни</w:t>
      </w:r>
      <w:r w:rsidR="00F41853">
        <w:rPr>
          <w:rFonts w:ascii="Times New Roman" w:eastAsia="Times New Roman" w:hAnsi="Times New Roman"/>
          <w:sz w:val="24"/>
        </w:rPr>
        <w:t xml:space="preserve">: ‘a’, ‘b’, </w:t>
      </w:r>
      <w:r w:rsidR="00F41853">
        <w:rPr>
          <w:rFonts w:ascii="Times New Roman" w:eastAsia="Times New Roman" w:hAnsi="Times New Roman"/>
          <w:sz w:val="24"/>
        </w:rPr>
        <w:t>Целобројни</w:t>
      </w:r>
      <w:r w:rsidR="00F41853">
        <w:rPr>
          <w:rFonts w:ascii="Times New Roman" w:eastAsia="Times New Roman" w:hAnsi="Times New Roman"/>
          <w:sz w:val="24"/>
        </w:rPr>
        <w:t>: 0,1,2</w:t>
      </w:r>
    </w:p>
    <w:p w:rsidR="00FA316E" w:rsidRPr="00FA316E" w:rsidP="00F41853">
      <w:pPr>
        <w:spacing w:line="200" w:lineRule="exac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То су константе које представљају вредност без декларисања променљиве</w:t>
      </w: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973BD0">
      <w:pPr>
        <w:spacing w:line="0" w:lineRule="atLeast"/>
        <w:ind w:left="9300"/>
        <w:rPr>
          <w:sz w:val="22"/>
        </w:rPr>
      </w:pPr>
      <w:r>
        <w:rPr>
          <w:sz w:val="22"/>
        </w:rPr>
        <w:t>1</w:t>
      </w:r>
    </w:p>
    <w:p w:rsidR="00973BD0">
      <w:pPr>
        <w:spacing w:line="0" w:lineRule="atLeast"/>
        <w:ind w:left="9300"/>
        <w:rPr>
          <w:sz w:val="22"/>
        </w:rPr>
        <w:sectPr>
          <w:pgSz w:w="12240" w:h="15840"/>
          <w:pgMar w:top="704" w:right="1400" w:bottom="407" w:left="1420" w:header="0" w:footer="0" w:gutter="0"/>
          <w:cols w:space="0" w:equalWidth="0">
            <w:col w:w="9420"/>
          </w:cols>
          <w:docGrid w:linePitch="360"/>
        </w:sectPr>
      </w:pPr>
    </w:p>
    <w:p w:rsidR="00973BD0">
      <w:pPr>
        <w:spacing w:line="0" w:lineRule="atLeast"/>
        <w:ind w:right="20"/>
        <w:jc w:val="center"/>
        <w:rPr>
          <w:rFonts w:ascii="Cambria" w:eastAsia="Cambria" w:hAnsi="Cambria"/>
        </w:rPr>
      </w:pPr>
      <w:bookmarkStart w:id="1" w:name="page2"/>
      <w:bookmarkEnd w:id="1"/>
      <w:r>
        <w:rPr>
          <w:rFonts w:ascii="Cambria" w:eastAsia="Cambria" w:hAnsi="Cambria"/>
        </w:rPr>
        <w:t>Објектно оријентисано програмирање 2</w:t>
      </w:r>
    </w:p>
    <w:p w:rsidR="00973BD0">
      <w:pPr>
        <w:spacing w:line="1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right="20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- Домаћи задатак -</w:t>
      </w:r>
    </w:p>
    <w:p w:rsidR="00973BD0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</w:rPr>
        <w:pict>
          <v:line id="_x0000_s1035" style="position:absolute;z-index:-251649024" from="0,5.65pt" to="464.8pt,5.65pt"/>
        </w:pict>
      </w:r>
    </w:p>
    <w:p w:rsidR="00973BD0">
      <w:pPr>
        <w:spacing w:line="217" w:lineRule="exact"/>
        <w:rPr>
          <w:rFonts w:ascii="Times New Roman" w:eastAsia="Times New Roman" w:hAnsi="Times New Roman"/>
        </w:rPr>
      </w:pPr>
    </w:p>
    <w:p w:rsidR="00973BD0">
      <w:pPr>
        <w:numPr>
          <w:ilvl w:val="0"/>
          <w:numId w:val="3"/>
        </w:numPr>
        <w:tabs>
          <w:tab w:val="left" w:pos="2140"/>
        </w:tabs>
        <w:spacing w:line="359" w:lineRule="auto"/>
        <w:ind w:left="2140" w:right="20" w:hanging="36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Шта су променљиве? Наведите основне типове променљивих и њихове уобичајене величине.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2E2DB7" w:rsidRPr="002E2DB7" w:rsidP="002E2DB7">
      <w:pPr>
        <w:spacing w:line="200" w:lineRule="exact"/>
        <w:ind w:left="144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Променљива је објекат који има име. Логички тип </w:t>
      </w:r>
      <w:r>
        <w:rPr>
          <w:rFonts w:ascii="Cambria" w:eastAsia="Cambria" w:hAnsi="Cambria"/>
          <w:sz w:val="24"/>
        </w:rPr>
        <w:t xml:space="preserve">(bool), 1 </w:t>
      </w:r>
      <w:r>
        <w:rPr>
          <w:rFonts w:ascii="Cambria" w:eastAsia="Cambria" w:hAnsi="Cambria"/>
          <w:sz w:val="24"/>
        </w:rPr>
        <w:t>бајт</w:t>
      </w:r>
    </w:p>
    <w:p w:rsidR="00973BD0" w:rsidRPr="00EC4EBE">
      <w:pPr>
        <w:spacing w:line="200" w:lineRule="exact"/>
        <w:rPr>
          <w:rFonts w:ascii="Cambria" w:eastAsia="Cambria" w:hAnsi="Cambria"/>
          <w:sz w:val="24"/>
        </w:rPr>
      </w:pPr>
      <w:r w:rsidR="002E2DB7">
        <w:rPr>
          <w:rFonts w:ascii="Cambria" w:eastAsia="Cambria" w:hAnsi="Cambria"/>
          <w:sz w:val="24"/>
        </w:rPr>
        <w:tab/>
        <w:tab/>
      </w:r>
      <w:r w:rsidR="002E2DB7">
        <w:rPr>
          <w:rFonts w:ascii="Cambria" w:eastAsia="Cambria" w:hAnsi="Cambria"/>
          <w:sz w:val="24"/>
        </w:rPr>
        <w:t xml:space="preserve">Знаковни тип </w:t>
      </w:r>
      <w:r w:rsidR="002E2DB7">
        <w:rPr>
          <w:rFonts w:ascii="Cambria" w:eastAsia="Cambria" w:hAnsi="Cambria"/>
          <w:sz w:val="24"/>
        </w:rPr>
        <w:t xml:space="preserve">(char) - 1 </w:t>
      </w:r>
      <w:r w:rsidR="002E2DB7">
        <w:rPr>
          <w:rFonts w:ascii="Cambria" w:eastAsia="Cambria" w:hAnsi="Cambria"/>
          <w:sz w:val="24"/>
        </w:rPr>
        <w:t>бајт</w:t>
      </w:r>
      <w:r w:rsidR="00FD38BF">
        <w:rPr>
          <w:rFonts w:ascii="Cambria" w:eastAsia="Cambria" w:hAnsi="Cambria"/>
          <w:sz w:val="24"/>
        </w:rPr>
        <w:t xml:space="preserve">, </w:t>
      </w:r>
      <w:r w:rsidR="00FD38BF">
        <w:rPr>
          <w:rFonts w:ascii="Cambria" w:eastAsia="Cambria" w:hAnsi="Cambria"/>
          <w:sz w:val="24"/>
        </w:rPr>
        <w:t xml:space="preserve">Интеџер </w:t>
      </w:r>
      <w:r w:rsidR="00FD38BF">
        <w:rPr>
          <w:rFonts w:ascii="Cambria" w:eastAsia="Cambria" w:hAnsi="Cambria"/>
          <w:sz w:val="24"/>
        </w:rPr>
        <w:t xml:space="preserve">– 4 </w:t>
      </w:r>
      <w:r w:rsidR="00FD38BF">
        <w:rPr>
          <w:rFonts w:ascii="Cambria" w:eastAsia="Cambria" w:hAnsi="Cambria"/>
          <w:sz w:val="24"/>
        </w:rPr>
        <w:t>бајта</w:t>
      </w:r>
      <w:r w:rsidR="00EC4EBE">
        <w:rPr>
          <w:rFonts w:ascii="Cambria" w:eastAsia="Cambria" w:hAnsi="Cambria"/>
          <w:sz w:val="24"/>
        </w:rPr>
        <w:t xml:space="preserve">, </w:t>
      </w:r>
      <w:r w:rsidR="00EC4EBE">
        <w:rPr>
          <w:rFonts w:ascii="Cambria" w:eastAsia="Cambria" w:hAnsi="Cambria"/>
          <w:sz w:val="24"/>
        </w:rPr>
        <w:t xml:space="preserve">Реални </w:t>
      </w:r>
      <w:r w:rsidR="00EC4EBE">
        <w:rPr>
          <w:rFonts w:ascii="Cambria" w:eastAsia="Cambria" w:hAnsi="Cambria"/>
          <w:sz w:val="24"/>
        </w:rPr>
        <w:t>(floating</w:t>
      </w:r>
      <w:r w:rsidR="00EC4EBE">
        <w:rPr>
          <w:rFonts w:ascii="Cambria" w:eastAsia="Cambria" w:hAnsi="Cambria"/>
          <w:sz w:val="24"/>
        </w:rPr>
        <w:t xml:space="preserve"> point) - 8</w:t>
      </w:r>
    </w:p>
    <w:p w:rsidR="00973BD0" w:rsidRPr="00EC4EBE">
      <w:pPr>
        <w:spacing w:line="279" w:lineRule="exact"/>
        <w:rPr>
          <w:rFonts w:ascii="Cambria" w:eastAsia="Cambria" w:hAnsi="Cambria"/>
          <w:sz w:val="24"/>
        </w:rPr>
      </w:pPr>
      <w:r w:rsidR="00EC4EBE">
        <w:rPr>
          <w:rFonts w:ascii="Cambria" w:eastAsia="Cambria" w:hAnsi="Cambria"/>
          <w:sz w:val="24"/>
        </w:rPr>
        <w:tab/>
        <w:tab/>
        <w:t>бајтова</w:t>
      </w:r>
    </w:p>
    <w:p w:rsidR="00973BD0">
      <w:pPr>
        <w:numPr>
          <w:ilvl w:val="0"/>
          <w:numId w:val="3"/>
        </w:numPr>
        <w:tabs>
          <w:tab w:val="left" w:pos="2140"/>
        </w:tabs>
        <w:spacing w:line="355" w:lineRule="auto"/>
        <w:ind w:left="2140" w:right="6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Која је разлика између операција = и ==? Ког типа је њихов резултат?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 w:rsidRPr="00C64011" w:rsidP="00C64011">
      <w:pPr>
        <w:spacing w:line="200" w:lineRule="exact"/>
        <w:ind w:left="1440"/>
        <w:rPr>
          <w:rFonts w:ascii="Cambria" w:eastAsia="Cambria" w:hAnsi="Cambria"/>
          <w:sz w:val="24"/>
        </w:rPr>
      </w:pPr>
      <w:r w:rsidR="00C64011">
        <w:rPr>
          <w:rFonts w:ascii="Cambria" w:eastAsia="Cambria" w:hAnsi="Cambria"/>
          <w:sz w:val="24"/>
        </w:rPr>
        <w:t>Операција</w:t>
      </w:r>
      <w:r w:rsidR="00C64011">
        <w:rPr>
          <w:rFonts w:ascii="Cambria" w:eastAsia="Cambria" w:hAnsi="Cambria"/>
          <w:sz w:val="24"/>
        </w:rPr>
        <w:t xml:space="preserve"> == </w:t>
      </w:r>
      <w:r w:rsidR="00C64011">
        <w:rPr>
          <w:rFonts w:ascii="Cambria" w:eastAsia="Cambria" w:hAnsi="Cambria"/>
          <w:sz w:val="24"/>
        </w:rPr>
        <w:t xml:space="preserve">пореди 2 вредности и враћа вредност типа </w:t>
      </w:r>
      <w:r w:rsidR="00C64011">
        <w:rPr>
          <w:rFonts w:ascii="Cambria" w:eastAsia="Cambria" w:hAnsi="Cambria"/>
          <w:sz w:val="24"/>
        </w:rPr>
        <w:t xml:space="preserve">bool (true </w:t>
      </w:r>
      <w:r w:rsidR="00C64011">
        <w:rPr>
          <w:rFonts w:ascii="Cambria" w:eastAsia="Cambria" w:hAnsi="Cambria"/>
          <w:sz w:val="24"/>
        </w:rPr>
        <w:t>ако</w:t>
      </w:r>
    </w:p>
    <w:p w:rsidR="00973BD0" w:rsidRPr="006F7990">
      <w:pPr>
        <w:spacing w:line="200" w:lineRule="exact"/>
        <w:rPr>
          <w:rFonts w:ascii="Cambria" w:eastAsia="Cambria" w:hAnsi="Cambria"/>
          <w:sz w:val="24"/>
        </w:rPr>
      </w:pPr>
      <w:r w:rsidR="00C64011">
        <w:rPr>
          <w:rFonts w:ascii="Cambria" w:eastAsia="Cambria" w:hAnsi="Cambria"/>
          <w:sz w:val="24"/>
        </w:rPr>
        <w:tab/>
        <w:tab/>
      </w:r>
      <w:r w:rsidR="00C64011">
        <w:rPr>
          <w:rFonts w:ascii="Cambria" w:eastAsia="Cambria" w:hAnsi="Cambria"/>
          <w:sz w:val="24"/>
        </w:rPr>
        <w:t>су једнаке</w:t>
      </w:r>
      <w:r w:rsidR="00C64011">
        <w:rPr>
          <w:rFonts w:ascii="Cambria" w:eastAsia="Cambria" w:hAnsi="Cambria"/>
          <w:sz w:val="24"/>
        </w:rPr>
        <w:t>).</w:t>
      </w:r>
      <w:r w:rsidR="00C64011">
        <w:rPr>
          <w:rFonts w:ascii="Cambria" w:eastAsia="Cambria" w:hAnsi="Cambria"/>
          <w:sz w:val="24"/>
        </w:rPr>
        <w:t xml:space="preserve"> Операција </w:t>
      </w:r>
      <w:r w:rsidR="00C64011">
        <w:rPr>
          <w:rFonts w:ascii="Cambria" w:eastAsia="Cambria" w:hAnsi="Cambria"/>
          <w:sz w:val="24"/>
        </w:rPr>
        <w:t xml:space="preserve">= </w:t>
      </w:r>
      <w:r w:rsidR="006F7990">
        <w:rPr>
          <w:rFonts w:ascii="Cambria" w:eastAsia="Cambria" w:hAnsi="Cambria"/>
          <w:sz w:val="24"/>
        </w:rPr>
        <w:t xml:space="preserve">додељује вредност, и враћа показивач </w:t>
      </w:r>
    </w:p>
    <w:p w:rsidR="00973BD0" w:rsidRPr="00B979FF">
      <w:pPr>
        <w:spacing w:line="282" w:lineRule="exact"/>
        <w:rPr>
          <w:rFonts w:ascii="Cambria" w:eastAsia="Cambria" w:hAnsi="Cambria"/>
          <w:sz w:val="24"/>
        </w:rPr>
      </w:pPr>
      <w:r w:rsidR="006F7990">
        <w:rPr>
          <w:rFonts w:ascii="Cambria" w:eastAsia="Cambria" w:hAnsi="Cambria"/>
          <w:sz w:val="24"/>
        </w:rPr>
        <w:tab/>
        <w:tab/>
        <w:t>(</w:t>
      </w:r>
      <w:r w:rsidR="006F7990">
        <w:rPr>
          <w:rFonts w:ascii="Cambria" w:eastAsia="Cambria" w:hAnsi="Cambria"/>
          <w:sz w:val="24"/>
        </w:rPr>
        <w:t>референцу</w:t>
      </w:r>
      <w:r w:rsidR="006F7990">
        <w:rPr>
          <w:rFonts w:ascii="Cambria" w:eastAsia="Cambria" w:hAnsi="Cambria"/>
          <w:sz w:val="24"/>
        </w:rPr>
        <w:t xml:space="preserve">) </w:t>
      </w:r>
      <w:r w:rsidR="006F7990">
        <w:rPr>
          <w:rFonts w:ascii="Cambria" w:eastAsia="Cambria" w:hAnsi="Cambria"/>
          <w:sz w:val="24"/>
        </w:rPr>
        <w:t>на објекат коме је додељена вредност.</w:t>
      </w:r>
    </w:p>
    <w:p w:rsidR="00973BD0">
      <w:pPr>
        <w:numPr>
          <w:ilvl w:val="0"/>
          <w:numId w:val="3"/>
        </w:numPr>
        <w:tabs>
          <w:tab w:val="left" w:pos="2140"/>
        </w:tabs>
        <w:spacing w:line="0" w:lineRule="atLeast"/>
        <w:ind w:left="214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Шта је дефиниција, а шта декларација?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 w:rsidRPr="00B979FF" w:rsidP="00B979FF">
      <w:pPr>
        <w:spacing w:line="200" w:lineRule="exact"/>
        <w:ind w:left="1440"/>
        <w:rPr>
          <w:rFonts w:ascii="Cambria" w:eastAsia="Cambria" w:hAnsi="Cambria"/>
          <w:sz w:val="24"/>
        </w:rPr>
      </w:pPr>
      <w:r w:rsidR="00B979FF">
        <w:rPr>
          <w:rFonts w:ascii="Cambria" w:eastAsia="Cambria" w:hAnsi="Cambria"/>
          <w:sz w:val="24"/>
        </w:rPr>
        <w:t xml:space="preserve">Декларација придружује име и тип објекту, а дефиниција придружује </w:t>
      </w:r>
    </w:p>
    <w:p w:rsidR="00973BD0" w:rsidRPr="00AF5D52">
      <w:pPr>
        <w:spacing w:line="200" w:lineRule="exact"/>
        <w:rPr>
          <w:rFonts w:ascii="Cambria" w:eastAsia="Cambria" w:hAnsi="Cambria"/>
          <w:sz w:val="24"/>
        </w:rPr>
      </w:pPr>
      <w:r w:rsidR="00B979FF">
        <w:rPr>
          <w:rFonts w:ascii="Cambria" w:eastAsia="Cambria" w:hAnsi="Cambria"/>
          <w:sz w:val="24"/>
        </w:rPr>
        <w:tab/>
        <w:tab/>
      </w:r>
      <w:r w:rsidR="00B979FF">
        <w:rPr>
          <w:rFonts w:ascii="Cambria" w:eastAsia="Cambria" w:hAnsi="Cambria"/>
          <w:sz w:val="24"/>
        </w:rPr>
        <w:t>вредност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>
      <w:pPr>
        <w:spacing w:line="217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3"/>
        </w:numPr>
        <w:tabs>
          <w:tab w:val="left" w:pos="2140"/>
        </w:tabs>
        <w:spacing w:line="0" w:lineRule="atLeast"/>
        <w:ind w:left="214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Шта је иницијализација и по чему се разликује од доделе?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 w:rsidRPr="00AF5D52" w:rsidP="00AF5D52">
      <w:pPr>
        <w:spacing w:line="200" w:lineRule="exact"/>
        <w:ind w:left="1440"/>
        <w:rPr>
          <w:rFonts w:ascii="Cambria" w:eastAsia="Cambria" w:hAnsi="Cambria"/>
          <w:sz w:val="24"/>
        </w:rPr>
      </w:pPr>
      <w:r w:rsidR="00AF5D52">
        <w:rPr>
          <w:rFonts w:ascii="Cambria" w:eastAsia="Cambria" w:hAnsi="Cambria"/>
          <w:sz w:val="24"/>
        </w:rPr>
        <w:t xml:space="preserve">Иницијализација је додељивање вредности у тренутку конструкције </w:t>
      </w:r>
    </w:p>
    <w:p w:rsidR="00973BD0" w:rsidRPr="00AF5D52">
      <w:pPr>
        <w:spacing w:line="200" w:lineRule="exact"/>
        <w:rPr>
          <w:rFonts w:ascii="Cambria" w:eastAsia="Cambria" w:hAnsi="Cambria"/>
          <w:sz w:val="24"/>
        </w:rPr>
      </w:pPr>
      <w:r w:rsidR="00AF5D52">
        <w:rPr>
          <w:rFonts w:ascii="Cambria" w:eastAsia="Cambria" w:hAnsi="Cambria"/>
          <w:sz w:val="24"/>
        </w:rPr>
        <w:tab/>
        <w:tab/>
      </w:r>
      <w:r w:rsidR="00AF5D52">
        <w:rPr>
          <w:rFonts w:ascii="Cambria" w:eastAsia="Cambria" w:hAnsi="Cambria"/>
          <w:sz w:val="24"/>
        </w:rPr>
        <w:t>Објекта.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>
      <w:pPr>
        <w:spacing w:line="214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3"/>
        </w:numPr>
        <w:tabs>
          <w:tab w:val="left" w:pos="2140"/>
        </w:tabs>
        <w:spacing w:line="0" w:lineRule="atLeast"/>
        <w:ind w:left="214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Како се знаковни низови надовезују у Це++ језику?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 w:rsidRPr="004C2D96" w:rsidP="00721DF9">
      <w:pPr>
        <w:spacing w:line="200" w:lineRule="exact"/>
        <w:ind w:left="1440"/>
        <w:rPr>
          <w:rFonts w:ascii="Cambria" w:eastAsia="Cambria" w:hAnsi="Cambria"/>
          <w:sz w:val="24"/>
        </w:rPr>
      </w:pPr>
      <w:r w:rsidR="00721DF9">
        <w:rPr>
          <w:rFonts w:ascii="Cambria" w:eastAsia="Cambria" w:hAnsi="Cambria"/>
          <w:sz w:val="24"/>
        </w:rPr>
        <w:t xml:space="preserve">Оператором </w:t>
      </w:r>
      <w:r w:rsidR="00721DF9">
        <w:rPr>
          <w:rFonts w:ascii="Cambria" w:eastAsia="Cambria" w:hAnsi="Cambria"/>
          <w:sz w:val="24"/>
        </w:rPr>
        <w:t>+=</w:t>
      </w:r>
      <w:r w:rsidR="004C2D96">
        <w:rPr>
          <w:rFonts w:ascii="Cambria" w:eastAsia="Cambria" w:hAnsi="Cambria"/>
          <w:sz w:val="24"/>
        </w:rPr>
        <w:t xml:space="preserve">, </w:t>
      </w:r>
      <w:r w:rsidR="004C2D96">
        <w:rPr>
          <w:rFonts w:ascii="Cambria" w:eastAsia="Cambria" w:hAnsi="Cambria"/>
          <w:sz w:val="24"/>
        </w:rPr>
        <w:t>тј конкатенацијом се копира садржај знаковних низова</w:t>
      </w:r>
    </w:p>
    <w:p w:rsidR="00973BD0" w:rsidRPr="004C2D96">
      <w:pPr>
        <w:spacing w:line="200" w:lineRule="exact"/>
        <w:rPr>
          <w:rFonts w:ascii="Cambria" w:eastAsia="Cambria" w:hAnsi="Cambria"/>
          <w:sz w:val="24"/>
        </w:rPr>
      </w:pPr>
      <w:r w:rsidR="004C2D96">
        <w:rPr>
          <w:rFonts w:ascii="Cambria" w:eastAsia="Cambria" w:hAnsi="Cambria"/>
          <w:sz w:val="24"/>
        </w:rPr>
        <w:tab/>
        <w:tab/>
      </w:r>
      <w:r w:rsidR="004C2D96">
        <w:rPr>
          <w:rFonts w:ascii="Cambria" w:eastAsia="Cambria" w:hAnsi="Cambria"/>
          <w:sz w:val="24"/>
        </w:rPr>
        <w:t>У нови низ.</w:t>
      </w:r>
    </w:p>
    <w:p w:rsidR="00973BD0">
      <w:pPr>
        <w:spacing w:line="219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3"/>
        </w:numPr>
        <w:tabs>
          <w:tab w:val="left" w:pos="2140"/>
        </w:tabs>
        <w:spacing w:line="0" w:lineRule="atLeast"/>
        <w:ind w:left="214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Шта је типска безбедност и зашто је важна?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 w:rsidRPr="00D22F37" w:rsidP="00D22F37">
      <w:pPr>
        <w:spacing w:line="200" w:lineRule="exact"/>
        <w:ind w:left="1440"/>
        <w:rPr>
          <w:rFonts w:ascii="Cambria" w:eastAsia="Cambria" w:hAnsi="Cambria"/>
          <w:sz w:val="24"/>
        </w:rPr>
      </w:pPr>
      <w:r w:rsidR="00D22F37">
        <w:rPr>
          <w:rFonts w:ascii="Cambria" w:eastAsia="Cambria" w:hAnsi="Cambria"/>
          <w:sz w:val="24"/>
        </w:rPr>
        <w:t xml:space="preserve">Скуп правила које намеће језик, таквих да се сваки објекат може </w:t>
      </w:r>
    </w:p>
    <w:p w:rsidR="00973BD0" w:rsidRPr="00D22F37" w:rsidP="00D22F37">
      <w:pPr>
        <w:spacing w:line="200" w:lineRule="exact"/>
        <w:ind w:left="720"/>
        <w:rPr>
          <w:rFonts w:ascii="Cambria" w:eastAsia="Cambria" w:hAnsi="Cambria"/>
          <w:sz w:val="24"/>
        </w:rPr>
      </w:pPr>
      <w:r w:rsidR="00D22F37">
        <w:rPr>
          <w:rFonts w:ascii="Cambria" w:eastAsia="Cambria" w:hAnsi="Cambria"/>
          <w:sz w:val="24"/>
        </w:rPr>
        <w:tab/>
      </w:r>
      <w:r w:rsidR="00D22F37">
        <w:rPr>
          <w:rFonts w:ascii="Cambria" w:eastAsia="Cambria" w:hAnsi="Cambria"/>
          <w:sz w:val="24"/>
        </w:rPr>
        <w:t>Користити само у складу са својим типом. Важна је зато што нам</w:t>
      </w:r>
    </w:p>
    <w:p w:rsidR="00973BD0" w:rsidRPr="009F4BDC">
      <w:pPr>
        <w:spacing w:line="200" w:lineRule="exact"/>
        <w:rPr>
          <w:rFonts w:ascii="Cambria" w:eastAsia="Cambria" w:hAnsi="Cambria"/>
          <w:sz w:val="24"/>
        </w:rPr>
      </w:pPr>
      <w:r w:rsidR="00D22F37">
        <w:rPr>
          <w:rFonts w:ascii="Cambria" w:eastAsia="Cambria" w:hAnsi="Cambria"/>
          <w:sz w:val="24"/>
        </w:rPr>
        <w:tab/>
        <w:tab/>
      </w:r>
      <w:r w:rsidR="00D22F37">
        <w:rPr>
          <w:rFonts w:ascii="Cambria" w:eastAsia="Cambria" w:hAnsi="Cambria"/>
          <w:sz w:val="24"/>
        </w:rPr>
        <w:t>Омогућава дефинисано и предвидиво понашање операција.</w:t>
      </w:r>
    </w:p>
    <w:p w:rsidR="00973BD0">
      <w:pPr>
        <w:spacing w:line="218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3"/>
        </w:numPr>
        <w:tabs>
          <w:tab w:val="left" w:pos="2140"/>
        </w:tabs>
        <w:spacing w:line="355" w:lineRule="auto"/>
        <w:ind w:left="2140" w:right="2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Да ли је смештање вредности </w:t>
      </w:r>
      <w:r>
        <w:rPr>
          <w:rFonts w:ascii="Cambria" w:eastAsia="Cambria" w:hAnsi="Cambria"/>
          <w:b/>
          <w:sz w:val="24"/>
        </w:rPr>
        <w:t>double</w:t>
      </w:r>
      <w:r>
        <w:rPr>
          <w:rFonts w:ascii="Cambria" w:eastAsia="Cambria" w:hAnsi="Cambria"/>
          <w:sz w:val="24"/>
        </w:rPr>
        <w:t xml:space="preserve"> типа у променљиву </w:t>
      </w:r>
      <w:r>
        <w:rPr>
          <w:rFonts w:ascii="Cambria" w:eastAsia="Cambria" w:hAnsi="Cambria"/>
          <w:b/>
          <w:sz w:val="24"/>
        </w:rPr>
        <w:t>int</w:t>
      </w:r>
      <w:r>
        <w:rPr>
          <w:rFonts w:ascii="Cambria" w:eastAsia="Cambria" w:hAnsi="Cambria"/>
          <w:sz w:val="24"/>
        </w:rPr>
        <w:t xml:space="preserve"> типа типски безбедно? Зашто?</w:t>
      </w:r>
    </w:p>
    <w:p w:rsidR="00973BD0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4"/>
        </w:rPr>
        <w:pict>
          <v:shape id="_x0000_s1036" type="#_x0000_t75" style="width:433.95pt;height:46.6pt;margin-top:-345.85pt;margin-left:41.85pt;position:absolute;z-index:-251648000">
            <v:imagedata r:id="rId7" o:title=""/>
          </v:shape>
        </w:pict>
      </w:r>
      <w:r>
        <w:rPr>
          <w:rFonts w:ascii="Cambria" w:eastAsia="Cambria" w:hAnsi="Cambria"/>
          <w:sz w:val="24"/>
        </w:rPr>
        <w:pict>
          <v:shape id="_x0000_s1037" type="#_x0000_t75" style="width:433.95pt;height:46.75pt;margin-top:-280.95pt;margin-left:41.85pt;position:absolute;z-index:-251646976">
            <v:imagedata r:id="rId8" o:title=""/>
          </v:shape>
        </w:pict>
      </w:r>
      <w:r>
        <w:rPr>
          <w:rFonts w:ascii="Cambria" w:eastAsia="Cambria" w:hAnsi="Cambria"/>
          <w:sz w:val="24"/>
        </w:rPr>
        <w:pict>
          <v:shape id="_x0000_s1038" type="#_x0000_t75" style="width:433.95pt;height:46.6pt;margin-top:-216.05pt;margin-left:41.85pt;position:absolute;z-index:-251645952">
            <v:imagedata r:id="rId7" o:title=""/>
          </v:shape>
        </w:pict>
      </w:r>
      <w:r>
        <w:rPr>
          <w:rFonts w:ascii="Cambria" w:eastAsia="Cambria" w:hAnsi="Cambria"/>
          <w:sz w:val="24"/>
        </w:rPr>
        <w:pict>
          <v:shape id="_x0000_s1039" type="#_x0000_t75" style="width:433.95pt;height:46.75pt;margin-top:-151.2pt;margin-left:41.85pt;position:absolute;z-index:-251644928">
            <v:imagedata r:id="rId8" o:title=""/>
          </v:shape>
        </w:pict>
      </w:r>
      <w:r>
        <w:rPr>
          <w:rFonts w:ascii="Cambria" w:eastAsia="Cambria" w:hAnsi="Cambria"/>
          <w:sz w:val="24"/>
        </w:rPr>
        <w:pict>
          <v:shape id="_x0000_s1040" type="#_x0000_t75" style="width:433.95pt;height:46.75pt;margin-top:-86.2pt;margin-left:41.85pt;position:absolute;z-index:-251643904">
            <v:imagedata r:id="rId8" o:title=""/>
          </v:shape>
        </w:pict>
      </w:r>
      <w:r>
        <w:rPr>
          <w:rFonts w:ascii="Cambria" w:eastAsia="Cambria" w:hAnsi="Cambria"/>
          <w:sz w:val="24"/>
        </w:rPr>
        <w:pict>
          <v:shape id="_x0000_s1041" type="#_x0000_t75" style="width:433.95pt;height:46.75pt;margin-top:-0.25pt;margin-left:41.85pt;position:absolute;z-index:-251642880">
            <v:imagedata r:id="rId8" o:title=""/>
          </v:shape>
        </w:pict>
      </w:r>
      <w:r>
        <w:rPr>
          <w:rFonts w:ascii="Cambria" w:eastAsia="Cambria" w:hAnsi="Cambria"/>
          <w:sz w:val="24"/>
        </w:rPr>
        <w:pict>
          <v:shape id="_x0000_s1042" type="#_x0000_t75" style="width:433.95pt;height:46.75pt;margin-top:-431.55pt;margin-left:41.85pt;position:absolute;z-index:-251641856">
            <v:imagedata r:id="rId8" o:title=""/>
          </v:shape>
        </w:pict>
      </w: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 w:rsidRPr="00213929" w:rsidP="00213929">
      <w:pPr>
        <w:spacing w:line="200" w:lineRule="exact"/>
        <w:ind w:left="1440"/>
        <w:rPr>
          <w:rFonts w:ascii="Times New Roman" w:eastAsia="Times New Roman" w:hAnsi="Times New Roman"/>
        </w:rPr>
      </w:pPr>
      <w:r w:rsidR="00213929">
        <w:rPr>
          <w:rFonts w:ascii="Times New Roman" w:eastAsia="Times New Roman" w:hAnsi="Times New Roman"/>
        </w:rPr>
        <w:t xml:space="preserve">Не, зато што </w:t>
      </w:r>
      <w:r w:rsidR="00213929">
        <w:rPr>
          <w:rFonts w:ascii="Times New Roman" w:eastAsia="Times New Roman" w:hAnsi="Times New Roman"/>
        </w:rPr>
        <w:t xml:space="preserve">double </w:t>
      </w:r>
      <w:r w:rsidR="00213929">
        <w:rPr>
          <w:rFonts w:ascii="Times New Roman" w:eastAsia="Times New Roman" w:hAnsi="Times New Roman"/>
        </w:rPr>
        <w:t xml:space="preserve">заузима више простора од </w:t>
      </w:r>
      <w:r w:rsidR="00213929">
        <w:rPr>
          <w:rFonts w:ascii="Times New Roman" w:eastAsia="Times New Roman" w:hAnsi="Times New Roman"/>
        </w:rPr>
        <w:t xml:space="preserve">int </w:t>
      </w:r>
      <w:r w:rsidR="00213929">
        <w:rPr>
          <w:rFonts w:ascii="Times New Roman" w:eastAsia="Times New Roman" w:hAnsi="Times New Roman"/>
        </w:rPr>
        <w:t>па може доћи до губитка података</w:t>
      </w: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305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jc w:val="right"/>
        <w:rPr>
          <w:sz w:val="22"/>
        </w:rPr>
      </w:pPr>
      <w:r>
        <w:rPr>
          <w:sz w:val="22"/>
        </w:rPr>
        <w:t>2</w:t>
      </w:r>
    </w:p>
    <w:p w:rsidR="00973BD0">
      <w:pPr>
        <w:spacing w:line="0" w:lineRule="atLeast"/>
        <w:jc w:val="right"/>
        <w:rPr>
          <w:sz w:val="22"/>
        </w:rPr>
        <w:sectPr>
          <w:pgSz w:w="12240" w:h="15840"/>
          <w:pgMar w:top="704" w:right="1420" w:bottom="407" w:left="1440" w:header="0" w:footer="0" w:gutter="0"/>
          <w:cols w:space="0" w:equalWidth="0">
            <w:col w:w="9380"/>
          </w:cols>
          <w:docGrid w:linePitch="360"/>
        </w:sectPr>
      </w:pPr>
    </w:p>
    <w:p w:rsidR="00973BD0">
      <w:pPr>
        <w:spacing w:line="0" w:lineRule="atLeast"/>
        <w:jc w:val="center"/>
        <w:rPr>
          <w:rFonts w:ascii="Cambria" w:eastAsia="Cambria" w:hAnsi="Cambria"/>
        </w:rPr>
      </w:pPr>
      <w:bookmarkStart w:id="2" w:name="page3"/>
      <w:bookmarkEnd w:id="2"/>
      <w:r>
        <w:rPr>
          <w:rFonts w:ascii="Cambria" w:eastAsia="Cambria" w:hAnsi="Cambria"/>
        </w:rPr>
        <w:t>Објектно оријентисано програмирање 2</w:t>
      </w:r>
    </w:p>
    <w:p w:rsidR="00973BD0">
      <w:pPr>
        <w:spacing w:line="1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- Домаћи задатак -</w:t>
      </w:r>
    </w:p>
    <w:p w:rsidR="00973BD0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</w:rPr>
        <w:pict>
          <v:line id="_x0000_s1043" style="position:absolute;z-index:-251640832" from="2pt,5.65pt" to="466.8pt,5.65pt"/>
        </w:pict>
      </w:r>
    </w:p>
    <w:p w:rsidR="00973BD0">
      <w:pPr>
        <w:spacing w:line="217" w:lineRule="exact"/>
        <w:rPr>
          <w:rFonts w:ascii="Times New Roman" w:eastAsia="Times New Roman" w:hAnsi="Times New Roman"/>
        </w:rPr>
      </w:pPr>
    </w:p>
    <w:p w:rsidR="00973BD0">
      <w:pPr>
        <w:spacing w:line="358" w:lineRule="auto"/>
        <w:ind w:left="20" w:right="20" w:hanging="206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II. Напишите добро структуиран и коментарисан Це++ програм који садржи три функције описане у наставку. Када се овде каже „хексадецимални број“ мисли се на стринг са хексадецималним записом броја.</w:t>
      </w:r>
    </w:p>
    <w:p w:rsidR="00973BD0">
      <w:pPr>
        <w:spacing w:line="6" w:lineRule="exact"/>
        <w:rPr>
          <w:rFonts w:ascii="Times New Roman" w:eastAsia="Times New Roman" w:hAnsi="Times New Roman"/>
        </w:rPr>
      </w:pPr>
    </w:p>
    <w:p w:rsidR="00973BD0">
      <w:pPr>
        <w:numPr>
          <w:ilvl w:val="0"/>
          <w:numId w:val="4"/>
        </w:numPr>
        <w:tabs>
          <w:tab w:val="left" w:pos="2180"/>
        </w:tabs>
        <w:spacing w:line="359" w:lineRule="auto"/>
        <w:ind w:left="2180" w:right="20" w:hanging="364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Функција 1 – прима неозначени цео број и враћа стринг са записом тог броја у хексадецималној форми. Функција треба да баци изузетак у случају неодговарајућег улаза.</w:t>
      </w:r>
    </w:p>
    <w:p w:rsidR="00973BD0">
      <w:pPr>
        <w:spacing w:line="4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4"/>
        </w:numPr>
        <w:tabs>
          <w:tab w:val="left" w:pos="2180"/>
        </w:tabs>
        <w:spacing w:line="360" w:lineRule="auto"/>
        <w:ind w:left="2180" w:hanging="364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Функција 2 – прима два хексадецимална броја (стрингове са хексадецималним записом броја) и враћа њихов збор исто у хексадецималном облику. Функција треба да баци изузетак у случају неодговарајућег улаза.</w:t>
      </w:r>
    </w:p>
    <w:p w:rsidR="00973BD0">
      <w:pPr>
        <w:spacing w:line="1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4"/>
        </w:numPr>
        <w:tabs>
          <w:tab w:val="left" w:pos="2180"/>
        </w:tabs>
        <w:spacing w:line="359" w:lineRule="auto"/>
        <w:ind w:left="2180" w:right="20" w:hanging="364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Функција 3 – прима хексадецимални број и враћа целобројну вредност која одговара том хексадецималном запису. Функција треба да баци изузетак у случају неодговарајућег улаза.</w:t>
      </w:r>
    </w:p>
    <w:p w:rsidR="00973BD0">
      <w:pPr>
        <w:spacing w:line="4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4"/>
        </w:numPr>
        <w:tabs>
          <w:tab w:val="left" w:pos="2180"/>
        </w:tabs>
        <w:spacing w:line="355" w:lineRule="auto"/>
        <w:ind w:left="2180" w:right="20" w:hanging="36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Позовите ове функције из мејн функције. Употребите трај (try) и кеч (catch) механизме.</w:t>
      </w:r>
    </w:p>
    <w:p w:rsidR="00973BD0">
      <w:pPr>
        <w:spacing w:line="8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4"/>
        </w:numPr>
        <w:tabs>
          <w:tab w:val="left" w:pos="2180"/>
        </w:tabs>
        <w:spacing w:line="0" w:lineRule="atLeast"/>
        <w:ind w:left="218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Проверите исправност вашег програма помоћу примера:</w:t>
      </w:r>
    </w:p>
    <w:p w:rsidR="00973BD0">
      <w:pPr>
        <w:spacing w:line="141" w:lineRule="exact"/>
        <w:rPr>
          <w:rFonts w:ascii="Cambria" w:eastAsia="Cambria" w:hAnsi="Cambria"/>
          <w:sz w:val="24"/>
        </w:rPr>
      </w:pPr>
    </w:p>
    <w:p w:rsidR="00973BD0">
      <w:pPr>
        <w:numPr>
          <w:ilvl w:val="1"/>
          <w:numId w:val="4"/>
        </w:numPr>
        <w:tabs>
          <w:tab w:val="left" w:pos="2900"/>
        </w:tabs>
        <w:spacing w:line="0" w:lineRule="atLeast"/>
        <w:ind w:left="2900" w:hanging="36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исправног улаза</w:t>
      </w:r>
    </w:p>
    <w:p w:rsidR="00973BD0">
      <w:pPr>
        <w:spacing w:line="141" w:lineRule="exact"/>
        <w:rPr>
          <w:rFonts w:ascii="Cambria" w:eastAsia="Cambria" w:hAnsi="Cambria"/>
          <w:sz w:val="24"/>
        </w:rPr>
      </w:pPr>
    </w:p>
    <w:p w:rsidR="00973BD0">
      <w:pPr>
        <w:numPr>
          <w:ilvl w:val="1"/>
          <w:numId w:val="4"/>
        </w:numPr>
        <w:tabs>
          <w:tab w:val="left" w:pos="2900"/>
        </w:tabs>
        <w:spacing w:line="0" w:lineRule="atLeast"/>
        <w:ind w:left="2900" w:hanging="36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неисправног улаза</w:t>
      </w:r>
    </w:p>
    <w:p w:rsidR="00973BD0">
      <w:pPr>
        <w:spacing w:line="141" w:lineRule="exact"/>
        <w:rPr>
          <w:rFonts w:ascii="Cambria" w:eastAsia="Cambria" w:hAnsi="Cambria"/>
          <w:sz w:val="24"/>
        </w:rPr>
      </w:pPr>
    </w:p>
    <w:p w:rsidR="00973BD0">
      <w:pPr>
        <w:numPr>
          <w:ilvl w:val="1"/>
          <w:numId w:val="4"/>
        </w:numPr>
        <w:tabs>
          <w:tab w:val="left" w:pos="2900"/>
        </w:tabs>
        <w:spacing w:line="0" w:lineRule="atLeast"/>
        <w:ind w:left="2900" w:hanging="36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празног улаза</w:t>
      </w: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309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9320"/>
        <w:rPr>
          <w:sz w:val="22"/>
        </w:rPr>
      </w:pPr>
      <w:r>
        <w:rPr>
          <w:sz w:val="22"/>
        </w:rPr>
        <w:t>3</w:t>
      </w:r>
    </w:p>
    <w:p w:rsidR="00973BD0">
      <w:pPr>
        <w:spacing w:line="0" w:lineRule="atLeast"/>
        <w:ind w:left="9320"/>
        <w:rPr>
          <w:sz w:val="22"/>
        </w:rPr>
        <w:sectPr>
          <w:pgSz w:w="12240" w:h="15840"/>
          <w:pgMar w:top="704" w:right="1400" w:bottom="407" w:left="1400" w:header="0" w:footer="0" w:gutter="0"/>
          <w:cols w:space="0" w:equalWidth="0">
            <w:col w:w="9440"/>
          </w:cols>
          <w:docGrid w:linePitch="360"/>
        </w:sectPr>
      </w:pPr>
    </w:p>
    <w:p w:rsidR="00973BD0">
      <w:pPr>
        <w:spacing w:line="0" w:lineRule="atLeast"/>
        <w:ind w:right="20"/>
        <w:jc w:val="center"/>
        <w:rPr>
          <w:rFonts w:ascii="Cambria" w:eastAsia="Cambria" w:hAnsi="Cambria"/>
        </w:rPr>
      </w:pPr>
      <w:bookmarkStart w:id="3" w:name="page4"/>
      <w:bookmarkEnd w:id="3"/>
      <w:r>
        <w:rPr>
          <w:rFonts w:ascii="Cambria" w:eastAsia="Cambria" w:hAnsi="Cambria"/>
        </w:rPr>
        <w:t>Објектно оријентисано програмирање 2</w:t>
      </w:r>
    </w:p>
    <w:p w:rsidR="00973BD0">
      <w:pPr>
        <w:spacing w:line="1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right="20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- Домаћи задатак -</w:t>
      </w:r>
    </w:p>
    <w:p w:rsidR="00973BD0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</w:rPr>
        <w:pict>
          <v:line id="_x0000_s1044" style="position:absolute;z-index:-251639808" from="0,5.65pt" to="464.8pt,5.65pt"/>
        </w:pict>
      </w:r>
    </w:p>
    <w:p w:rsidR="00973BD0">
      <w:pPr>
        <w:spacing w:line="217" w:lineRule="exact"/>
        <w:rPr>
          <w:rFonts w:ascii="Times New Roman" w:eastAsia="Times New Roman" w:hAnsi="Times New Roman"/>
        </w:rPr>
      </w:pPr>
    </w:p>
    <w:p w:rsidR="00973BD0">
      <w:pPr>
        <w:numPr>
          <w:ilvl w:val="0"/>
          <w:numId w:val="5"/>
        </w:numPr>
        <w:tabs>
          <w:tab w:val="left" w:pos="1420"/>
        </w:tabs>
        <w:spacing w:line="359" w:lineRule="auto"/>
        <w:ind w:left="1420" w:hanging="649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Напишите програм који очекује од корисника да унесе две вредности </w:t>
      </w:r>
      <w:r>
        <w:rPr>
          <w:rFonts w:ascii="Cambria" w:eastAsia="Cambria" w:hAnsi="Cambria"/>
          <w:sz w:val="24"/>
          <w:u w:val="single"/>
        </w:rPr>
        <w:t>истог</w:t>
      </w:r>
      <w:r>
        <w:rPr>
          <w:rFonts w:ascii="Cambria" w:eastAsia="Cambria" w:hAnsi="Cambria"/>
          <w:sz w:val="24"/>
        </w:rPr>
        <w:t xml:space="preserve"> основног типа (</w:t>
      </w:r>
      <w:r>
        <w:rPr>
          <w:rFonts w:ascii="Cambria" w:eastAsia="Cambria" w:hAnsi="Cambria"/>
          <w:b/>
          <w:sz w:val="24"/>
        </w:rPr>
        <w:t>short</w:t>
      </w:r>
      <w:r>
        <w:rPr>
          <w:rFonts w:ascii="Cambria" w:eastAsia="Cambria" w:hAnsi="Cambria"/>
          <w:sz w:val="24"/>
        </w:rPr>
        <w:t xml:space="preserve">, </w:t>
      </w:r>
      <w:r>
        <w:rPr>
          <w:rFonts w:ascii="Cambria" w:eastAsia="Cambria" w:hAnsi="Cambria"/>
          <w:b/>
          <w:sz w:val="24"/>
        </w:rPr>
        <w:t>int</w:t>
      </w:r>
      <w:r>
        <w:rPr>
          <w:rFonts w:ascii="Cambria" w:eastAsia="Cambria" w:hAnsi="Cambria"/>
          <w:sz w:val="24"/>
        </w:rPr>
        <w:t xml:space="preserve"> или </w:t>
      </w:r>
      <w:r>
        <w:rPr>
          <w:rFonts w:ascii="Cambria" w:eastAsia="Cambria" w:hAnsi="Cambria"/>
          <w:b/>
          <w:sz w:val="24"/>
        </w:rPr>
        <w:t>double</w:t>
      </w:r>
      <w:r>
        <w:rPr>
          <w:rFonts w:ascii="Cambria" w:eastAsia="Cambria" w:hAnsi="Cambria"/>
          <w:sz w:val="24"/>
        </w:rPr>
        <w:t>). Те вредности треба</w:t>
      </w:r>
      <w:r>
        <w:rPr>
          <w:rFonts w:ascii="Cambria" w:eastAsia="Cambria" w:hAnsi="Cambria"/>
          <w:sz w:val="24"/>
          <w:u w:val="single"/>
        </w:rPr>
        <w:t xml:space="preserve"> </w:t>
      </w:r>
      <w:r>
        <w:rPr>
          <w:rFonts w:ascii="Cambria" w:eastAsia="Cambria" w:hAnsi="Cambria"/>
          <w:sz w:val="24"/>
        </w:rPr>
        <w:t xml:space="preserve">сместити у променљиве </w:t>
      </w:r>
      <w:r>
        <w:rPr>
          <w:rFonts w:ascii="Cambria" w:eastAsia="Cambria" w:hAnsi="Cambria"/>
          <w:b/>
          <w:sz w:val="24"/>
        </w:rPr>
        <w:t>val1</w:t>
      </w:r>
      <w:r>
        <w:rPr>
          <w:rFonts w:ascii="Cambria" w:eastAsia="Cambria" w:hAnsi="Cambria"/>
          <w:sz w:val="24"/>
        </w:rPr>
        <w:t xml:space="preserve"> и </w:t>
      </w:r>
      <w:r>
        <w:rPr>
          <w:rFonts w:ascii="Cambria" w:eastAsia="Cambria" w:hAnsi="Cambria"/>
          <w:b/>
          <w:sz w:val="24"/>
        </w:rPr>
        <w:t>val2</w:t>
      </w:r>
      <w:r>
        <w:rPr>
          <w:rFonts w:ascii="Cambria" w:eastAsia="Cambria" w:hAnsi="Cambria"/>
          <w:sz w:val="24"/>
        </w:rPr>
        <w:t>. Затим треба одредити мањи и већи од та два броја, њихов збир, разлику, производ и количник, и исписати те резултате на стандардни излаз. Употребите три функције, по једну за сваки тип променљивих. Омогућити кориснику да изабере коју од те три функције (та три типа) жели.</w:t>
      </w: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79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9280"/>
        <w:rPr>
          <w:sz w:val="19"/>
        </w:rPr>
      </w:pPr>
      <w:r>
        <w:rPr>
          <w:sz w:val="19"/>
        </w:rPr>
        <w:t>4</w:t>
      </w:r>
    </w:p>
    <w:p w:rsidR="00973BD0">
      <w:pPr>
        <w:spacing w:line="0" w:lineRule="atLeast"/>
        <w:ind w:left="9280"/>
        <w:rPr>
          <w:sz w:val="19"/>
        </w:rPr>
        <w:sectPr>
          <w:pgSz w:w="12240" w:h="15840"/>
          <w:pgMar w:top="704" w:right="1420" w:bottom="407" w:left="1440" w:header="0" w:footer="0" w:gutter="0"/>
          <w:cols w:space="0" w:equalWidth="0">
            <w:col w:w="9380"/>
          </w:cols>
          <w:docGrid w:linePitch="360"/>
        </w:sectPr>
      </w:pPr>
    </w:p>
    <w:p w:rsidR="00973BD0">
      <w:pPr>
        <w:spacing w:line="0" w:lineRule="atLeast"/>
        <w:ind w:right="40"/>
        <w:jc w:val="center"/>
        <w:rPr>
          <w:rFonts w:ascii="Cambria" w:eastAsia="Cambria" w:hAnsi="Cambria"/>
        </w:rPr>
      </w:pPr>
      <w:bookmarkStart w:id="4" w:name="page5"/>
      <w:bookmarkEnd w:id="4"/>
      <w:r>
        <w:rPr>
          <w:rFonts w:ascii="Cambria" w:eastAsia="Cambria" w:hAnsi="Cambria"/>
        </w:rPr>
        <w:t>Објектно оријентисано програмирање 2</w:t>
      </w:r>
    </w:p>
    <w:p w:rsidR="00973BD0">
      <w:pPr>
        <w:spacing w:line="1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right="20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- Домаћи задатак -</w:t>
      </w:r>
    </w:p>
    <w:p w:rsidR="00973BD0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</w:rPr>
        <w:pict>
          <v:line id="_x0000_s1045" style="position:absolute;z-index:-251638784" from="0,5.65pt" to="464.8pt,5.65pt"/>
        </w:pict>
      </w:r>
    </w:p>
    <w:p w:rsidR="00973BD0">
      <w:pPr>
        <w:spacing w:line="217" w:lineRule="exact"/>
        <w:rPr>
          <w:rFonts w:ascii="Times New Roman" w:eastAsia="Times New Roman" w:hAnsi="Times New Roman"/>
        </w:rPr>
      </w:pPr>
    </w:p>
    <w:p w:rsidR="00973BD0">
      <w:pPr>
        <w:tabs>
          <w:tab w:val="left" w:pos="1400"/>
        </w:tabs>
        <w:spacing w:line="357" w:lineRule="auto"/>
        <w:ind w:left="1420" w:right="760" w:hanging="639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IV.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sz w:val="24"/>
        </w:rPr>
        <w:t>Напиши програм који рачуна Фибоначијеве бројеве. Формула за генерисање Фибоначијевих бројева дата је у наставку:</w:t>
      </w:r>
    </w:p>
    <w:p w:rsidR="00973BD0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4"/>
        </w:rPr>
        <w:pict>
          <v:line id="_x0000_s1046" style="position:absolute;z-index:-251637760" from="474.95pt,1.25pt" to="474.95pt,68.75pt" strokecolor="#000009" strokeweight="0.48pt"/>
        </w:pict>
      </w:r>
      <w:r>
        <w:rPr>
          <w:rFonts w:ascii="Cambria" w:eastAsia="Cambria" w:hAnsi="Cambria"/>
          <w:sz w:val="24"/>
        </w:rPr>
        <w:pict>
          <v:line id="_x0000_s1047" style="position:absolute;z-index:-251636736" from="71.05pt,1.5pt" to="475.15pt,1.5pt" strokecolor="#000009" strokeweight="0.48pt"/>
        </w:pict>
      </w:r>
      <w:r>
        <w:rPr>
          <w:rFonts w:ascii="Cambria" w:eastAsia="Cambria" w:hAnsi="Cambria"/>
          <w:sz w:val="24"/>
        </w:rPr>
        <w:pict>
          <v:line id="_x0000_s1048" style="position:absolute;z-index:-251635712" from="71.3pt,1.25pt" to="71.3pt,68.75pt" strokecolor="#000009" strokeweight="0.48pt"/>
        </w:pict>
      </w:r>
      <w:r>
        <w:rPr>
          <w:rFonts w:ascii="Cambria" w:eastAsia="Cambria" w:hAnsi="Cambria"/>
          <w:sz w:val="24"/>
        </w:rPr>
        <w:pict>
          <v:line id="_x0000_s1049" style="position:absolute;z-index:-251634688" from="71.05pt,68.5pt" to="475.15pt,68.5pt" strokecolor="#000009" strokeweight="0.48pt"/>
        </w:pict>
      </w:r>
    </w:p>
    <w:p w:rsidR="00973BD0">
      <w:pPr>
        <w:spacing w:line="32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1560"/>
        <w:jc w:val="center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F</w:t>
      </w:r>
      <w:r>
        <w:rPr>
          <w:rFonts w:ascii="Courier New" w:eastAsia="Courier New" w:hAnsi="Courier New"/>
          <w:sz w:val="16"/>
        </w:rPr>
        <w:t>n</w:t>
      </w:r>
      <w:r>
        <w:rPr>
          <w:rFonts w:ascii="Courier New" w:eastAsia="Courier New" w:hAnsi="Courier New"/>
          <w:sz w:val="24"/>
        </w:rPr>
        <w:t xml:space="preserve">  = F</w:t>
      </w:r>
      <w:r>
        <w:rPr>
          <w:rFonts w:ascii="Courier New" w:eastAsia="Courier New" w:hAnsi="Courier New"/>
          <w:sz w:val="16"/>
        </w:rPr>
        <w:t>n-1</w:t>
      </w:r>
      <w:r>
        <w:rPr>
          <w:rFonts w:ascii="Courier New" w:eastAsia="Courier New" w:hAnsi="Courier New"/>
          <w:sz w:val="24"/>
        </w:rPr>
        <w:t xml:space="preserve"> + F</w:t>
      </w:r>
      <w:r>
        <w:rPr>
          <w:rFonts w:ascii="Courier New" w:eastAsia="Courier New" w:hAnsi="Courier New"/>
          <w:sz w:val="16"/>
        </w:rPr>
        <w:t>n-2</w:t>
      </w:r>
      <w:r>
        <w:rPr>
          <w:rFonts w:ascii="Courier New" w:eastAsia="Courier New" w:hAnsi="Courier New"/>
          <w:sz w:val="24"/>
        </w:rPr>
        <w:t>,</w:t>
      </w:r>
    </w:p>
    <w:p w:rsidR="00973BD0">
      <w:pPr>
        <w:spacing w:line="125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1560"/>
        <w:jc w:val="center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>гдеје</w:t>
      </w:r>
      <w:r>
        <w:rPr>
          <w:rFonts w:ascii="Courier New" w:eastAsia="Courier New" w:hAnsi="Courier New"/>
          <w:sz w:val="24"/>
        </w:rPr>
        <w:t>F</w:t>
      </w:r>
      <w:r>
        <w:rPr>
          <w:rFonts w:ascii="Courier New" w:eastAsia="Courier New" w:hAnsi="Courier New"/>
          <w:sz w:val="16"/>
        </w:rPr>
        <w:t>1</w:t>
      </w:r>
      <w:r>
        <w:rPr>
          <w:rFonts w:ascii="Courier New" w:eastAsia="Courier New" w:hAnsi="Courier New"/>
          <w:sz w:val="24"/>
        </w:rPr>
        <w:t xml:space="preserve"> = 1</w:t>
      </w:r>
      <w:r>
        <w:rPr>
          <w:rFonts w:ascii="Cambria" w:eastAsia="Cambria" w:hAnsi="Cambria"/>
          <w:sz w:val="24"/>
        </w:rPr>
        <w:t xml:space="preserve"> и</w:t>
      </w:r>
      <w:r>
        <w:rPr>
          <w:rFonts w:ascii="Courier New" w:eastAsia="Courier New" w:hAnsi="Courier New"/>
          <w:sz w:val="24"/>
        </w:rPr>
        <w:t>F</w:t>
      </w:r>
      <w:r>
        <w:rPr>
          <w:rFonts w:ascii="Courier New" w:eastAsia="Courier New" w:hAnsi="Courier New"/>
          <w:sz w:val="16"/>
        </w:rPr>
        <w:t>2</w:t>
      </w:r>
      <w:r>
        <w:rPr>
          <w:rFonts w:ascii="Courier New" w:eastAsia="Courier New" w:hAnsi="Courier New"/>
          <w:sz w:val="24"/>
        </w:rPr>
        <w:t xml:space="preserve"> = 2.</w:t>
      </w:r>
    </w:p>
    <w:p w:rsidR="00973BD0">
      <w:pPr>
        <w:spacing w:line="141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1560"/>
        <w:jc w:val="center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>Например,</w:t>
      </w:r>
      <w:r>
        <w:rPr>
          <w:rFonts w:ascii="Courier New" w:eastAsia="Courier New" w:hAnsi="Courier New"/>
          <w:sz w:val="24"/>
        </w:rPr>
        <w:t>F</w:t>
      </w:r>
      <w:r>
        <w:rPr>
          <w:rFonts w:ascii="Courier New" w:eastAsia="Courier New" w:hAnsi="Courier New"/>
          <w:sz w:val="16"/>
        </w:rPr>
        <w:t>3</w:t>
      </w:r>
      <w:r>
        <w:rPr>
          <w:rFonts w:ascii="Courier New" w:eastAsia="Courier New" w:hAnsi="Courier New"/>
          <w:sz w:val="24"/>
        </w:rPr>
        <w:t xml:space="preserve"> = F</w:t>
      </w:r>
      <w:r>
        <w:rPr>
          <w:rFonts w:ascii="Courier New" w:eastAsia="Courier New" w:hAnsi="Courier New"/>
          <w:sz w:val="16"/>
        </w:rPr>
        <w:t>2</w:t>
      </w:r>
      <w:r>
        <w:rPr>
          <w:rFonts w:ascii="Courier New" w:eastAsia="Courier New" w:hAnsi="Courier New"/>
          <w:sz w:val="24"/>
        </w:rPr>
        <w:t xml:space="preserve"> + F</w:t>
      </w:r>
      <w:r>
        <w:rPr>
          <w:rFonts w:ascii="Courier New" w:eastAsia="Courier New" w:hAnsi="Courier New"/>
          <w:sz w:val="16"/>
        </w:rPr>
        <w:t>1</w:t>
      </w:r>
      <w:r>
        <w:rPr>
          <w:rFonts w:ascii="Courier New" w:eastAsia="Courier New" w:hAnsi="Courier New"/>
          <w:sz w:val="24"/>
        </w:rPr>
        <w:t xml:space="preserve"> = 2 + 1 = 3.</w:t>
      </w: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377" w:lineRule="exact"/>
        <w:rPr>
          <w:rFonts w:ascii="Times New Roman" w:eastAsia="Times New Roman" w:hAnsi="Times New Roman"/>
        </w:rPr>
      </w:pPr>
    </w:p>
    <w:p w:rsidR="00973BD0">
      <w:pPr>
        <w:spacing w:line="359" w:lineRule="auto"/>
        <w:ind w:left="142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Приметите да ће у једном тренутку Фибоначијеви бројеви бити превелики за </w:t>
      </w:r>
      <w:r>
        <w:rPr>
          <w:rFonts w:ascii="Cambria" w:eastAsia="Cambria" w:hAnsi="Cambria"/>
          <w:b/>
          <w:sz w:val="24"/>
        </w:rPr>
        <w:t>int</w:t>
      </w:r>
      <w:r>
        <w:rPr>
          <w:rFonts w:ascii="Cambria" w:eastAsia="Cambria" w:hAnsi="Cambria"/>
          <w:sz w:val="24"/>
        </w:rPr>
        <w:t xml:space="preserve"> (или било који други) тип и доћи ће до прекорачења. Размислите како да прекинете рачунање бројева када дође до прекорачења, или непосредно пре него што до прекорачења дође, и то имплементирајте.</w:t>
      </w:r>
    </w:p>
    <w:p w:rsidR="00973BD0">
      <w:pPr>
        <w:spacing w:line="9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142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sz w:val="24"/>
        </w:rPr>
        <w:t xml:space="preserve">Напишите три посебне функције за три различита типа: </w:t>
      </w:r>
      <w:r>
        <w:rPr>
          <w:rFonts w:ascii="Cambria" w:eastAsia="Cambria" w:hAnsi="Cambria"/>
          <w:b/>
          <w:sz w:val="24"/>
        </w:rPr>
        <w:t>int</w:t>
      </w:r>
      <w:r>
        <w:rPr>
          <w:rFonts w:ascii="Cambria" w:eastAsia="Cambria" w:hAnsi="Cambria"/>
          <w:sz w:val="24"/>
        </w:rPr>
        <w:t xml:space="preserve">, </w:t>
      </w:r>
      <w:r>
        <w:rPr>
          <w:rFonts w:ascii="Cambria" w:eastAsia="Cambria" w:hAnsi="Cambria"/>
          <w:b/>
          <w:sz w:val="24"/>
        </w:rPr>
        <w:t>long</w:t>
      </w:r>
      <w:r>
        <w:rPr>
          <w:rFonts w:ascii="Cambria" w:eastAsia="Cambria" w:hAnsi="Cambria"/>
          <w:sz w:val="24"/>
        </w:rPr>
        <w:t xml:space="preserve"> и </w:t>
      </w:r>
      <w:r>
        <w:rPr>
          <w:rFonts w:ascii="Cambria" w:eastAsia="Cambria" w:hAnsi="Cambria"/>
          <w:b/>
          <w:sz w:val="24"/>
        </w:rPr>
        <w:t>long</w:t>
      </w:r>
    </w:p>
    <w:p w:rsidR="00973BD0">
      <w:pPr>
        <w:spacing w:line="136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14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long</w:t>
      </w:r>
      <w:r>
        <w:rPr>
          <w:rFonts w:ascii="Cambria" w:eastAsia="Cambria" w:hAnsi="Cambria"/>
          <w:sz w:val="24"/>
        </w:rPr>
        <w:t>.</w:t>
      </w:r>
    </w:p>
    <w:p w:rsidR="00973BD0">
      <w:pPr>
        <w:spacing w:line="139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14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Питања</w:t>
      </w:r>
      <w:r>
        <w:rPr>
          <w:rFonts w:ascii="Cambria" w:eastAsia="Cambria" w:hAnsi="Cambria"/>
          <w:sz w:val="24"/>
        </w:rPr>
        <w:t>:</w:t>
      </w:r>
    </w:p>
    <w:p w:rsidR="00973BD0">
      <w:pPr>
        <w:spacing w:line="145" w:lineRule="exact"/>
        <w:rPr>
          <w:rFonts w:ascii="Times New Roman" w:eastAsia="Times New Roman" w:hAnsi="Times New Roman"/>
        </w:rPr>
      </w:pPr>
    </w:p>
    <w:p w:rsidR="00973BD0">
      <w:pPr>
        <w:numPr>
          <w:ilvl w:val="0"/>
          <w:numId w:val="6"/>
        </w:numPr>
        <w:tabs>
          <w:tab w:val="left" w:pos="2140"/>
        </w:tabs>
        <w:spacing w:line="359" w:lineRule="auto"/>
        <w:ind w:left="2140" w:hanging="36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Колико првих Фибоначијевих бројева можемо сместити у тип </w:t>
      </w:r>
      <w:r>
        <w:rPr>
          <w:rFonts w:ascii="Cambria" w:eastAsia="Cambria" w:hAnsi="Cambria"/>
          <w:b/>
          <w:sz w:val="24"/>
        </w:rPr>
        <w:t>int</w:t>
      </w:r>
      <w:r>
        <w:rPr>
          <w:rFonts w:ascii="Cambria" w:eastAsia="Cambria" w:hAnsi="Cambria"/>
          <w:sz w:val="24"/>
        </w:rPr>
        <w:t>? Која је вредност највећег?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 w:rsidP="004118D7">
      <w:pPr>
        <w:spacing w:line="200" w:lineRule="exact"/>
        <w:ind w:left="1054" w:firstLine="720"/>
        <w:rPr>
          <w:rFonts w:ascii="Cambria" w:eastAsia="Cambria" w:hAnsi="Cambria"/>
          <w:sz w:val="24"/>
        </w:rPr>
      </w:pPr>
      <w:r w:rsidR="009F1D1E">
        <w:rPr>
          <w:rFonts w:ascii="Cambria" w:eastAsia="Cambria" w:hAnsi="Cambria"/>
          <w:sz w:val="24"/>
        </w:rPr>
        <w:t xml:space="preserve">Највећи је </w:t>
      </w:r>
      <w:r w:rsidRPr="009F1D1E" w:rsidR="009F1D1E">
        <w:rPr>
          <w:rFonts w:ascii="Cambria" w:eastAsia="Cambria" w:hAnsi="Cambria"/>
          <w:sz w:val="24"/>
        </w:rPr>
        <w:t>1836311903</w:t>
      </w:r>
      <w:r w:rsidR="009F1D1E">
        <w:rPr>
          <w:rFonts w:ascii="Cambria" w:eastAsia="Cambria" w:hAnsi="Cambria"/>
          <w:sz w:val="24"/>
        </w:rPr>
        <w:t xml:space="preserve">, </w:t>
      </w:r>
      <w:r w:rsidR="00457917">
        <w:rPr>
          <w:rFonts w:ascii="Cambria" w:eastAsia="Cambria" w:hAnsi="Cambria"/>
          <w:sz w:val="24"/>
        </w:rPr>
        <w:t>и то је 4</w:t>
      </w:r>
      <w:r w:rsidR="007C09A2">
        <w:rPr>
          <w:rFonts w:ascii="Cambria" w:eastAsia="Cambria" w:hAnsi="Cambria"/>
          <w:sz w:val="24"/>
        </w:rPr>
        <w:t>5</w:t>
      </w:r>
      <w:r w:rsidR="009F1D1E">
        <w:rPr>
          <w:rFonts w:ascii="Cambria" w:eastAsia="Cambria" w:hAnsi="Cambria"/>
          <w:sz w:val="24"/>
        </w:rPr>
        <w:t>. Фибоначијев број.</w:t>
      </w:r>
      <w:r w:rsidR="00457917">
        <w:rPr>
          <w:rFonts w:ascii="Cambria" w:eastAsia="Cambria" w:hAnsi="Cambria"/>
          <w:sz w:val="24"/>
        </w:rPr>
        <w:t xml:space="preserve"> </w:t>
      </w:r>
    </w:p>
    <w:p w:rsidR="00FC6A4F" w:rsidRPr="00457917" w:rsidP="004118D7">
      <w:pPr>
        <w:spacing w:line="200" w:lineRule="exact"/>
        <w:ind w:left="1054" w:firstLine="720"/>
        <w:rPr>
          <w:rFonts w:ascii="Cambria" w:eastAsia="Cambria" w:hAnsi="Cambria"/>
          <w:sz w:val="24"/>
        </w:rPr>
      </w:pP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>
      <w:pPr>
        <w:spacing w:line="299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6"/>
        </w:numPr>
        <w:tabs>
          <w:tab w:val="left" w:pos="2140"/>
        </w:tabs>
        <w:spacing w:line="355" w:lineRule="auto"/>
        <w:ind w:left="2140" w:right="6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Колико првих Фибоначијевих бројева можемо сместити у тип </w:t>
      </w:r>
      <w:r>
        <w:rPr>
          <w:rFonts w:ascii="Cambria" w:eastAsia="Cambria" w:hAnsi="Cambria"/>
          <w:b/>
          <w:sz w:val="24"/>
        </w:rPr>
        <w:t>long</w:t>
      </w:r>
      <w:r>
        <w:rPr>
          <w:rFonts w:ascii="Cambria" w:eastAsia="Cambria" w:hAnsi="Cambria"/>
          <w:sz w:val="24"/>
        </w:rPr>
        <w:t>? Која је вредност највећег?</w:t>
      </w: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>
      <w:pPr>
        <w:spacing w:line="200" w:lineRule="exact"/>
        <w:rPr>
          <w:rFonts w:ascii="Cambria" w:eastAsia="Cambria" w:hAnsi="Cambria"/>
          <w:sz w:val="24"/>
        </w:rPr>
      </w:pPr>
    </w:p>
    <w:p w:rsidR="00973BD0" w:rsidP="006B1A03">
      <w:pPr>
        <w:spacing w:line="200" w:lineRule="exact"/>
        <w:ind w:left="1054" w:firstLine="720"/>
        <w:rPr>
          <w:rFonts w:ascii="Cambria" w:eastAsia="Cambria" w:hAnsi="Cambria"/>
          <w:sz w:val="24"/>
        </w:rPr>
      </w:pPr>
      <w:r w:rsidR="00166D0C">
        <w:rPr>
          <w:rFonts w:ascii="Cambria" w:eastAsia="Cambria" w:hAnsi="Cambria"/>
          <w:sz w:val="24"/>
        </w:rPr>
        <w:t xml:space="preserve">Највећи је </w:t>
      </w:r>
      <w:r w:rsidRPr="009F1D1E" w:rsidR="00166D0C">
        <w:rPr>
          <w:rFonts w:ascii="Cambria" w:eastAsia="Cambria" w:hAnsi="Cambria"/>
          <w:sz w:val="24"/>
        </w:rPr>
        <w:t>1836311903</w:t>
      </w:r>
      <w:r w:rsidR="00166D0C">
        <w:rPr>
          <w:rFonts w:ascii="Cambria" w:eastAsia="Cambria" w:hAnsi="Cambria"/>
          <w:sz w:val="24"/>
        </w:rPr>
        <w:t xml:space="preserve">, </w:t>
      </w:r>
      <w:r w:rsidR="0009178D">
        <w:rPr>
          <w:rFonts w:ascii="Cambria" w:eastAsia="Cambria" w:hAnsi="Cambria"/>
          <w:sz w:val="24"/>
        </w:rPr>
        <w:t>и то је 4</w:t>
      </w:r>
      <w:r w:rsidR="00BB2419">
        <w:rPr>
          <w:rFonts w:ascii="Cambria" w:eastAsia="Cambria" w:hAnsi="Cambria"/>
          <w:sz w:val="24"/>
        </w:rPr>
        <w:t>5</w:t>
      </w:r>
      <w:r w:rsidR="00166D0C">
        <w:rPr>
          <w:rFonts w:ascii="Cambria" w:eastAsia="Cambria" w:hAnsi="Cambria"/>
          <w:sz w:val="24"/>
        </w:rPr>
        <w:t>. Фибоначијев број</w:t>
      </w:r>
      <w:r w:rsidR="006B1A03">
        <w:rPr>
          <w:rFonts w:ascii="Cambria" w:eastAsia="Cambria" w:hAnsi="Cambria"/>
          <w:sz w:val="24"/>
        </w:rPr>
        <w:t>.</w:t>
      </w:r>
    </w:p>
    <w:p w:rsidR="006B1A03" w:rsidP="006B1A03">
      <w:pPr>
        <w:spacing w:line="200" w:lineRule="exact"/>
        <w:ind w:left="1054" w:firstLine="720"/>
        <w:rPr>
          <w:rFonts w:ascii="Cambria" w:eastAsia="Cambria" w:hAnsi="Cambria"/>
          <w:sz w:val="24"/>
        </w:rPr>
      </w:pPr>
    </w:p>
    <w:p w:rsidR="006B1A03" w:rsidP="006B1A03">
      <w:pPr>
        <w:spacing w:line="200" w:lineRule="exact"/>
        <w:ind w:left="1054" w:firstLine="720"/>
        <w:rPr>
          <w:rFonts w:ascii="Cambria" w:eastAsia="Cambria" w:hAnsi="Cambria"/>
          <w:sz w:val="24"/>
        </w:rPr>
      </w:pPr>
    </w:p>
    <w:p w:rsidR="00973BD0">
      <w:pPr>
        <w:spacing w:line="308" w:lineRule="exact"/>
        <w:rPr>
          <w:rFonts w:ascii="Cambria" w:eastAsia="Cambria" w:hAnsi="Cambria"/>
          <w:sz w:val="24"/>
        </w:rPr>
      </w:pPr>
    </w:p>
    <w:p w:rsidR="00973BD0">
      <w:pPr>
        <w:numPr>
          <w:ilvl w:val="0"/>
          <w:numId w:val="6"/>
        </w:numPr>
        <w:tabs>
          <w:tab w:val="left" w:pos="2140"/>
        </w:tabs>
        <w:spacing w:line="355" w:lineRule="auto"/>
        <w:ind w:left="2140" w:right="60" w:hanging="366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Колико првих Фибоначијевих бројева можемо сместити у тип </w:t>
      </w:r>
      <w:r>
        <w:rPr>
          <w:rFonts w:ascii="Cambria" w:eastAsia="Cambria" w:hAnsi="Cambria"/>
          <w:b/>
          <w:sz w:val="24"/>
        </w:rPr>
        <w:t>long long</w:t>
      </w:r>
      <w:r>
        <w:rPr>
          <w:rFonts w:ascii="Cambria" w:eastAsia="Cambria" w:hAnsi="Cambria"/>
          <w:sz w:val="24"/>
        </w:rPr>
        <w:t>? Која је вредност највећег?</w:t>
      </w:r>
    </w:p>
    <w:p w:rsidR="00973BD0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4"/>
        </w:rPr>
        <w:pict>
          <v:shape id="_x0000_s1050" type="#_x0000_t75" style="width:405.6pt;height:67.85pt;margin-top:-107.35pt;margin-left:70.2pt;position:absolute;z-index:-251633664">
            <v:imagedata r:id="rId9" o:title=""/>
          </v:shape>
        </w:pict>
      </w:r>
      <w:r>
        <w:rPr>
          <w:rFonts w:ascii="Cambria" w:eastAsia="Cambria" w:hAnsi="Cambria"/>
          <w:sz w:val="24"/>
        </w:rPr>
        <w:pict>
          <v:shape id="_x0000_s1051" type="#_x0000_t75" style="width:405.6pt;height:67.85pt;margin-top:-0.25pt;margin-left:70.2pt;position:absolute;z-index:-251632640">
            <v:imagedata r:id="rId9" o:title=""/>
          </v:shape>
        </w:pict>
      </w:r>
      <w:r>
        <w:rPr>
          <w:rFonts w:ascii="Cambria" w:eastAsia="Cambria" w:hAnsi="Cambria"/>
          <w:sz w:val="24"/>
        </w:rPr>
        <w:pict>
          <v:shape id="_x0000_s1052" type="#_x0000_t75" style="width:405.6pt;height:67.75pt;margin-top:-213.9pt;margin-left:70.15pt;position:absolute;z-index:-251631616">
            <v:imagedata r:id="rId10" o:title=""/>
          </v:shape>
        </w:pict>
      </w: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 w:rsidRPr="002F74C7" w:rsidP="009F4BDC">
      <w:pPr>
        <w:spacing w:line="200" w:lineRule="exact"/>
        <w:ind w:left="1774"/>
        <w:rPr>
          <w:rFonts w:ascii="Cambria" w:eastAsia="Cambria" w:hAnsi="Cambria"/>
          <w:sz w:val="24"/>
        </w:rPr>
      </w:pPr>
      <w:r w:rsidRPr="00292C78" w:rsidR="00292C78">
        <w:rPr>
          <w:rFonts w:ascii="Cambria" w:eastAsia="Cambria" w:hAnsi="Cambria"/>
          <w:sz w:val="24"/>
        </w:rPr>
        <w:t>7540113804746346429</w:t>
      </w:r>
      <w:r w:rsidR="007779DA">
        <w:rPr>
          <w:rFonts w:ascii="Cambria" w:eastAsia="Cambria" w:hAnsi="Cambria"/>
          <w:sz w:val="24"/>
        </w:rPr>
        <w:t>, 91</w:t>
      </w:r>
      <w:r w:rsidRPr="009F4BDC" w:rsidR="009F4BDC">
        <w:rPr>
          <w:rFonts w:ascii="Cambria" w:eastAsia="Cambria" w:hAnsi="Cambria"/>
          <w:sz w:val="24"/>
        </w:rPr>
        <w:t>. Фибоначијев број</w:t>
      </w:r>
      <w:r w:rsidR="0094338A">
        <w:rPr>
          <w:rFonts w:ascii="Cambria" w:eastAsia="Cambria" w:hAnsi="Cambria"/>
          <w:sz w:val="24"/>
        </w:rPr>
        <w:t>.</w:t>
      </w:r>
      <w:r w:rsidR="002F74C7">
        <w:rPr>
          <w:rFonts w:ascii="Cambria" w:eastAsia="Cambria" w:hAnsi="Cambria"/>
          <w:sz w:val="24"/>
        </w:rPr>
        <w:t xml:space="preserve"> </w:t>
      </w: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309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9280"/>
        <w:rPr>
          <w:sz w:val="19"/>
        </w:rPr>
      </w:pPr>
      <w:r>
        <w:rPr>
          <w:sz w:val="19"/>
        </w:rPr>
        <w:t>5</w:t>
      </w:r>
    </w:p>
    <w:p w:rsidR="00973BD0">
      <w:pPr>
        <w:spacing w:line="0" w:lineRule="atLeast"/>
        <w:ind w:left="9280"/>
        <w:rPr>
          <w:sz w:val="19"/>
        </w:rPr>
        <w:sectPr>
          <w:pgSz w:w="12240" w:h="15840"/>
          <w:pgMar w:top="704" w:right="1420" w:bottom="407" w:left="1440" w:header="0" w:footer="0" w:gutter="0"/>
          <w:cols w:space="0" w:equalWidth="0">
            <w:col w:w="9380"/>
          </w:cols>
          <w:docGrid w:linePitch="360"/>
        </w:sectPr>
      </w:pPr>
    </w:p>
    <w:p w:rsidR="00973BD0">
      <w:pPr>
        <w:spacing w:line="0" w:lineRule="atLeast"/>
        <w:ind w:right="-3"/>
        <w:jc w:val="center"/>
        <w:rPr>
          <w:rFonts w:ascii="Cambria" w:eastAsia="Cambria" w:hAnsi="Cambria"/>
        </w:rPr>
      </w:pPr>
      <w:bookmarkStart w:id="5" w:name="page6"/>
      <w:bookmarkEnd w:id="5"/>
      <w:r>
        <w:rPr>
          <w:rFonts w:ascii="Cambria" w:eastAsia="Cambria" w:hAnsi="Cambria"/>
        </w:rPr>
        <w:t>Објектно оријентисано програмирање 2</w:t>
      </w:r>
    </w:p>
    <w:p w:rsidR="00973BD0">
      <w:pPr>
        <w:spacing w:line="1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right="-3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- Домаћи задатак -</w:t>
      </w:r>
    </w:p>
    <w:p w:rsidR="00973BD0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</w:rPr>
        <w:pict>
          <v:line id="_x0000_s1053" style="position:absolute;z-index:-251630592" from="1.15pt,5.65pt" to="465.95pt,5.65pt"/>
        </w:pict>
      </w: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293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1444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УПУТСТВО:</w:t>
      </w:r>
    </w:p>
    <w:p w:rsidR="00973BD0">
      <w:pPr>
        <w:spacing w:line="200" w:lineRule="exact"/>
        <w:rPr>
          <w:rFonts w:ascii="Times New Roman" w:eastAsia="Times New Roman" w:hAnsi="Times New Roman"/>
        </w:rPr>
      </w:pPr>
    </w:p>
    <w:p w:rsidR="00973BD0">
      <w:pPr>
        <w:spacing w:line="379" w:lineRule="exact"/>
        <w:rPr>
          <w:rFonts w:ascii="Times New Roman" w:eastAsia="Times New Roman" w:hAnsi="Times New Roman"/>
        </w:rPr>
      </w:pPr>
    </w:p>
    <w:p w:rsidR="00973BD0">
      <w:pPr>
        <w:spacing w:line="274" w:lineRule="auto"/>
        <w:ind w:left="4" w:firstLine="718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Напишите одговоре у одговарајућа поља. Проширите величину поља ако вам треба више места. Решења за задатке II, III и IV, треба да буде приложено уз овај документ. Све то спакујте у Зип архиву. Архиву треба назвати овако:</w:t>
      </w:r>
    </w:p>
    <w:p w:rsidR="00973BD0">
      <w:pPr>
        <w:spacing w:line="206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4"/>
        <w:rPr>
          <w:rFonts w:ascii="Cambria" w:eastAsia="Cambria" w:hAnsi="Cambria"/>
          <w:b/>
          <w:i/>
          <w:sz w:val="24"/>
        </w:rPr>
      </w:pPr>
      <w:r>
        <w:rPr>
          <w:rFonts w:ascii="Cambria" w:eastAsia="Cambria" w:hAnsi="Cambria"/>
          <w:b/>
          <w:i/>
          <w:sz w:val="24"/>
        </w:rPr>
        <w:t>ИМЕ_ПРЕЗИМЕ_ИНДЕКС_domaci.zip</w:t>
      </w:r>
    </w:p>
    <w:p w:rsidR="00973BD0">
      <w:pPr>
        <w:spacing w:line="241" w:lineRule="exact"/>
        <w:rPr>
          <w:rFonts w:ascii="Times New Roman" w:eastAsia="Times New Roman" w:hAnsi="Times New Roman"/>
        </w:rPr>
      </w:pPr>
    </w:p>
    <w:p w:rsidR="00973BD0">
      <w:pPr>
        <w:spacing w:line="275" w:lineRule="auto"/>
        <w:ind w:left="4" w:right="20" w:firstLine="71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(Где </w:t>
      </w:r>
      <w:r>
        <w:rPr>
          <w:rFonts w:ascii="Cambria" w:eastAsia="Cambria" w:hAnsi="Cambria"/>
          <w:i/>
          <w:sz w:val="24"/>
        </w:rPr>
        <w:t>ИМЕ, ПРЕЗИМЕ</w:t>
      </w:r>
      <w:r>
        <w:rPr>
          <w:rFonts w:ascii="Cambria" w:eastAsia="Cambria" w:hAnsi="Cambria"/>
          <w:sz w:val="24"/>
        </w:rPr>
        <w:t xml:space="preserve"> и </w:t>
      </w:r>
      <w:r>
        <w:rPr>
          <w:rFonts w:ascii="Cambria" w:eastAsia="Cambria" w:hAnsi="Cambria"/>
          <w:i/>
          <w:sz w:val="24"/>
        </w:rPr>
        <w:t>ИНДЕКС</w:t>
      </w:r>
      <w:r>
        <w:rPr>
          <w:rFonts w:ascii="Cambria" w:eastAsia="Cambria" w:hAnsi="Cambria"/>
          <w:sz w:val="24"/>
        </w:rPr>
        <w:t xml:space="preserve"> треба заменити са вашим именом, презименом и бројем индекс)</w:t>
      </w:r>
    </w:p>
    <w:p w:rsidR="00973BD0">
      <w:pPr>
        <w:spacing w:line="202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Архива треба да садржи:</w:t>
      </w:r>
    </w:p>
    <w:p w:rsidR="00973BD0">
      <w:pPr>
        <w:spacing w:line="244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724"/>
        <w:rPr>
          <w:rFonts w:ascii="Cambria" w:eastAsia="Cambria" w:hAnsi="Cambria"/>
          <w:sz w:val="24"/>
          <w:u w:val="single"/>
        </w:rPr>
      </w:pPr>
      <w:r>
        <w:rPr>
          <w:rFonts w:ascii="Cambria" w:eastAsia="Cambria" w:hAnsi="Cambria"/>
          <w:sz w:val="24"/>
          <w:u w:val="single"/>
        </w:rPr>
        <w:t>Датотеке:</w:t>
      </w:r>
    </w:p>
    <w:p w:rsidR="00973BD0">
      <w:pPr>
        <w:spacing w:line="244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72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domaci.docx</w:t>
      </w:r>
      <w:r>
        <w:rPr>
          <w:rFonts w:ascii="Cambria" w:eastAsia="Cambria" w:hAnsi="Cambria"/>
          <w:sz w:val="24"/>
        </w:rPr>
        <w:t xml:space="preserve"> (са одговорима на питања)</w:t>
      </w:r>
    </w:p>
    <w:p w:rsidR="00973BD0">
      <w:pPr>
        <w:spacing w:line="242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724"/>
        <w:rPr>
          <w:rFonts w:ascii="Cambria" w:eastAsia="Cambria" w:hAnsi="Cambria"/>
          <w:sz w:val="24"/>
          <w:u w:val="single"/>
        </w:rPr>
      </w:pPr>
      <w:r>
        <w:rPr>
          <w:rFonts w:ascii="Cambria" w:eastAsia="Cambria" w:hAnsi="Cambria"/>
          <w:sz w:val="24"/>
          <w:u w:val="single"/>
        </w:rPr>
        <w:t>Директоријуме:</w:t>
      </w:r>
    </w:p>
    <w:p w:rsidR="00973BD0">
      <w:pPr>
        <w:spacing w:line="242" w:lineRule="exact"/>
        <w:rPr>
          <w:rFonts w:ascii="Times New Roman" w:eastAsia="Times New Roman" w:hAnsi="Times New Roman"/>
        </w:rPr>
      </w:pPr>
    </w:p>
    <w:p w:rsidR="00973BD0">
      <w:pPr>
        <w:numPr>
          <w:ilvl w:val="0"/>
          <w:numId w:val="7"/>
        </w:numPr>
        <w:tabs>
          <w:tab w:val="left" w:pos="944"/>
        </w:tabs>
        <w:spacing w:line="0" w:lineRule="atLeast"/>
        <w:ind w:left="944" w:hanging="224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sz w:val="24"/>
        </w:rPr>
        <w:t>– који садржи пројекат и изворни код за задатак 2</w:t>
      </w:r>
    </w:p>
    <w:p w:rsidR="00973BD0">
      <w:pPr>
        <w:spacing w:line="242" w:lineRule="exact"/>
        <w:rPr>
          <w:rFonts w:ascii="Times New Roman" w:eastAsia="Times New Roman" w:hAnsi="Times New Roman"/>
        </w:rPr>
      </w:pPr>
    </w:p>
    <w:p w:rsidR="00973BD0">
      <w:pPr>
        <w:numPr>
          <w:ilvl w:val="0"/>
          <w:numId w:val="8"/>
        </w:numPr>
        <w:tabs>
          <w:tab w:val="left" w:pos="1024"/>
        </w:tabs>
        <w:spacing w:line="0" w:lineRule="atLeast"/>
        <w:ind w:left="1024" w:hanging="304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sz w:val="24"/>
        </w:rPr>
        <w:t>– који садржи пројекат и изворни код за задатак 3</w:t>
      </w:r>
    </w:p>
    <w:p w:rsidR="00973BD0">
      <w:pPr>
        <w:spacing w:line="239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72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IV</w:t>
      </w:r>
      <w:r>
        <w:rPr>
          <w:rFonts w:ascii="Cambria" w:eastAsia="Cambria" w:hAnsi="Cambria"/>
          <w:sz w:val="24"/>
        </w:rPr>
        <w:t xml:space="preserve"> – који садржи пројекат и изворни код за задатак 4</w:t>
      </w:r>
    </w:p>
    <w:p w:rsidR="00973BD0">
      <w:pPr>
        <w:spacing w:line="244" w:lineRule="exact"/>
        <w:rPr>
          <w:rFonts w:ascii="Times New Roman" w:eastAsia="Times New Roman" w:hAnsi="Times New Roman"/>
        </w:rPr>
      </w:pPr>
    </w:p>
    <w:p w:rsidR="00973BD0">
      <w:pPr>
        <w:numPr>
          <w:ilvl w:val="0"/>
          <w:numId w:val="9"/>
        </w:numPr>
        <w:tabs>
          <w:tab w:val="left" w:pos="923"/>
        </w:tabs>
        <w:spacing w:line="275" w:lineRule="auto"/>
        <w:ind w:left="4" w:firstLine="714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решењима задатака треба користити само оне елементе језика Це++ које смо спомињали током прве три недеље на предавањима. Циљ није да се размећете напредним знањем Це++ синтаксе.</w:t>
      </w:r>
    </w:p>
    <w:p w:rsidR="00973BD0">
      <w:pPr>
        <w:spacing w:line="327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724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Решење послати у задатом формату предметном асистенту путем емаил-а.</w:t>
      </w:r>
    </w:p>
    <w:p w:rsidR="00973BD0">
      <w:pPr>
        <w:spacing w:line="42" w:lineRule="exact"/>
        <w:rPr>
          <w:rFonts w:ascii="Times New Roman" w:eastAsia="Times New Roman" w:hAnsi="Times New Roman"/>
        </w:rPr>
      </w:pPr>
    </w:p>
    <w:p w:rsidR="00973BD0">
      <w:pPr>
        <w:numPr>
          <w:ilvl w:val="0"/>
          <w:numId w:val="10"/>
        </w:numPr>
        <w:tabs>
          <w:tab w:val="left" w:pos="229"/>
        </w:tabs>
        <w:spacing w:line="275" w:lineRule="auto"/>
        <w:ind w:left="4" w:hanging="4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SUBJECT поље уписати: [OOP2 domaci][Име][Презиме][Индекс]. Рок за предају је уторак, 08.11. у поноћ.</w:t>
      </w:r>
    </w:p>
    <w:p w:rsidR="00973BD0">
      <w:pPr>
        <w:spacing w:line="3" w:lineRule="exact"/>
        <w:rPr>
          <w:rFonts w:ascii="Cambria" w:eastAsia="Cambria" w:hAnsi="Cambria"/>
          <w:b/>
          <w:sz w:val="24"/>
        </w:rPr>
      </w:pPr>
    </w:p>
    <w:p w:rsidR="00973BD0">
      <w:pPr>
        <w:spacing w:line="275" w:lineRule="auto"/>
        <w:ind w:left="4" w:firstLine="718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t>Решења која нису исправно форматирана или послата на време неће бити прегледана.</w:t>
      </w:r>
    </w:p>
    <w:p w:rsidR="00973BD0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sz w:val="24"/>
          <w:u w:val="single"/>
        </w:rPr>
        <w:pict>
          <v:line id="_x0000_s1054" style="position:absolute;z-index:-251629568" from="476pt,12.65pt" to="476pt,194.75pt" strokecolor="#000009" strokeweight="0.48pt"/>
        </w:pict>
      </w:r>
      <w:r>
        <w:rPr>
          <w:rFonts w:ascii="Cambria" w:eastAsia="Cambria" w:hAnsi="Cambria"/>
          <w:b/>
          <w:sz w:val="24"/>
          <w:u w:val="single"/>
        </w:rPr>
        <w:pict>
          <v:line id="_x0000_s1055" style="position:absolute;z-index:-251628544" from="-5.85pt,12.9pt" to="476.25pt,12.9pt" strokecolor="#000009" strokeweight="0.48pt"/>
        </w:pict>
      </w:r>
      <w:r>
        <w:rPr>
          <w:rFonts w:ascii="Cambria" w:eastAsia="Cambria" w:hAnsi="Cambria"/>
          <w:b/>
          <w:sz w:val="24"/>
          <w:u w:val="single"/>
        </w:rPr>
        <w:pict>
          <v:line id="_x0000_s1056" style="position:absolute;z-index:-251627520" from="-5.6pt,12.65pt" to="-5.6pt,194.75pt" strokecolor="#000009" strokeweight="0.48pt"/>
        </w:pict>
      </w:r>
      <w:r>
        <w:rPr>
          <w:rFonts w:ascii="Cambria" w:eastAsia="Cambria" w:hAnsi="Cambria"/>
          <w:b/>
          <w:sz w:val="24"/>
          <w:u w:val="single"/>
        </w:rPr>
        <w:pict>
          <v:line id="_x0000_s1057" style="position:absolute;z-index:-251626496" from="-5.85pt,194.5pt" to="476.25pt,194.5pt" strokecolor="#000009" strokeweight="0.48pt"/>
        </w:pict>
      </w:r>
    </w:p>
    <w:p w:rsidR="00973BD0">
      <w:pPr>
        <w:spacing w:line="263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724"/>
        <w:rPr>
          <w:rFonts w:ascii="Cambria" w:eastAsia="Cambria" w:hAnsi="Cambria"/>
          <w:b/>
          <w:color w:val="FF0000"/>
          <w:sz w:val="24"/>
          <w:u w:val="single"/>
        </w:rPr>
      </w:pPr>
      <w:r>
        <w:rPr>
          <w:rFonts w:ascii="Cambria" w:eastAsia="Cambria" w:hAnsi="Cambria"/>
          <w:b/>
          <w:color w:val="FF0000"/>
          <w:sz w:val="24"/>
          <w:u w:val="single"/>
        </w:rPr>
        <w:t>ВАЖНО</w:t>
      </w:r>
    </w:p>
    <w:p w:rsidR="00973BD0">
      <w:pPr>
        <w:spacing w:line="241" w:lineRule="exact"/>
        <w:rPr>
          <w:rFonts w:ascii="Times New Roman" w:eastAsia="Times New Roman" w:hAnsi="Times New Roman"/>
        </w:rPr>
      </w:pPr>
    </w:p>
    <w:p w:rsidR="00973BD0">
      <w:pPr>
        <w:spacing w:line="277" w:lineRule="auto"/>
        <w:ind w:left="4" w:right="540" w:firstLine="7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Пројектни директоријуми (</w:t>
      </w:r>
      <w:r>
        <w:rPr>
          <w:rFonts w:ascii="Cambria" w:eastAsia="Cambria" w:hAnsi="Cambria"/>
          <w:i/>
          <w:sz w:val="24"/>
        </w:rPr>
        <w:t>II</w:t>
      </w:r>
      <w:r>
        <w:rPr>
          <w:rFonts w:ascii="Cambria" w:eastAsia="Cambria" w:hAnsi="Cambria"/>
          <w:sz w:val="24"/>
        </w:rPr>
        <w:t xml:space="preserve">, </w:t>
      </w:r>
      <w:r>
        <w:rPr>
          <w:rFonts w:ascii="Cambria" w:eastAsia="Cambria" w:hAnsi="Cambria"/>
          <w:i/>
          <w:sz w:val="24"/>
        </w:rPr>
        <w:t>III</w:t>
      </w:r>
      <w:r>
        <w:rPr>
          <w:rFonts w:ascii="Cambria" w:eastAsia="Cambria" w:hAnsi="Cambria"/>
          <w:sz w:val="24"/>
        </w:rPr>
        <w:t xml:space="preserve"> и </w:t>
      </w:r>
      <w:r>
        <w:rPr>
          <w:rFonts w:ascii="Cambria" w:eastAsia="Cambria" w:hAnsi="Cambria"/>
          <w:i/>
          <w:sz w:val="24"/>
        </w:rPr>
        <w:t>IV</w:t>
      </w:r>
      <w:r>
        <w:rPr>
          <w:rFonts w:ascii="Cambria" w:eastAsia="Cambria" w:hAnsi="Cambria"/>
          <w:sz w:val="24"/>
        </w:rPr>
        <w:t xml:space="preserve">) </w:t>
      </w:r>
      <w:r>
        <w:rPr>
          <w:rFonts w:ascii="Cambria" w:eastAsia="Cambria" w:hAnsi="Cambria"/>
          <w:b/>
          <w:sz w:val="24"/>
        </w:rPr>
        <w:t>НЕ СМЕЈУ</w:t>
      </w:r>
      <w:r>
        <w:rPr>
          <w:rFonts w:ascii="Cambria" w:eastAsia="Cambria" w:hAnsi="Cambria"/>
          <w:sz w:val="24"/>
        </w:rPr>
        <w:t xml:space="preserve"> садржати извршне или објектне датотеке!!! Дозвољене су искључиво следеће датотеке:</w:t>
      </w:r>
    </w:p>
    <w:p w:rsidR="00973BD0">
      <w:pPr>
        <w:spacing w:line="199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72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.vcxproj</w:t>
      </w:r>
    </w:p>
    <w:p w:rsidR="00973BD0">
      <w:pPr>
        <w:spacing w:line="0" w:lineRule="atLeast"/>
        <w:ind w:left="72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.sln</w:t>
      </w:r>
    </w:p>
    <w:p w:rsidR="00973BD0">
      <w:pPr>
        <w:spacing w:line="238" w:lineRule="auto"/>
        <w:ind w:left="72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.filters</w:t>
      </w:r>
    </w:p>
    <w:p w:rsidR="00973BD0">
      <w:pPr>
        <w:spacing w:line="1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72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.cpp</w:t>
      </w:r>
    </w:p>
    <w:p w:rsidR="00973BD0">
      <w:pPr>
        <w:tabs>
          <w:tab w:val="left" w:pos="9283"/>
        </w:tabs>
        <w:spacing w:line="190" w:lineRule="auto"/>
        <w:ind w:left="724"/>
        <w:rPr>
          <w:sz w:val="29"/>
          <w:vertAlign w:val="subscript"/>
        </w:rPr>
      </w:pPr>
      <w:r>
        <w:rPr>
          <w:rFonts w:ascii="Cambria" w:eastAsia="Cambria" w:hAnsi="Cambria"/>
          <w:sz w:val="18"/>
        </w:rPr>
        <w:t>.h</w:t>
      </w:r>
      <w:r>
        <w:rPr>
          <w:rFonts w:ascii="Times New Roman" w:eastAsia="Times New Roman" w:hAnsi="Times New Roman"/>
        </w:rPr>
        <w:tab/>
      </w:r>
      <w:r>
        <w:rPr>
          <w:sz w:val="29"/>
          <w:vertAlign w:val="subscript"/>
        </w:rPr>
        <w:t>6</w:t>
      </w:r>
    </w:p>
    <w:p w:rsidR="00973BD0">
      <w:pPr>
        <w:spacing w:line="0" w:lineRule="atLeast"/>
        <w:ind w:left="72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.hpp</w:t>
      </w:r>
    </w:p>
    <w:p w:rsidR="00973BD0">
      <w:pPr>
        <w:spacing w:line="203" w:lineRule="exact"/>
        <w:rPr>
          <w:rFonts w:ascii="Times New Roman" w:eastAsia="Times New Roman" w:hAnsi="Times New Roman"/>
        </w:rPr>
      </w:pPr>
    </w:p>
    <w:p w:rsidR="00973BD0">
      <w:pPr>
        <w:spacing w:line="0" w:lineRule="atLeast"/>
        <w:ind w:left="724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Изоставити</w:t>
      </w:r>
      <w:r>
        <w:rPr>
          <w:rFonts w:ascii="Cambria" w:eastAsia="Cambria" w:hAnsi="Cambria"/>
          <w:sz w:val="24"/>
        </w:rPr>
        <w:t xml:space="preserve"> аутоматски направљене директоријуме: </w:t>
      </w:r>
      <w:r>
        <w:rPr>
          <w:rFonts w:ascii="Cambria" w:eastAsia="Cambria" w:hAnsi="Cambria"/>
          <w:i/>
          <w:sz w:val="24"/>
        </w:rPr>
        <w:t>Debug</w:t>
      </w:r>
      <w:r>
        <w:rPr>
          <w:rFonts w:ascii="Cambria" w:eastAsia="Cambria" w:hAnsi="Cambria"/>
          <w:sz w:val="24"/>
        </w:rPr>
        <w:t xml:space="preserve">, </w:t>
      </w:r>
      <w:r>
        <w:rPr>
          <w:rFonts w:ascii="Cambria" w:eastAsia="Cambria" w:hAnsi="Cambria"/>
          <w:i/>
          <w:sz w:val="24"/>
        </w:rPr>
        <w:t>Release</w:t>
      </w:r>
      <w:r>
        <w:rPr>
          <w:rFonts w:ascii="Cambria" w:eastAsia="Cambria" w:hAnsi="Cambria"/>
          <w:sz w:val="24"/>
        </w:rPr>
        <w:t xml:space="preserve">, </w:t>
      </w:r>
      <w:r>
        <w:rPr>
          <w:rFonts w:ascii="Cambria" w:eastAsia="Cambria" w:hAnsi="Cambria"/>
          <w:i/>
          <w:sz w:val="24"/>
        </w:rPr>
        <w:t>ipch</w:t>
      </w:r>
      <w:r>
        <w:rPr>
          <w:rFonts w:ascii="Cambria" w:eastAsia="Cambria" w:hAnsi="Cambria"/>
          <w:sz w:val="24"/>
        </w:rPr>
        <w:t xml:space="preserve"> и сл.</w:t>
      </w:r>
    </w:p>
    <w:sectPr>
      <w:pgSz w:w="12240" w:h="15840"/>
      <w:pgMar w:top="704" w:right="1420" w:bottom="0" w:left="1416" w:header="0" w:footer="0" w:gutter="0"/>
      <w:cols w:space="0" w:equalWidth="0">
        <w:col w:w="940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D1B58BA"/>
    <w:lvl w:ilvl="0">
      <w:start w:val="9"/>
      <w:numFmt w:val="upperLetter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hybridMultilevel"/>
    <w:tmpl w:val="507ED7AA"/>
    <w:lvl w:ilvl="0">
      <w:start w:val="2"/>
      <w:numFmt w:val="lowerLetter"/>
      <w:lvlText w:val="%1)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0000003"/>
    <w:multiLevelType w:val="hybridMultilevel"/>
    <w:tmpl w:val="2EB141F2"/>
    <w:lvl w:ilvl="0">
      <w:start w:val="5"/>
      <w:numFmt w:val="lowerLetter"/>
      <w:lvlText w:val="%1)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4"/>
    <w:multiLevelType w:val="hybridMultilevel"/>
    <w:tmpl w:val="41B71EFA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4">
    <w:nsid w:val="00000005"/>
    <w:multiLevelType w:val="hybridMultilevel"/>
    <w:tmpl w:val="79E2A9E2"/>
    <w:lvl w:ilvl="0">
      <w:start w:val="61"/>
      <w:numFmt w:val="upperLetter"/>
      <w:lvlText w:val="%1.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5">
    <w:nsid w:val="00000006"/>
    <w:multiLevelType w:val="hybridMultilevel"/>
    <w:tmpl w:val="7545E146"/>
    <w:lvl w:ilvl="0">
      <w:start w:val="1"/>
      <w:numFmt w:val="lowerLetter"/>
      <w:lvlText w:val="%1.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6">
    <w:nsid w:val="00000007"/>
    <w:multiLevelType w:val="hybridMultilevel"/>
    <w:tmpl w:val="515F007C"/>
    <w:lvl w:ilvl="0">
      <w:start w:val="35"/>
      <w:numFmt w:val="upperLetter"/>
      <w:lvlText w:val="%1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7">
    <w:nsid w:val="00000008"/>
    <w:multiLevelType w:val="hybridMultilevel"/>
    <w:tmpl w:val="5BD062C2"/>
    <w:lvl w:ilvl="0">
      <w:start w:val="61"/>
      <w:numFmt w:val="upperLetter"/>
      <w:lvlText w:val="%1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8">
    <w:nsid w:val="00000009"/>
    <w:multiLevelType w:val="hybridMultilevel"/>
    <w:tmpl w:val="12200854"/>
    <w:lvl w:ilvl="0">
      <w:start w:val="1"/>
      <w:numFmt w:val="bullet"/>
      <w:lvlText w:val="У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9">
    <w:nsid w:val="0000000A"/>
    <w:multiLevelType w:val="hybridMultilevel"/>
    <w:tmpl w:val="4DB127F8"/>
    <w:lvl w:ilvl="0">
      <w:start w:val="1"/>
      <w:numFmt w:val="bullet"/>
      <w:lvlText w:val="У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0">
    <w:nsid w:val="1D4D5BD1"/>
    <w:multiLevelType w:val="hybridMultilevel"/>
    <w:tmpl w:val="2BE45692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0" w:hanging="360"/>
      </w:pPr>
    </w:lvl>
    <w:lvl w:ilvl="2" w:tentative="1">
      <w:start w:val="1"/>
      <w:numFmt w:val="lowerRoman"/>
      <w:lvlText w:val="%3."/>
      <w:lvlJc w:val="right"/>
      <w:pPr>
        <w:ind w:left="2800" w:hanging="180"/>
      </w:pPr>
    </w:lvl>
    <w:lvl w:ilvl="3" w:tentative="1">
      <w:start w:val="1"/>
      <w:numFmt w:val="decimal"/>
      <w:lvlText w:val="%4."/>
      <w:lvlJc w:val="left"/>
      <w:pPr>
        <w:ind w:left="3520" w:hanging="360"/>
      </w:pPr>
    </w:lvl>
    <w:lvl w:ilvl="4" w:tentative="1">
      <w:start w:val="1"/>
      <w:numFmt w:val="lowerLetter"/>
      <w:lvlText w:val="%5."/>
      <w:lvlJc w:val="left"/>
      <w:pPr>
        <w:ind w:left="4240" w:hanging="360"/>
      </w:pPr>
    </w:lvl>
    <w:lvl w:ilvl="5" w:tentative="1">
      <w:start w:val="1"/>
      <w:numFmt w:val="lowerRoman"/>
      <w:lvlText w:val="%6."/>
      <w:lvlJc w:val="right"/>
      <w:pPr>
        <w:ind w:left="4960" w:hanging="180"/>
      </w:pPr>
    </w:lvl>
    <w:lvl w:ilvl="6" w:tentative="1">
      <w:start w:val="1"/>
      <w:numFmt w:val="decimal"/>
      <w:lvlText w:val="%7."/>
      <w:lvlJc w:val="left"/>
      <w:pPr>
        <w:ind w:left="5680" w:hanging="360"/>
      </w:pPr>
    </w:lvl>
    <w:lvl w:ilvl="7" w:tentative="1">
      <w:start w:val="1"/>
      <w:numFmt w:val="lowerLetter"/>
      <w:lvlText w:val="%8."/>
      <w:lvlJc w:val="left"/>
      <w:pPr>
        <w:ind w:left="6400" w:hanging="360"/>
      </w:pPr>
    </w:lvl>
    <w:lvl w:ilvl="8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7B4"/>
    <w:rsid w:val="0009178D"/>
    <w:rsid w:val="00166D0C"/>
    <w:rsid w:val="00213929"/>
    <w:rsid w:val="00292C78"/>
    <w:rsid w:val="002E2DB7"/>
    <w:rsid w:val="002F74C7"/>
    <w:rsid w:val="003357B4"/>
    <w:rsid w:val="004118D7"/>
    <w:rsid w:val="00431BE8"/>
    <w:rsid w:val="00447186"/>
    <w:rsid w:val="00457917"/>
    <w:rsid w:val="004C2D96"/>
    <w:rsid w:val="006B1A03"/>
    <w:rsid w:val="006F7990"/>
    <w:rsid w:val="00721DF9"/>
    <w:rsid w:val="007779DA"/>
    <w:rsid w:val="007C09A2"/>
    <w:rsid w:val="008553C1"/>
    <w:rsid w:val="0094338A"/>
    <w:rsid w:val="00973BD0"/>
    <w:rsid w:val="009F1D1E"/>
    <w:rsid w:val="009F4BDC"/>
    <w:rsid w:val="00AE426F"/>
    <w:rsid w:val="00AF5D52"/>
    <w:rsid w:val="00B979FF"/>
    <w:rsid w:val="00BB2419"/>
    <w:rsid w:val="00C64011"/>
    <w:rsid w:val="00CB477F"/>
    <w:rsid w:val="00D22F37"/>
    <w:rsid w:val="00EC4EBE"/>
    <w:rsid w:val="00F3561F"/>
    <w:rsid w:val="00F41853"/>
    <w:rsid w:val="00FA316E"/>
    <w:rsid w:val="00FB728A"/>
    <w:rsid w:val="00FB7DAB"/>
    <w:rsid w:val="00FC6A4F"/>
    <w:rsid w:val="00FD38BF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/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F4B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391</TotalTime>
  <Pages>6</Pages>
  <Words>951</Words>
  <Characters>5424</Characters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37</cp:revision>
  <dcterms:created xsi:type="dcterms:W3CDTF">2022-11-04T10:54:00Z</dcterms:created>
  <dcterms:modified xsi:type="dcterms:W3CDTF">2022-11-08T12:24:00Z</dcterms:modified>
</cp:coreProperties>
</file>