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Polo 2000-01-01</w:t>
      </w:r>
    </w:p>
    <w:p>
      <w:r>
        <w:t>Birthday:2000-01-01</w:t>
      </w:r>
    </w:p>
    <w:p>
      <w:pPr>
        <w:pStyle w:val="Heading1"/>
      </w:pPr>
      <w:r>
        <w:t>Charasteristics</w:t>
      </w:r>
    </w:p>
    <w:p>
      <w:r>
        <w:t>Contour1:</w:t>
        <w:br/>
        <w:t>Perimenter:330.40916085243225</w:t>
        <w:br/>
        <w:t>Area(cm^2):15.874558303886927</w:t>
        <w:br/>
        <w:t>Equivalent diameter:4.495788628006524</w:t>
        <w:br/>
        <w:t>Contour2:</w:t>
        <w:br/>
        <w:t>Perimenter:531.5289984941483</w:t>
        <w:br/>
        <w:t>Area(cm^2):65.54416961130742</w:t>
        <w:br/>
        <w:t>Equivalent diameter:9.135284816356048</w:t>
        <w:br/>
        <w:t>Contour3:</w:t>
        <w:br/>
        <w:t>Perimenter:585.0437182188034</w:t>
        <w:br/>
        <w:t>Area(cm^2):79.70318021201413</w:t>
        <w:br/>
        <w:t>Equivalent diameter:10.073789797642668</w:t>
        <w:br/>
      </w:r>
    </w:p>
    <w:p>
      <w:pPr>
        <w:pStyle w:val="Heading1"/>
      </w:pPr>
      <w:r>
        <w:t>Description:</w:t>
      </w:r>
    </w:p>
    <w:p>
      <w:r>
        <w:t>Polo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