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0E5BC" w14:textId="6B0F370D" w:rsidR="007808C4" w:rsidRDefault="007808C4" w:rsidP="007808C4">
      <w:r>
        <w:t xml:space="preserve">Anantara Grand Hotel is one of the most celebrated luxury hotels in Amsterdam, hosting royal celebrations and world conventions, and welcoming distinguished </w:t>
      </w:r>
      <w:proofErr w:type="spellStart"/>
      <w:r>
        <w:t>travellers</w:t>
      </w:r>
      <w:proofErr w:type="spellEnd"/>
      <w:r>
        <w:t xml:space="preserve"> for over 150 years. It boasts the most sought-after location in the city </w:t>
      </w:r>
      <w:proofErr w:type="spellStart"/>
      <w:r>
        <w:t>centre</w:t>
      </w:r>
      <w:proofErr w:type="spellEnd"/>
      <w:r>
        <w:t xml:space="preserve">, </w:t>
      </w:r>
      <w:proofErr w:type="gramStart"/>
      <w:r>
        <w:t>on</w:t>
      </w:r>
      <w:proofErr w:type="gramEnd"/>
      <w:r>
        <w:t xml:space="preserve"> Dam Square overlooking the Royal Palace, and a few minutes’ walk from the central railway station, and the museum and shopping districts.</w:t>
      </w:r>
    </w:p>
    <w:p w14:paraId="1AAD54F6" w14:textId="730C25F7" w:rsidR="007808C4" w:rsidRDefault="007808C4" w:rsidP="007808C4">
      <w:r>
        <w:t xml:space="preserve">With 402 spacious guest rooms and suites, boasting modern décor and a warm natural </w:t>
      </w:r>
      <w:proofErr w:type="spellStart"/>
      <w:r>
        <w:t>colour</w:t>
      </w:r>
      <w:proofErr w:type="spellEnd"/>
      <w:r>
        <w:t xml:space="preserve"> scheme. Combining a blend of classic and mid-century design, with parquet flooring, striking geometric lighting and leather headboards throughout.</w:t>
      </w:r>
    </w:p>
    <w:p w14:paraId="721B2FF1" w14:textId="06A11273" w:rsidR="00131775" w:rsidRDefault="007808C4" w:rsidP="007808C4">
      <w:r>
        <w:t xml:space="preserve">Enjoy picturesque dining at the Grand Café </w:t>
      </w:r>
      <w:proofErr w:type="spellStart"/>
      <w:r>
        <w:t>Krasnapolsky</w:t>
      </w:r>
      <w:proofErr w:type="spellEnd"/>
      <w:r>
        <w:t xml:space="preserve"> on Dam Square and Michelin-starred restaurant The White Room. Host regal events in the Wintergarden and private celebrations in the </w:t>
      </w:r>
      <w:proofErr w:type="spellStart"/>
      <w:r>
        <w:t>Summergarden</w:t>
      </w:r>
      <w:proofErr w:type="spellEnd"/>
      <w:r>
        <w:t xml:space="preserve">, an oasis of </w:t>
      </w:r>
      <w:proofErr w:type="spellStart"/>
      <w:r>
        <w:t>tranquillity</w:t>
      </w:r>
      <w:proofErr w:type="spellEnd"/>
      <w:r>
        <w:t xml:space="preserve"> in the middle of the city. Hide away in the award-winning Anantara Spa with relaxing treatments.</w:t>
      </w:r>
    </w:p>
    <w:p w14:paraId="4C212F2E" w14:textId="5401562B" w:rsidR="007808C4" w:rsidRDefault="007808C4" w:rsidP="007808C4">
      <w:r w:rsidRPr="007808C4">
        <w:t>From the very classical to the ultra-modern, each room is sleek and ergonomically designed, with options for couples, families, and friends travelling together. Essentials are available for convenience in our rooms – with options for a terrace, writing desk and bathtub. Choose a room on a higher floor for splendid views.</w:t>
      </w:r>
    </w:p>
    <w:sectPr w:rsidR="007808C4" w:rsidSect="00E25C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C4"/>
    <w:rsid w:val="00131775"/>
    <w:rsid w:val="00246987"/>
    <w:rsid w:val="004C53DA"/>
    <w:rsid w:val="007808C4"/>
    <w:rsid w:val="009A1A51"/>
    <w:rsid w:val="00E2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8517"/>
  <w15:chartTrackingRefBased/>
  <w15:docId w15:val="{42880145-525E-420D-B788-28074939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Mathias</dc:creator>
  <cp:keywords/>
  <dc:description/>
  <cp:lastModifiedBy>Mark Mathias</cp:lastModifiedBy>
  <cp:revision>1</cp:revision>
  <dcterms:created xsi:type="dcterms:W3CDTF">2024-04-29T19:45:00Z</dcterms:created>
  <dcterms:modified xsi:type="dcterms:W3CDTF">2024-04-29T19:49:00Z</dcterms:modified>
</cp:coreProperties>
</file>