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FA4EA8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40A883FC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p w14:paraId="1BDC2541" w14:textId="77777777" w:rsidR="005960A2" w:rsidRDefault="005960A2" w:rsidP="005960A2">
      <w:pPr>
        <w:spacing w:line="480" w:lineRule="auto"/>
        <w:rPr>
          <w:rFonts w:eastAsia="Calibri" w:cs="Times New Roman"/>
        </w:rPr>
      </w:pPr>
    </w:p>
    <w:p w14:paraId="65E66697" w14:textId="77777777" w:rsidR="004B6C52" w:rsidRDefault="004B6C52" w:rsidP="005960A2">
      <w:pPr>
        <w:spacing w:line="480" w:lineRule="auto"/>
        <w:rPr>
          <w:rFonts w:eastAsia="Calibri" w:cs="Times New Roman"/>
        </w:rPr>
      </w:pPr>
    </w:p>
    <w:p w14:paraId="706C258F" w14:textId="77777777" w:rsidR="004B6C52" w:rsidRPr="005960A2" w:rsidRDefault="004B6C52" w:rsidP="005960A2">
      <w:pPr>
        <w:spacing w:line="480" w:lineRule="auto"/>
        <w:rPr>
          <w:rFonts w:eastAsia="Calibri" w:cs="Times New Roman"/>
        </w:rPr>
      </w:pPr>
    </w:p>
    <w:p w14:paraId="678DE5C2" w14:textId="77777777" w:rsidR="005960A2" w:rsidRPr="005960A2" w:rsidRDefault="005960A2" w:rsidP="005960A2">
      <w:pPr>
        <w:spacing w:line="480" w:lineRule="auto"/>
        <w:rPr>
          <w:rFonts w:eastAsia="Calibri" w:cs="Times New Roman"/>
        </w:rPr>
      </w:pPr>
    </w:p>
    <w:bookmarkStart w:id="0" w:name="_Hlk63202857" w:displacedByCustomXml="next"/>
    <w:sdt>
      <w:sdtPr>
        <w:rPr>
          <w:rFonts w:eastAsia="Times New Roman" w:cs="Times New Roman"/>
          <w:b/>
          <w:spacing w:val="-10"/>
          <w:kern w:val="28"/>
          <w:szCs w:val="56"/>
        </w:rPr>
        <w:id w:val="-87704854"/>
        <w:lock w:val="contentLocked"/>
        <w:placeholder>
          <w:docPart w:val="F068569A53F04376B4DBD5F74B587B96"/>
        </w:placeholder>
        <w:group/>
      </w:sdtPr>
      <w:sdtEndPr>
        <w:rPr>
          <w:rFonts w:eastAsia="Calibri"/>
          <w:b w:val="0"/>
          <w:spacing w:val="0"/>
          <w:kern w:val="0"/>
          <w:szCs w:val="22"/>
        </w:rPr>
      </w:sdtEndPr>
      <w:sdtContent>
        <w:sdt>
          <w:sdtPr>
            <w:rPr>
              <w:rFonts w:eastAsia="Times New Roman" w:cs="Times New Roman"/>
              <w:b/>
              <w:spacing w:val="-10"/>
              <w:kern w:val="28"/>
              <w:szCs w:val="56"/>
            </w:rPr>
            <w:id w:val="-1572352324"/>
            <w:lock w:val="contentLocked"/>
            <w:placeholder>
              <w:docPart w:val="F068569A53F04376B4DBD5F74B587B96"/>
            </w:placeholder>
            <w:group/>
          </w:sdtPr>
          <w:sdtEndPr>
            <w:rPr>
              <w:rFonts w:eastAsia="Calibri"/>
              <w:b w:val="0"/>
              <w:spacing w:val="0"/>
              <w:kern w:val="0"/>
              <w:szCs w:val="22"/>
            </w:rPr>
          </w:sdtEndPr>
          <w:sdtContent>
            <w:p w14:paraId="49B437B1" w14:textId="2A43DD7C" w:rsidR="005960A2" w:rsidRPr="005960A2" w:rsidRDefault="00551424" w:rsidP="005960A2">
              <w:pPr>
                <w:spacing w:line="480" w:lineRule="auto"/>
                <w:jc w:val="center"/>
                <w:rPr>
                  <w:rFonts w:eastAsia="Calibri" w:cs="Times New Roman"/>
                  <w:b/>
                  <w:bCs/>
                </w:rPr>
              </w:pPr>
              <w:sdt>
                <w:sdtPr>
                  <w:rPr>
                    <w:rFonts w:eastAsia="Times New Roman" w:cs="Times New Roman"/>
                    <w:b/>
                    <w:spacing w:val="-10"/>
                    <w:kern w:val="28"/>
                    <w:szCs w:val="56"/>
                  </w:rPr>
                  <w:alias w:val="APA 7 - Title"/>
                  <w:tag w:val="Title of Paper"/>
                  <w:id w:val="1616174063"/>
                  <w:placeholder>
                    <w:docPart w:val="52B0418DA4F94F5BBC5F4D825B1951C1"/>
                  </w:placeholder>
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<w15:color w:val="000000"/>
                  <w:text/>
                </w:sdtPr>
                <w:sdtEndPr/>
                <w:sdtContent>
                  <w:r w:rsidR="005960A2" w:rsidRPr="005960A2">
                    <w:rPr>
                      <w:rFonts w:eastAsia="Times New Roman" w:cs="Times New Roman"/>
                      <w:b/>
                      <w:spacing w:val="-10"/>
                      <w:kern w:val="28"/>
                      <w:szCs w:val="56"/>
                    </w:rPr>
                    <w:t>Chapter 2</w:t>
                  </w:r>
                  <w:r w:rsidR="005960A2">
                    <w:rPr>
                      <w:rFonts w:eastAsia="Times New Roman" w:cs="Times New Roman"/>
                      <w:b/>
                      <w:spacing w:val="-10"/>
                      <w:kern w:val="28"/>
                      <w:szCs w:val="56"/>
                    </w:rPr>
                    <w:t xml:space="preserve">: </w:t>
                  </w:r>
                  <w:r w:rsidR="005960A2" w:rsidRPr="005960A2">
                    <w:rPr>
                      <w:rFonts w:eastAsia="Times New Roman" w:cs="Times New Roman"/>
                      <w:b/>
                      <w:spacing w:val="-10"/>
                      <w:kern w:val="28"/>
                      <w:szCs w:val="56"/>
                    </w:rPr>
                    <w:t>Lab Accessing the Command Line</w:t>
                  </w:r>
                </w:sdtContent>
              </w:sdt>
              <w:bookmarkEnd w:id="0"/>
            </w:p>
            <w:p w14:paraId="21C95094" w14:textId="77777777" w:rsidR="005960A2" w:rsidRPr="005960A2" w:rsidRDefault="00551424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</w:p>
          </w:sdtContent>
        </w:sdt>
        <w:sdt>
          <w:sdtPr>
            <w:rPr>
              <w:rFonts w:eastAsia="Calibri" w:cs="Times New Roman"/>
            </w:rPr>
            <w:alias w:val="APA 7 - Author"/>
            <w:tag w:val="Author of Paper"/>
            <w:id w:val="719261555"/>
            <w:lock w:val="contentLocked"/>
            <w:placeholder>
              <w:docPart w:val="F354D52AAF76466F87B0F51F2B42A5D3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15:color w:val="000000"/>
            <w:text/>
          </w:sdtPr>
          <w:sdtEndPr/>
          <w:sdtContent>
            <w:p w14:paraId="4324F7FC" w14:textId="77777777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>Marko Shaffer</w:t>
              </w:r>
            </w:p>
          </w:sdtContent>
        </w:sdt>
        <w:sdt>
          <w:sdtPr>
            <w:rPr>
              <w:rFonts w:eastAsia="Calibri" w:cs="Times New Roman"/>
            </w:rPr>
            <w:id w:val="1347523254"/>
            <w:lock w:val="contentLocked"/>
            <w:placeholder>
              <w:docPart w:val="F068569A53F04376B4DBD5F74B587B96"/>
            </w:placeholder>
            <w:group/>
          </w:sdtPr>
          <w:sdtEndPr/>
          <w:sdtContent>
            <w:p w14:paraId="7C4A5D8D" w14:textId="1C750FD3" w:rsidR="005960A2" w:rsidRPr="005960A2" w:rsidRDefault="00551424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Department Name"/>
                  <w:tag w:val="Department Name of Paper"/>
                  <w:id w:val="1251772516"/>
                  <w:placeholder>
                    <w:docPart w:val="F068569A53F04376B4DBD5F74B587B96"/>
                  </w:placeholder>
                  <w15:color w:val="000000"/>
                </w:sdtPr>
                <w:sdtEndPr/>
                <w:sdtContent>
                  <w:r w:rsidR="005960A2">
                    <w:rPr>
                      <w:rFonts w:eastAsia="Calibri" w:cs="Times New Roman"/>
                    </w:rPr>
                    <w:t>Information Technology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alias w:val="APA 7 - School Name"/>
                  <w:tag w:val="School Name of Paper"/>
                  <w:id w:val="1790081614"/>
                  <w:lock w:val="contentLocked"/>
                  <w:placeholder>
                    <w:docPart w:val="F068569A53F04376B4DBD5F74B587B96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, Franklin University</w:t>
                  </w:r>
                </w:sdtContent>
              </w:sdt>
            </w:p>
          </w:sdtContent>
        </w:sdt>
        <w:sdt>
          <w:sdtPr>
            <w:rPr>
              <w:rFonts w:eastAsia="Calibri" w:cs="Times New Roman"/>
            </w:rPr>
            <w:id w:val="1250312912"/>
            <w:lock w:val="contentLocked"/>
            <w:placeholder>
              <w:docPart w:val="F068569A53F04376B4DBD5F74B587B96"/>
            </w:placeholder>
            <w:group/>
          </w:sdtPr>
          <w:sdtEndPr/>
          <w:sdtContent>
            <w:p w14:paraId="4BF3F6B6" w14:textId="3D29BECF" w:rsidR="005960A2" w:rsidRPr="005960A2" w:rsidRDefault="00551424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sdt>
                <w:sdtPr>
                  <w:rPr>
                    <w:rFonts w:eastAsia="Calibri" w:cs="Times New Roman"/>
                  </w:rPr>
                  <w:alias w:val="APA 7 - Course Number"/>
                  <w:tag w:val="Course Number of Paper"/>
                  <w:id w:val="-1149819395"/>
                  <w:placeholder>
                    <w:docPart w:val="F068569A53F04376B4DBD5F74B587B96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I</w:t>
                  </w:r>
                  <w:r w:rsidR="005960A2">
                    <w:rPr>
                      <w:rFonts w:eastAsia="Calibri" w:cs="Times New Roman"/>
                    </w:rPr>
                    <w:t>TEC</w:t>
                  </w:r>
                  <w:r w:rsidR="005960A2" w:rsidRPr="005960A2">
                    <w:rPr>
                      <w:rFonts w:eastAsia="Calibri" w:cs="Times New Roman"/>
                    </w:rPr>
                    <w:t xml:space="preserve"> </w:t>
                  </w:r>
                  <w:r w:rsidR="005960A2">
                    <w:rPr>
                      <w:rFonts w:eastAsia="Calibri" w:cs="Times New Roman"/>
                    </w:rPr>
                    <w:t>200</w:t>
                  </w:r>
                </w:sdtContent>
              </w:sdt>
              <w:sdt>
                <w:sdtPr>
                  <w:rPr>
                    <w:rFonts w:eastAsia="Calibri" w:cs="Times New Roman"/>
                  </w:rPr>
                  <w:id w:val="-1736305001"/>
                  <w:lock w:val="contentLocked"/>
                  <w:placeholder>
                    <w:docPart w:val="F068569A53F04376B4DBD5F74B587B96"/>
                  </w:placeholder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: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  <w:sdt>
                <w:sdtPr>
                  <w:rPr>
                    <w:rFonts w:eastAsia="Calibri" w:cs="Times New Roman"/>
                  </w:rPr>
                  <w:alias w:val="APA 7 - Course Name "/>
                  <w:tag w:val="Course Name of Paper"/>
                  <w:id w:val="-184911171"/>
                  <w:placeholder>
                    <w:docPart w:val="F068569A53F04376B4DBD5F74B587B96"/>
                  </w:placeholder>
                  <w15:color w:val="000000"/>
                </w:sdtPr>
                <w:sdtEndPr/>
                <w:sdtContent>
                  <w:r w:rsidR="005960A2" w:rsidRPr="005960A2">
                    <w:rPr>
                      <w:rFonts w:eastAsia="Calibri" w:cs="Times New Roman"/>
                    </w:rPr>
                    <w:t>Linux Fundamentals</w:t>
                  </w:r>
                </w:sdtContent>
              </w:sdt>
              <w:r w:rsidR="005960A2" w:rsidRPr="005960A2">
                <w:rPr>
                  <w:rFonts w:eastAsia="Calibri" w:cs="Times New Roman"/>
                </w:rPr>
                <w:t xml:space="preserve"> </w:t>
              </w:r>
            </w:p>
          </w:sdtContent>
        </w:sdt>
        <w:sdt>
          <w:sdtPr>
            <w:rPr>
              <w:rFonts w:eastAsia="Calibri" w:cs="Times New Roman"/>
            </w:rPr>
            <w:alias w:val="APA 7 - Instructor’s Name"/>
            <w:tag w:val="Instructor’s Name of Paper"/>
            <w:id w:val="571093856"/>
            <w:placeholder>
              <w:docPart w:val="F068569A53F04376B4DBD5F74B587B96"/>
            </w:placeholder>
            <w15:color w:val="000000"/>
          </w:sdtPr>
          <w:sdtEndPr/>
          <w:sdtContent>
            <w:p w14:paraId="694C9422" w14:textId="205F8D54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 w:rsidRPr="005960A2">
                <w:rPr>
                  <w:rFonts w:eastAsia="Calibri" w:cs="Times New Roman"/>
                </w:rPr>
                <w:t xml:space="preserve">Professor Kagan </w:t>
              </w:r>
              <w:proofErr w:type="spellStart"/>
              <w:r w:rsidRPr="005960A2">
                <w:rPr>
                  <w:rFonts w:eastAsia="Calibri" w:cs="Times New Roman"/>
                </w:rPr>
                <w:t>Ulucay</w:t>
              </w:r>
              <w:proofErr w:type="spellEnd"/>
            </w:p>
          </w:sdtContent>
        </w:sdt>
        <w:sdt>
          <w:sdtPr>
            <w:rPr>
              <w:rFonts w:eastAsia="Calibri" w:cs="Times New Roman"/>
            </w:rPr>
            <w:alias w:val="APA 7 - Paper Due Date"/>
            <w:tag w:val="Due Date of Paper"/>
            <w:id w:val="1423917640"/>
            <w:placeholder>
              <w:docPart w:val="F068569A53F04376B4DBD5F74B587B96"/>
            </w:placeholder>
            <w15:color w:val="000000"/>
          </w:sdtPr>
          <w:sdtEndPr/>
          <w:sdtContent>
            <w:p w14:paraId="39DBCB65" w14:textId="085109F1" w:rsidR="005960A2" w:rsidRPr="005960A2" w:rsidRDefault="005960A2" w:rsidP="005960A2">
              <w:pPr>
                <w:spacing w:line="480" w:lineRule="auto"/>
                <w:jc w:val="center"/>
                <w:rPr>
                  <w:rFonts w:eastAsia="Calibri" w:cs="Times New Roman"/>
                </w:rPr>
              </w:pPr>
              <w:r>
                <w:rPr>
                  <w:rFonts w:eastAsia="Calibri" w:cs="Times New Roman"/>
                </w:rPr>
                <w:t>5</w:t>
              </w:r>
              <w:r w:rsidRPr="005960A2">
                <w:rPr>
                  <w:rFonts w:eastAsia="Calibri" w:cs="Times New Roman"/>
                </w:rPr>
                <w:t>/</w:t>
              </w:r>
              <w:r>
                <w:rPr>
                  <w:rFonts w:eastAsia="Calibri" w:cs="Times New Roman"/>
                </w:rPr>
                <w:t>28</w:t>
              </w:r>
              <w:r w:rsidRPr="005960A2">
                <w:rPr>
                  <w:rFonts w:eastAsia="Calibri" w:cs="Times New Roman"/>
                </w:rPr>
                <w:t>/202</w:t>
              </w:r>
              <w:r>
                <w:rPr>
                  <w:rFonts w:eastAsia="Calibri" w:cs="Times New Roman"/>
                </w:rPr>
                <w:t>3</w:t>
              </w:r>
            </w:p>
          </w:sdtContent>
        </w:sdt>
      </w:sdtContent>
    </w:sdt>
    <w:p w14:paraId="193B1A42" w14:textId="002F4F72" w:rsidR="005960A2" w:rsidRPr="005960A2" w:rsidRDefault="005960A2" w:rsidP="005960A2">
      <w:pPr>
        <w:spacing w:line="480" w:lineRule="auto"/>
        <w:rPr>
          <w:rFonts w:eastAsia="Calibri" w:cs="Times New Roman"/>
          <w:u w:val="single"/>
        </w:rPr>
      </w:pPr>
      <w:r w:rsidRPr="005960A2">
        <w:rPr>
          <w:rFonts w:eastAsia="Calibri" w:cs="Times New Roman"/>
          <w:u w:val="single"/>
        </w:rPr>
        <w:br w:type="page"/>
      </w:r>
    </w:p>
    <w:p w14:paraId="29F6221D" w14:textId="27F5BC07" w:rsidR="003D59B3" w:rsidRPr="004B6C52" w:rsidRDefault="003D59B3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lastRenderedPageBreak/>
        <w:t>Red Hat System Administration I 8.2</w:t>
      </w:r>
    </w:p>
    <w:p w14:paraId="70F9E548" w14:textId="7468D88B" w:rsidR="003D59B3" w:rsidRPr="004B6C52" w:rsidRDefault="003D59B3" w:rsidP="004B6C52">
      <w:pPr>
        <w:shd w:val="clear" w:color="auto" w:fill="FFFFFF"/>
        <w:spacing w:after="100" w:afterAutospacing="1"/>
        <w:jc w:val="center"/>
        <w:outlineLvl w:val="1"/>
        <w:rPr>
          <w:rFonts w:eastAsia="Times New Roman" w:cs="Times New Roman"/>
          <w:color w:val="212529"/>
          <w:szCs w:val="24"/>
        </w:rPr>
      </w:pPr>
      <w:bookmarkStart w:id="1" w:name="_Hlk136214687"/>
      <w:r w:rsidRPr="004B6C52">
        <w:rPr>
          <w:rFonts w:eastAsia="Times New Roman" w:cs="Times New Roman"/>
          <w:color w:val="212529"/>
          <w:szCs w:val="24"/>
        </w:rPr>
        <w:t>Chapter 2 - Lab Accessing the Command Line</w:t>
      </w:r>
    </w:p>
    <w:bookmarkEnd w:id="1"/>
    <w:p w14:paraId="3DDDFF8E" w14:textId="38D615C8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b/>
          <w:bCs/>
          <w:color w:val="212529"/>
          <w:szCs w:val="24"/>
        </w:rPr>
        <w:t>Performance Checklist</w:t>
      </w:r>
      <w:r w:rsidR="004B6C52">
        <w:rPr>
          <w:rFonts w:eastAsia="Times New Roman" w:cs="Times New Roman"/>
          <w:b/>
          <w:bCs/>
          <w:color w:val="212529"/>
          <w:szCs w:val="24"/>
        </w:rPr>
        <w:t>:</w:t>
      </w:r>
    </w:p>
    <w:p w14:paraId="08A1C2EE" w14:textId="77777777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In this lab, you will use the Bash shell to execute commands.</w:t>
      </w:r>
    </w:p>
    <w:p w14:paraId="40BFDDDB" w14:textId="080E78BE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b/>
          <w:bCs/>
          <w:color w:val="212529"/>
          <w:szCs w:val="24"/>
        </w:rPr>
        <w:t>Outcomes</w:t>
      </w:r>
      <w:r w:rsidR="004B6C52">
        <w:rPr>
          <w:rFonts w:eastAsia="Times New Roman" w:cs="Times New Roman"/>
          <w:b/>
          <w:bCs/>
          <w:color w:val="212529"/>
          <w:szCs w:val="24"/>
        </w:rPr>
        <w:t>:</w:t>
      </w:r>
    </w:p>
    <w:p w14:paraId="1BAEF9A5" w14:textId="77777777" w:rsidR="003D59B3" w:rsidRPr="004B6C52" w:rsidRDefault="003D59B3" w:rsidP="003D59B3">
      <w:pPr>
        <w:numPr>
          <w:ilvl w:val="0"/>
          <w:numId w:val="24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Successfully run simple programs using the Bash shell command line.</w:t>
      </w:r>
    </w:p>
    <w:p w14:paraId="22ABF5AD" w14:textId="77777777" w:rsidR="003D59B3" w:rsidRPr="004B6C52" w:rsidRDefault="003D59B3" w:rsidP="003D59B3">
      <w:pPr>
        <w:numPr>
          <w:ilvl w:val="0"/>
          <w:numId w:val="24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Execute commands used to identify file types and display parts of text files.</w:t>
      </w:r>
    </w:p>
    <w:p w14:paraId="39FCB34F" w14:textId="77777777" w:rsidR="003D59B3" w:rsidRPr="004B6C52" w:rsidRDefault="003D59B3" w:rsidP="003D59B3">
      <w:pPr>
        <w:numPr>
          <w:ilvl w:val="0"/>
          <w:numId w:val="24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Practice using some Bash command history "shortcuts" to more efficiently repeat commands or parts of commands.</w:t>
      </w:r>
    </w:p>
    <w:p w14:paraId="2E779FCA" w14:textId="4C9B8DA4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Log in to the workstation as username student using student as the password.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510"/>
        <w:gridCol w:w="2912"/>
        <w:gridCol w:w="2941"/>
        <w:gridCol w:w="3427"/>
      </w:tblGrid>
      <w:tr w:rsidR="008E1609" w:rsidRPr="004B6C52" w14:paraId="22188123" w14:textId="77777777" w:rsidTr="008E1609">
        <w:tc>
          <w:tcPr>
            <w:tcW w:w="1510" w:type="dxa"/>
          </w:tcPr>
          <w:p w14:paraId="686B01FF" w14:textId="77777777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</w:p>
        </w:tc>
        <w:tc>
          <w:tcPr>
            <w:tcW w:w="2912" w:type="dxa"/>
          </w:tcPr>
          <w:p w14:paraId="61F524EC" w14:textId="3C296A43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Franklin VM:</w:t>
            </w:r>
          </w:p>
        </w:tc>
        <w:tc>
          <w:tcPr>
            <w:tcW w:w="2941" w:type="dxa"/>
          </w:tcPr>
          <w:p w14:paraId="6C387FC2" w14:textId="4648626F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Standard User Account:</w:t>
            </w:r>
          </w:p>
        </w:tc>
        <w:tc>
          <w:tcPr>
            <w:tcW w:w="3427" w:type="dxa"/>
          </w:tcPr>
          <w:p w14:paraId="4E8A1370" w14:textId="30652B4C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The Student's Root Account:</w:t>
            </w:r>
          </w:p>
        </w:tc>
      </w:tr>
      <w:tr w:rsidR="008E1609" w:rsidRPr="004B6C52" w14:paraId="0BB3AD97" w14:textId="77777777" w:rsidTr="008E1609">
        <w:tc>
          <w:tcPr>
            <w:tcW w:w="1510" w:type="dxa"/>
          </w:tcPr>
          <w:p w14:paraId="211EE034" w14:textId="34152E70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Username</w:t>
            </w:r>
          </w:p>
        </w:tc>
        <w:tc>
          <w:tcPr>
            <w:tcW w:w="2912" w:type="dxa"/>
          </w:tcPr>
          <w:p w14:paraId="6825724F" w14:textId="0C09FF7D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kiosk</w:t>
            </w:r>
          </w:p>
        </w:tc>
        <w:tc>
          <w:tcPr>
            <w:tcW w:w="2941" w:type="dxa"/>
          </w:tcPr>
          <w:p w14:paraId="388BDF1E" w14:textId="14966175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68FB4C86" w14:textId="6A8938EB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root</w:t>
            </w:r>
          </w:p>
        </w:tc>
      </w:tr>
      <w:tr w:rsidR="008E1609" w:rsidRPr="004B6C52" w14:paraId="13CDA0F9" w14:textId="77777777" w:rsidTr="008E1609">
        <w:tc>
          <w:tcPr>
            <w:tcW w:w="1510" w:type="dxa"/>
          </w:tcPr>
          <w:p w14:paraId="07172578" w14:textId="183D6044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Password</w:t>
            </w:r>
          </w:p>
        </w:tc>
        <w:tc>
          <w:tcPr>
            <w:tcW w:w="2912" w:type="dxa"/>
          </w:tcPr>
          <w:p w14:paraId="195C08AF" w14:textId="1A469712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proofErr w:type="spellStart"/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  <w:proofErr w:type="spellEnd"/>
          </w:p>
        </w:tc>
        <w:tc>
          <w:tcPr>
            <w:tcW w:w="2941" w:type="dxa"/>
          </w:tcPr>
          <w:p w14:paraId="1E051522" w14:textId="7F9F325D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r w:rsidRPr="004B6C52">
              <w:rPr>
                <w:rFonts w:eastAsia="Times New Roman" w:cs="Times New Roman"/>
                <w:color w:val="212529"/>
                <w:szCs w:val="24"/>
              </w:rPr>
              <w:t>student</w:t>
            </w:r>
          </w:p>
        </w:tc>
        <w:tc>
          <w:tcPr>
            <w:tcW w:w="3427" w:type="dxa"/>
          </w:tcPr>
          <w:p w14:paraId="44087718" w14:textId="421578BF" w:rsidR="008E1609" w:rsidRPr="004B6C52" w:rsidRDefault="008E1609" w:rsidP="003D59B3">
            <w:pPr>
              <w:spacing w:after="100" w:afterAutospacing="1"/>
              <w:rPr>
                <w:rFonts w:eastAsia="Times New Roman" w:cs="Times New Roman"/>
                <w:color w:val="212529"/>
                <w:szCs w:val="24"/>
              </w:rPr>
            </w:pPr>
            <w:proofErr w:type="spellStart"/>
            <w:r w:rsidRPr="004B6C52">
              <w:rPr>
                <w:rFonts w:eastAsia="Times New Roman" w:cs="Times New Roman"/>
                <w:color w:val="212529"/>
                <w:szCs w:val="24"/>
              </w:rPr>
              <w:t>redhat</w:t>
            </w:r>
            <w:proofErr w:type="spellEnd"/>
          </w:p>
        </w:tc>
      </w:tr>
    </w:tbl>
    <w:p w14:paraId="3E39C3CD" w14:textId="662D63F1" w:rsidR="003D59B3" w:rsidRPr="004B6C52" w:rsidRDefault="003D59B3" w:rsidP="007E552B">
      <w:pPr>
        <w:shd w:val="clear" w:color="auto" w:fill="FFFFFF"/>
        <w:spacing w:before="240"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On the workstation, run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lab cli-review start</w:t>
      </w:r>
      <w:r w:rsidRPr="004B6C52">
        <w:rPr>
          <w:rFonts w:eastAsia="Times New Roman" w:cs="Times New Roman"/>
          <w:color w:val="212529"/>
          <w:szCs w:val="24"/>
        </w:rPr>
        <w:t> script to set up a clean lab environment. The script also copies the </w:t>
      </w:r>
      <w:proofErr w:type="spellStart"/>
      <w:r w:rsidRPr="004B6C52">
        <w:rPr>
          <w:rFonts w:eastAsia="Times New Roman" w:cs="Times New Roman"/>
          <w:color w:val="212529"/>
          <w:szCs w:val="24"/>
        </w:rPr>
        <w:t>zcat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file to the student's home directory.</w:t>
      </w:r>
    </w:p>
    <w:p w14:paraId="49196AE3" w14:textId="77777777" w:rsidR="003D59B3" w:rsidRPr="004B6C52" w:rsidRDefault="003D59B3" w:rsidP="003D59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eastAsia="Times New Roman" w:cs="Times New Roman"/>
          <w:color w:val="333333"/>
          <w:szCs w:val="24"/>
        </w:rPr>
      </w:pPr>
      <w:r w:rsidRPr="004B6C52">
        <w:rPr>
          <w:rFonts w:eastAsia="Times New Roman" w:cs="Times New Roman"/>
          <w:b/>
          <w:bCs/>
          <w:color w:val="333333"/>
          <w:szCs w:val="24"/>
        </w:rPr>
        <w:t>[</w:t>
      </w:r>
      <w:proofErr w:type="spellStart"/>
      <w:r w:rsidRPr="004B6C52">
        <w:rPr>
          <w:rFonts w:eastAsia="Times New Roman" w:cs="Times New Roman"/>
          <w:b/>
          <w:bCs/>
          <w:color w:val="333333"/>
          <w:szCs w:val="24"/>
        </w:rPr>
        <w:t>student@workstation</w:t>
      </w:r>
      <w:proofErr w:type="spellEnd"/>
      <w:r w:rsidRPr="004B6C52">
        <w:rPr>
          <w:rFonts w:eastAsia="Times New Roman" w:cs="Times New Roman"/>
          <w:b/>
          <w:bCs/>
          <w:color w:val="333333"/>
          <w:szCs w:val="24"/>
        </w:rPr>
        <w:t xml:space="preserve"> ~]$ lab cli-review start</w:t>
      </w:r>
    </w:p>
    <w:p w14:paraId="292F0B3E" w14:textId="7E20D276" w:rsidR="00525DFA" w:rsidRPr="004B6C52" w:rsidRDefault="00525DFA" w:rsidP="00525DFA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4C37074E" wp14:editId="673E9391">
            <wp:extent cx="6891039" cy="5200650"/>
            <wp:effectExtent l="0" t="0" r="5080" b="0"/>
            <wp:docPr id="4516952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695218" name=""/>
                    <pic:cNvPicPr/>
                  </pic:nvPicPr>
                  <pic:blipFill rotWithShape="1">
                    <a:blip r:embed="rId8"/>
                    <a:srcRect l="13889" t="31647" r="14166"/>
                    <a:stretch/>
                  </pic:blipFill>
                  <pic:spPr bwMode="auto">
                    <a:xfrm>
                      <a:off x="0" y="0"/>
                      <a:ext cx="6898393" cy="5206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265104" w14:textId="0901E807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Use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date</w:t>
      </w:r>
      <w:r w:rsidRPr="004B6C52">
        <w:rPr>
          <w:rFonts w:eastAsia="Times New Roman" w:cs="Times New Roman"/>
          <w:color w:val="212529"/>
          <w:szCs w:val="24"/>
        </w:rPr>
        <w:t> command to display the current time and date.</w:t>
      </w:r>
    </w:p>
    <w:p w14:paraId="4A76C7ED" w14:textId="24ADEC06" w:rsidR="003D59B3" w:rsidRPr="004B6C52" w:rsidRDefault="005929C2" w:rsidP="00E10611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3F446B3C" wp14:editId="33AC7BC5">
            <wp:extent cx="6886575" cy="5258187"/>
            <wp:effectExtent l="0" t="0" r="0" b="0"/>
            <wp:docPr id="2080018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018497" name=""/>
                    <pic:cNvPicPr/>
                  </pic:nvPicPr>
                  <pic:blipFill rotWithShape="1">
                    <a:blip r:embed="rId9"/>
                    <a:srcRect l="14305" t="32172" r="14584" b="-525"/>
                    <a:stretch/>
                  </pic:blipFill>
                  <pic:spPr bwMode="auto">
                    <a:xfrm>
                      <a:off x="0" y="0"/>
                      <a:ext cx="6894622" cy="52643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898508" w14:textId="008D5EB4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Display the current time in 12-hour clock time (for example, 11:42:11 AM). Hint: The format string that displays that output is %r.</w:t>
      </w:r>
    </w:p>
    <w:p w14:paraId="0AC17474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Use the +%r argument with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date</w:t>
      </w:r>
      <w:r w:rsidRPr="004B6C52">
        <w:rPr>
          <w:rFonts w:eastAsia="Times New Roman" w:cs="Times New Roman"/>
          <w:color w:val="212529"/>
          <w:szCs w:val="24"/>
        </w:rPr>
        <w:t> command to display the current time in 12-hour clock time.</w:t>
      </w:r>
    </w:p>
    <w:p w14:paraId="4BBE0361" w14:textId="27D13A52" w:rsidR="000E1147" w:rsidRPr="004B6C52" w:rsidRDefault="000E1147" w:rsidP="000E1147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20B71197" wp14:editId="6C45D66A">
            <wp:extent cx="6858000" cy="5212793"/>
            <wp:effectExtent l="0" t="0" r="0" b="6985"/>
            <wp:docPr id="9744848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484889" name=""/>
                    <pic:cNvPicPr/>
                  </pic:nvPicPr>
                  <pic:blipFill rotWithShape="1">
                    <a:blip r:embed="rId10"/>
                    <a:srcRect l="14722" t="31822" r="14028"/>
                    <a:stretch/>
                  </pic:blipFill>
                  <pic:spPr bwMode="auto">
                    <a:xfrm>
                      <a:off x="0" y="0"/>
                      <a:ext cx="6871243" cy="5222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89971" w14:textId="77777777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What kind of file is /home/student/</w:t>
      </w:r>
      <w:proofErr w:type="spellStart"/>
      <w:r w:rsidRPr="004B6C52">
        <w:rPr>
          <w:rFonts w:eastAsia="Times New Roman" w:cs="Times New Roman"/>
          <w:color w:val="212529"/>
          <w:szCs w:val="24"/>
        </w:rPr>
        <w:t>zcat</w:t>
      </w:r>
      <w:proofErr w:type="spellEnd"/>
      <w:r w:rsidRPr="004B6C52">
        <w:rPr>
          <w:rFonts w:eastAsia="Times New Roman" w:cs="Times New Roman"/>
          <w:color w:val="212529"/>
          <w:szCs w:val="24"/>
        </w:rPr>
        <w:t>? Is it readable by humans?</w:t>
      </w:r>
    </w:p>
    <w:p w14:paraId="3B13337B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Use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file</w:t>
      </w:r>
      <w:r w:rsidRPr="004B6C52">
        <w:rPr>
          <w:rFonts w:eastAsia="Times New Roman" w:cs="Times New Roman"/>
          <w:color w:val="212529"/>
          <w:szCs w:val="24"/>
        </w:rPr>
        <w:t> command to determine its file type.</w:t>
      </w:r>
    </w:p>
    <w:p w14:paraId="387DA671" w14:textId="2B0CF5E2" w:rsidR="00175A1C" w:rsidRPr="004B6C52" w:rsidRDefault="00175A1C" w:rsidP="00175A1C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2B41AC0E" wp14:editId="3BE5759A">
            <wp:extent cx="6956759" cy="5267325"/>
            <wp:effectExtent l="0" t="0" r="0" b="0"/>
            <wp:docPr id="2661007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6100777" name=""/>
                    <pic:cNvPicPr/>
                  </pic:nvPicPr>
                  <pic:blipFill rotWithShape="1">
                    <a:blip r:embed="rId11"/>
                    <a:srcRect l="14584" t="31822" r="13889"/>
                    <a:stretch/>
                  </pic:blipFill>
                  <pic:spPr bwMode="auto">
                    <a:xfrm>
                      <a:off x="0" y="0"/>
                      <a:ext cx="6964080" cy="5272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CE86FE" w14:textId="77777777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Use the </w:t>
      </w:r>
      <w:proofErr w:type="spellStart"/>
      <w:r w:rsidRPr="004B6C52">
        <w:rPr>
          <w:rFonts w:eastAsia="Times New Roman" w:cs="Times New Roman"/>
          <w:b/>
          <w:bCs/>
          <w:color w:val="212529"/>
          <w:szCs w:val="24"/>
        </w:rPr>
        <w:t>wc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command and Bash shortcuts to display the size of </w:t>
      </w:r>
      <w:proofErr w:type="spellStart"/>
      <w:r w:rsidRPr="004B6C52">
        <w:rPr>
          <w:rFonts w:eastAsia="Times New Roman" w:cs="Times New Roman"/>
          <w:color w:val="212529"/>
          <w:szCs w:val="24"/>
        </w:rPr>
        <w:t>zcat</w:t>
      </w:r>
      <w:proofErr w:type="spellEnd"/>
      <w:r w:rsidRPr="004B6C52">
        <w:rPr>
          <w:rFonts w:eastAsia="Times New Roman" w:cs="Times New Roman"/>
          <w:color w:val="212529"/>
          <w:szCs w:val="24"/>
        </w:rPr>
        <w:t>.</w:t>
      </w:r>
    </w:p>
    <w:p w14:paraId="6A1D6409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The </w:t>
      </w:r>
      <w:proofErr w:type="spellStart"/>
      <w:r w:rsidRPr="004B6C52">
        <w:rPr>
          <w:rFonts w:eastAsia="Times New Roman" w:cs="Times New Roman"/>
          <w:b/>
          <w:bCs/>
          <w:color w:val="212529"/>
          <w:szCs w:val="24"/>
        </w:rPr>
        <w:t>wc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command can be used to display the number of lines, words, and bytes in the </w:t>
      </w:r>
      <w:proofErr w:type="spellStart"/>
      <w:r w:rsidRPr="004B6C52">
        <w:rPr>
          <w:rFonts w:eastAsia="Times New Roman" w:cs="Times New Roman"/>
          <w:color w:val="212529"/>
          <w:szCs w:val="24"/>
        </w:rPr>
        <w:t>zcat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script. Instead of retyping the file name, use the Bash history shortcut </w:t>
      </w:r>
      <w:r w:rsidRPr="004B6C52">
        <w:rPr>
          <w:rFonts w:eastAsia="Times New Roman" w:cs="Times New Roman"/>
          <w:b/>
          <w:bCs/>
          <w:color w:val="212529"/>
          <w:szCs w:val="24"/>
        </w:rPr>
        <w:t>Esc</w:t>
      </w:r>
      <w:r w:rsidRPr="004B6C52">
        <w:rPr>
          <w:rFonts w:eastAsia="Times New Roman" w:cs="Times New Roman"/>
          <w:color w:val="212529"/>
          <w:szCs w:val="24"/>
        </w:rPr>
        <w:t>+</w:t>
      </w:r>
      <w:r w:rsidRPr="004B6C52">
        <w:rPr>
          <w:rFonts w:eastAsia="Times New Roman" w:cs="Times New Roman"/>
          <w:b/>
          <w:bCs/>
          <w:color w:val="212529"/>
          <w:szCs w:val="24"/>
        </w:rPr>
        <w:t>.</w:t>
      </w:r>
      <w:r w:rsidRPr="004B6C52">
        <w:rPr>
          <w:rFonts w:eastAsia="Times New Roman" w:cs="Times New Roman"/>
          <w:color w:val="212529"/>
          <w:szCs w:val="24"/>
        </w:rPr>
        <w:t> (</w:t>
      </w:r>
      <w:proofErr w:type="gramStart"/>
      <w:r w:rsidRPr="004B6C52">
        <w:rPr>
          <w:rFonts w:eastAsia="Times New Roman" w:cs="Times New Roman"/>
          <w:color w:val="212529"/>
          <w:szCs w:val="24"/>
        </w:rPr>
        <w:t>the</w:t>
      </w:r>
      <w:proofErr w:type="gramEnd"/>
      <w:r w:rsidRPr="004B6C52">
        <w:rPr>
          <w:rFonts w:eastAsia="Times New Roman" w:cs="Times New Roman"/>
          <w:color w:val="212529"/>
          <w:szCs w:val="24"/>
        </w:rPr>
        <w:t xml:space="preserve"> keys </w:t>
      </w:r>
      <w:r w:rsidRPr="004B6C52">
        <w:rPr>
          <w:rFonts w:eastAsia="Times New Roman" w:cs="Times New Roman"/>
          <w:b/>
          <w:bCs/>
          <w:color w:val="212529"/>
          <w:szCs w:val="24"/>
        </w:rPr>
        <w:t>Esc</w:t>
      </w:r>
      <w:r w:rsidRPr="004B6C52">
        <w:rPr>
          <w:rFonts w:eastAsia="Times New Roman" w:cs="Times New Roman"/>
          <w:color w:val="212529"/>
          <w:szCs w:val="24"/>
        </w:rPr>
        <w:t> and </w:t>
      </w:r>
      <w:r w:rsidRPr="004B6C52">
        <w:rPr>
          <w:rFonts w:eastAsia="Times New Roman" w:cs="Times New Roman"/>
          <w:b/>
          <w:bCs/>
          <w:color w:val="212529"/>
          <w:szCs w:val="24"/>
        </w:rPr>
        <w:t>.</w:t>
      </w:r>
      <w:r w:rsidRPr="004B6C52">
        <w:rPr>
          <w:rFonts w:eastAsia="Times New Roman" w:cs="Times New Roman"/>
          <w:color w:val="212529"/>
          <w:szCs w:val="24"/>
        </w:rPr>
        <w:t> pressed at the same time) to reuse the argument from the previous command.</w:t>
      </w:r>
    </w:p>
    <w:p w14:paraId="449D81F1" w14:textId="79936137" w:rsidR="00E01E2E" w:rsidRPr="004B6C52" w:rsidRDefault="00E01E2E" w:rsidP="00E01E2E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260585E6" wp14:editId="4E905B7D">
            <wp:extent cx="6905625" cy="5208609"/>
            <wp:effectExtent l="0" t="0" r="0" b="0"/>
            <wp:docPr id="13157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73714" name=""/>
                    <pic:cNvPicPr/>
                  </pic:nvPicPr>
                  <pic:blipFill rotWithShape="1">
                    <a:blip r:embed="rId12"/>
                    <a:srcRect l="14723" t="32346" r="14027"/>
                    <a:stretch/>
                  </pic:blipFill>
                  <pic:spPr bwMode="auto">
                    <a:xfrm>
                      <a:off x="0" y="0"/>
                      <a:ext cx="6918340" cy="5218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8D6FE1" w14:textId="77777777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Display the first 10 lines of </w:t>
      </w:r>
      <w:proofErr w:type="spellStart"/>
      <w:r w:rsidRPr="004B6C52">
        <w:rPr>
          <w:rFonts w:eastAsia="Times New Roman" w:cs="Times New Roman"/>
          <w:color w:val="212529"/>
          <w:szCs w:val="24"/>
        </w:rPr>
        <w:t>zcat</w:t>
      </w:r>
      <w:proofErr w:type="spellEnd"/>
      <w:r w:rsidRPr="004B6C52">
        <w:rPr>
          <w:rFonts w:eastAsia="Times New Roman" w:cs="Times New Roman"/>
          <w:color w:val="212529"/>
          <w:szCs w:val="24"/>
        </w:rPr>
        <w:t>.</w:t>
      </w:r>
    </w:p>
    <w:p w14:paraId="1209C7CF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head</w:t>
      </w:r>
      <w:r w:rsidRPr="004B6C52">
        <w:rPr>
          <w:rFonts w:eastAsia="Times New Roman" w:cs="Times New Roman"/>
          <w:color w:val="212529"/>
          <w:szCs w:val="24"/>
        </w:rPr>
        <w:t> command displays the beginning of the file. Try using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Esc</w:t>
      </w:r>
      <w:r w:rsidRPr="004B6C52">
        <w:rPr>
          <w:rFonts w:eastAsia="Times New Roman" w:cs="Times New Roman"/>
          <w:color w:val="212529"/>
          <w:szCs w:val="24"/>
        </w:rPr>
        <w:t>+</w:t>
      </w:r>
      <w:r w:rsidRPr="004B6C52">
        <w:rPr>
          <w:rFonts w:eastAsia="Times New Roman" w:cs="Times New Roman"/>
          <w:b/>
          <w:bCs/>
          <w:color w:val="212529"/>
          <w:szCs w:val="24"/>
        </w:rPr>
        <w:t>.</w:t>
      </w:r>
      <w:r w:rsidRPr="004B6C52">
        <w:rPr>
          <w:rFonts w:eastAsia="Times New Roman" w:cs="Times New Roman"/>
          <w:color w:val="212529"/>
          <w:szCs w:val="24"/>
        </w:rPr>
        <w:t> shortcut again.</w:t>
      </w:r>
    </w:p>
    <w:p w14:paraId="0A4B68AA" w14:textId="072817EC" w:rsidR="00AA79C3" w:rsidRPr="004B6C52" w:rsidRDefault="00AA79C3" w:rsidP="00AA79C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282A646B" wp14:editId="2DC6EE28">
            <wp:extent cx="6810375" cy="5173919"/>
            <wp:effectExtent l="0" t="0" r="0" b="8255"/>
            <wp:docPr id="14660057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005703" name=""/>
                    <pic:cNvPicPr/>
                  </pic:nvPicPr>
                  <pic:blipFill rotWithShape="1">
                    <a:blip r:embed="rId13"/>
                    <a:srcRect l="14860" t="32521" r="14584"/>
                    <a:stretch/>
                  </pic:blipFill>
                  <pic:spPr bwMode="auto">
                    <a:xfrm>
                      <a:off x="0" y="0"/>
                      <a:ext cx="6826429" cy="5186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B2C792" w14:textId="77777777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Display the last 10 lines of the </w:t>
      </w:r>
      <w:proofErr w:type="spellStart"/>
      <w:r w:rsidRPr="004B6C52">
        <w:rPr>
          <w:rFonts w:eastAsia="Times New Roman" w:cs="Times New Roman"/>
          <w:color w:val="212529"/>
          <w:szCs w:val="24"/>
        </w:rPr>
        <w:t>zcat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file.</w:t>
      </w:r>
    </w:p>
    <w:p w14:paraId="249F19A9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Use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tail</w:t>
      </w:r>
      <w:r w:rsidRPr="004B6C52">
        <w:rPr>
          <w:rFonts w:eastAsia="Times New Roman" w:cs="Times New Roman"/>
          <w:color w:val="212529"/>
          <w:szCs w:val="24"/>
        </w:rPr>
        <w:t> command to display the last 10 lines of the </w:t>
      </w:r>
      <w:proofErr w:type="spellStart"/>
      <w:r w:rsidRPr="004B6C52">
        <w:rPr>
          <w:rFonts w:eastAsia="Times New Roman" w:cs="Times New Roman"/>
          <w:color w:val="212529"/>
          <w:szCs w:val="24"/>
        </w:rPr>
        <w:t>zcat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file.</w:t>
      </w:r>
    </w:p>
    <w:p w14:paraId="1E7A1DB8" w14:textId="2F46D2E4" w:rsidR="00AA79C3" w:rsidRPr="004B6C52" w:rsidRDefault="00AA79C3" w:rsidP="00AA79C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4B15465A" wp14:editId="1429D0D9">
            <wp:extent cx="6915150" cy="5168683"/>
            <wp:effectExtent l="0" t="0" r="0" b="0"/>
            <wp:docPr id="13338335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3833552" name=""/>
                    <pic:cNvPicPr/>
                  </pic:nvPicPr>
                  <pic:blipFill rotWithShape="1">
                    <a:blip r:embed="rId14"/>
                    <a:srcRect l="14306" t="32696" r="14167"/>
                    <a:stretch/>
                  </pic:blipFill>
                  <pic:spPr bwMode="auto">
                    <a:xfrm>
                      <a:off x="0" y="0"/>
                      <a:ext cx="6918887" cy="51714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CA39A5" w14:textId="77777777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Repeat the previous command exactly with three or fewer keystrokes.</w:t>
      </w:r>
    </w:p>
    <w:p w14:paraId="0A121E4D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Repeat the previous command exactly. Either press the </w:t>
      </w:r>
      <w:proofErr w:type="spellStart"/>
      <w:r w:rsidRPr="004B6C52">
        <w:rPr>
          <w:rFonts w:eastAsia="Times New Roman" w:cs="Times New Roman"/>
          <w:b/>
          <w:bCs/>
          <w:color w:val="212529"/>
          <w:szCs w:val="24"/>
        </w:rPr>
        <w:t>UpArrow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key once to scroll back through the command history one command and then press </w:t>
      </w:r>
      <w:r w:rsidRPr="004B6C52">
        <w:rPr>
          <w:rFonts w:eastAsia="Times New Roman" w:cs="Times New Roman"/>
          <w:b/>
          <w:bCs/>
          <w:color w:val="212529"/>
          <w:szCs w:val="24"/>
        </w:rPr>
        <w:t>Enter</w:t>
      </w:r>
      <w:r w:rsidRPr="004B6C52">
        <w:rPr>
          <w:rFonts w:eastAsia="Times New Roman" w:cs="Times New Roman"/>
          <w:color w:val="212529"/>
          <w:szCs w:val="24"/>
        </w:rPr>
        <w:t> (uses two keystrokes), or enter the shortcut command </w:t>
      </w:r>
      <w:r w:rsidRPr="004B6C52">
        <w:rPr>
          <w:rFonts w:eastAsia="Times New Roman" w:cs="Times New Roman"/>
          <w:b/>
          <w:bCs/>
          <w:color w:val="212529"/>
          <w:szCs w:val="24"/>
        </w:rPr>
        <w:t>!!</w:t>
      </w:r>
      <w:r w:rsidRPr="004B6C52">
        <w:rPr>
          <w:rFonts w:eastAsia="Times New Roman" w:cs="Times New Roman"/>
          <w:color w:val="212529"/>
          <w:szCs w:val="24"/>
        </w:rPr>
        <w:t> and then press </w:t>
      </w:r>
      <w:r w:rsidRPr="004B6C52">
        <w:rPr>
          <w:rFonts w:eastAsia="Times New Roman" w:cs="Times New Roman"/>
          <w:b/>
          <w:bCs/>
          <w:color w:val="212529"/>
          <w:szCs w:val="24"/>
        </w:rPr>
        <w:t>Enter</w:t>
      </w:r>
      <w:r w:rsidRPr="004B6C52">
        <w:rPr>
          <w:rFonts w:eastAsia="Times New Roman" w:cs="Times New Roman"/>
          <w:color w:val="212529"/>
          <w:szCs w:val="24"/>
        </w:rPr>
        <w:t> (uses three keystrokes) to run the most recent command in the command history . (Try both.)</w:t>
      </w:r>
    </w:p>
    <w:p w14:paraId="3314310F" w14:textId="79294583" w:rsidR="00EB5430" w:rsidRPr="004B6C52" w:rsidRDefault="00EB5430" w:rsidP="00EB5430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3F5C9FE9" wp14:editId="3ADA71FE">
            <wp:extent cx="6994499" cy="5295900"/>
            <wp:effectExtent l="0" t="0" r="0" b="0"/>
            <wp:docPr id="79007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007378" name=""/>
                    <pic:cNvPicPr/>
                  </pic:nvPicPr>
                  <pic:blipFill rotWithShape="1">
                    <a:blip r:embed="rId15"/>
                    <a:srcRect l="14584" t="31822" r="13889"/>
                    <a:stretch/>
                  </pic:blipFill>
                  <pic:spPr bwMode="auto">
                    <a:xfrm>
                      <a:off x="0" y="0"/>
                      <a:ext cx="7006520" cy="5305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257558" w14:textId="77777777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Repeat the previous command, but use the -n 20 option to display the last 20 lines in the file. Use command-line editing to accomplish this with a minimal number of keystrokes.</w:t>
      </w:r>
    </w:p>
    <w:p w14:paraId="06136832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proofErr w:type="spellStart"/>
      <w:r w:rsidRPr="004B6C52">
        <w:rPr>
          <w:rFonts w:eastAsia="Times New Roman" w:cs="Times New Roman"/>
          <w:b/>
          <w:bCs/>
          <w:color w:val="212529"/>
          <w:szCs w:val="24"/>
        </w:rPr>
        <w:t>UpArrow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displays the previous command. </w:t>
      </w:r>
      <w:proofErr w:type="spellStart"/>
      <w:r w:rsidRPr="004B6C52">
        <w:rPr>
          <w:rFonts w:eastAsia="Times New Roman" w:cs="Times New Roman"/>
          <w:b/>
          <w:bCs/>
          <w:color w:val="212529"/>
          <w:szCs w:val="24"/>
        </w:rPr>
        <w:t>Ctrl</w:t>
      </w:r>
      <w:r w:rsidRPr="004B6C52">
        <w:rPr>
          <w:rFonts w:eastAsia="Times New Roman" w:cs="Times New Roman"/>
          <w:color w:val="212529"/>
          <w:szCs w:val="24"/>
        </w:rPr>
        <w:t>+</w:t>
      </w:r>
      <w:r w:rsidRPr="004B6C52">
        <w:rPr>
          <w:rFonts w:eastAsia="Times New Roman" w:cs="Times New Roman"/>
          <w:b/>
          <w:bCs/>
          <w:color w:val="212529"/>
          <w:szCs w:val="24"/>
        </w:rPr>
        <w:t>A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makes the cursor jump to the beginning of the line. </w:t>
      </w:r>
      <w:proofErr w:type="spellStart"/>
      <w:r w:rsidRPr="004B6C52">
        <w:rPr>
          <w:rFonts w:eastAsia="Times New Roman" w:cs="Times New Roman"/>
          <w:b/>
          <w:bCs/>
          <w:color w:val="212529"/>
          <w:szCs w:val="24"/>
        </w:rPr>
        <w:t>Ctrl</w:t>
      </w:r>
      <w:r w:rsidRPr="004B6C52">
        <w:rPr>
          <w:rFonts w:eastAsia="Times New Roman" w:cs="Times New Roman"/>
          <w:color w:val="212529"/>
          <w:szCs w:val="24"/>
        </w:rPr>
        <w:t>+</w:t>
      </w:r>
      <w:r w:rsidRPr="004B6C52">
        <w:rPr>
          <w:rFonts w:eastAsia="Times New Roman" w:cs="Times New Roman"/>
          <w:b/>
          <w:bCs/>
          <w:color w:val="212529"/>
          <w:szCs w:val="24"/>
        </w:rPr>
        <w:t>RightArrow</w:t>
      </w:r>
      <w:proofErr w:type="spellEnd"/>
      <w:r w:rsidRPr="004B6C52">
        <w:rPr>
          <w:rFonts w:eastAsia="Times New Roman" w:cs="Times New Roman"/>
          <w:color w:val="212529"/>
          <w:szCs w:val="24"/>
        </w:rPr>
        <w:t> jumps to the next word, then add the -n 20 option and hit </w:t>
      </w:r>
      <w:r w:rsidRPr="004B6C52">
        <w:rPr>
          <w:rFonts w:eastAsia="Times New Roman" w:cs="Times New Roman"/>
          <w:b/>
          <w:bCs/>
          <w:color w:val="212529"/>
          <w:szCs w:val="24"/>
        </w:rPr>
        <w:t>Enter</w:t>
      </w:r>
      <w:r w:rsidRPr="004B6C52">
        <w:rPr>
          <w:rFonts w:eastAsia="Times New Roman" w:cs="Times New Roman"/>
          <w:color w:val="212529"/>
          <w:szCs w:val="24"/>
        </w:rPr>
        <w:t> to execute the command.</w:t>
      </w:r>
    </w:p>
    <w:p w14:paraId="6FA5F30F" w14:textId="024F43F3" w:rsidR="00BF6146" w:rsidRPr="004B6C52" w:rsidRDefault="00BF6146" w:rsidP="00BF6146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35EE61B9" wp14:editId="50AC593D">
            <wp:extent cx="6977218" cy="5238750"/>
            <wp:effectExtent l="0" t="0" r="0" b="0"/>
            <wp:docPr id="5185801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8580154" name=""/>
                    <pic:cNvPicPr/>
                  </pic:nvPicPr>
                  <pic:blipFill rotWithShape="1">
                    <a:blip r:embed="rId16"/>
                    <a:srcRect l="13750" t="31997" r="14305"/>
                    <a:stretch/>
                  </pic:blipFill>
                  <pic:spPr bwMode="auto">
                    <a:xfrm>
                      <a:off x="0" y="0"/>
                      <a:ext cx="6983516" cy="5243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9FC7D2E" w14:textId="77777777" w:rsidR="003D59B3" w:rsidRPr="004B6C52" w:rsidRDefault="003D59B3" w:rsidP="003D59B3">
      <w:pPr>
        <w:numPr>
          <w:ilvl w:val="0"/>
          <w:numId w:val="25"/>
        </w:num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Use the shell history to run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date +%r</w:t>
      </w:r>
      <w:r w:rsidRPr="004B6C52">
        <w:rPr>
          <w:rFonts w:eastAsia="Times New Roman" w:cs="Times New Roman"/>
          <w:color w:val="212529"/>
          <w:szCs w:val="24"/>
        </w:rPr>
        <w:t> command again.</w:t>
      </w:r>
    </w:p>
    <w:p w14:paraId="065B04F0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Use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history</w:t>
      </w:r>
      <w:r w:rsidRPr="004B6C52">
        <w:rPr>
          <w:rFonts w:eastAsia="Times New Roman" w:cs="Times New Roman"/>
          <w:color w:val="212529"/>
          <w:szCs w:val="24"/>
        </w:rPr>
        <w:t> command to display the list of previous commands and to identify the specific </w:t>
      </w:r>
      <w:r w:rsidRPr="004B6C52">
        <w:rPr>
          <w:rFonts w:eastAsia="Times New Roman" w:cs="Times New Roman"/>
          <w:b/>
          <w:bCs/>
          <w:color w:val="212529"/>
          <w:szCs w:val="24"/>
        </w:rPr>
        <w:t>date</w:t>
      </w:r>
      <w:r w:rsidRPr="004B6C52">
        <w:rPr>
          <w:rFonts w:eastAsia="Times New Roman" w:cs="Times New Roman"/>
          <w:color w:val="212529"/>
          <w:szCs w:val="24"/>
        </w:rPr>
        <w:t> command to be executed. Use </w:t>
      </w:r>
      <w:r w:rsidRPr="004B6C52">
        <w:rPr>
          <w:rFonts w:eastAsia="Times New Roman" w:cs="Times New Roman"/>
          <w:b/>
          <w:bCs/>
          <w:color w:val="212529"/>
          <w:szCs w:val="24"/>
        </w:rPr>
        <w:t>!</w:t>
      </w:r>
      <w:r w:rsidRPr="004B6C52">
        <w:rPr>
          <w:rFonts w:eastAsia="Times New Roman" w:cs="Times New Roman"/>
          <w:b/>
          <w:bCs/>
          <w:i/>
          <w:iCs/>
          <w:color w:val="212529"/>
          <w:szCs w:val="24"/>
        </w:rPr>
        <w:t>number</w:t>
      </w:r>
      <w:r w:rsidRPr="004B6C52">
        <w:rPr>
          <w:rFonts w:eastAsia="Times New Roman" w:cs="Times New Roman"/>
          <w:color w:val="212529"/>
          <w:szCs w:val="24"/>
        </w:rPr>
        <w:t> to run the command, where </w:t>
      </w:r>
      <w:r w:rsidRPr="004B6C52">
        <w:rPr>
          <w:rFonts w:eastAsia="Times New Roman" w:cs="Times New Roman"/>
          <w:i/>
          <w:iCs/>
          <w:color w:val="212529"/>
          <w:szCs w:val="24"/>
        </w:rPr>
        <w:t>number</w:t>
      </w:r>
      <w:r w:rsidRPr="004B6C52">
        <w:rPr>
          <w:rFonts w:eastAsia="Times New Roman" w:cs="Times New Roman"/>
          <w:color w:val="212529"/>
          <w:szCs w:val="24"/>
        </w:rPr>
        <w:t> is the command number to use from the output of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history</w:t>
      </w:r>
      <w:r w:rsidRPr="004B6C52">
        <w:rPr>
          <w:rFonts w:eastAsia="Times New Roman" w:cs="Times New Roman"/>
          <w:color w:val="212529"/>
          <w:szCs w:val="24"/>
        </w:rPr>
        <w:t> command.</w:t>
      </w:r>
    </w:p>
    <w:p w14:paraId="6CD919A4" w14:textId="77777777" w:rsidR="003D59B3" w:rsidRPr="004B6C52" w:rsidRDefault="003D59B3" w:rsidP="003D59B3">
      <w:pPr>
        <w:shd w:val="clear" w:color="auto" w:fill="FFFFFF"/>
        <w:spacing w:after="100" w:afterAutospacing="1"/>
        <w:ind w:left="720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Note that your shell history may be different from the following example. Determine the command number to use based on the output of your own </w:t>
      </w:r>
      <w:r w:rsidRPr="004B6C52">
        <w:rPr>
          <w:rFonts w:eastAsia="Times New Roman" w:cs="Times New Roman"/>
          <w:b/>
          <w:bCs/>
          <w:color w:val="212529"/>
          <w:szCs w:val="24"/>
        </w:rPr>
        <w:t>history</w:t>
      </w:r>
      <w:r w:rsidRPr="004B6C52">
        <w:rPr>
          <w:rFonts w:eastAsia="Times New Roman" w:cs="Times New Roman"/>
          <w:color w:val="212529"/>
          <w:szCs w:val="24"/>
        </w:rPr>
        <w:t> command.</w:t>
      </w:r>
    </w:p>
    <w:p w14:paraId="3098EF2D" w14:textId="20723488" w:rsidR="00B36789" w:rsidRPr="004B6C52" w:rsidRDefault="00B36789" w:rsidP="00B36789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58560971" wp14:editId="453FD7E1">
            <wp:extent cx="6915552" cy="5162550"/>
            <wp:effectExtent l="0" t="0" r="0" b="0"/>
            <wp:docPr id="35810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106822" name=""/>
                    <pic:cNvPicPr/>
                  </pic:nvPicPr>
                  <pic:blipFill rotWithShape="1">
                    <a:blip r:embed="rId17"/>
                    <a:srcRect l="14028" t="31997" r="13611"/>
                    <a:stretch/>
                  </pic:blipFill>
                  <pic:spPr bwMode="auto">
                    <a:xfrm>
                      <a:off x="0" y="0"/>
                      <a:ext cx="6920082" cy="51659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F58185" w14:textId="77777777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b/>
          <w:bCs/>
          <w:color w:val="212529"/>
          <w:szCs w:val="24"/>
        </w:rPr>
        <w:t>Evaluation</w:t>
      </w:r>
    </w:p>
    <w:p w14:paraId="547690B3" w14:textId="77777777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On workstation, run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lab cli-review grade</w:t>
      </w:r>
      <w:r w:rsidRPr="004B6C52">
        <w:rPr>
          <w:rFonts w:eastAsia="Times New Roman" w:cs="Times New Roman"/>
          <w:color w:val="212529"/>
          <w:szCs w:val="24"/>
        </w:rPr>
        <w:t> script to confirm success on this exercise.</w:t>
      </w:r>
    </w:p>
    <w:p w14:paraId="226D7984" w14:textId="5CDB7CB7" w:rsidR="00B87151" w:rsidRPr="004B6C52" w:rsidRDefault="003D59B3" w:rsidP="00B87151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eastAsia="Times New Roman" w:cs="Times New Roman"/>
          <w:color w:val="333333"/>
          <w:szCs w:val="24"/>
        </w:rPr>
      </w:pPr>
      <w:r w:rsidRPr="004B6C52">
        <w:rPr>
          <w:rFonts w:eastAsia="Times New Roman" w:cs="Times New Roman"/>
          <w:b/>
          <w:bCs/>
          <w:color w:val="333333"/>
          <w:szCs w:val="24"/>
        </w:rPr>
        <w:t>[</w:t>
      </w:r>
      <w:proofErr w:type="spellStart"/>
      <w:r w:rsidRPr="004B6C52">
        <w:rPr>
          <w:rFonts w:eastAsia="Times New Roman" w:cs="Times New Roman"/>
          <w:b/>
          <w:bCs/>
          <w:color w:val="333333"/>
          <w:szCs w:val="24"/>
        </w:rPr>
        <w:t>student@workstation</w:t>
      </w:r>
      <w:proofErr w:type="spellEnd"/>
      <w:r w:rsidRPr="004B6C52">
        <w:rPr>
          <w:rFonts w:eastAsia="Times New Roman" w:cs="Times New Roman"/>
          <w:b/>
          <w:bCs/>
          <w:color w:val="333333"/>
          <w:szCs w:val="24"/>
        </w:rPr>
        <w:t xml:space="preserve"> ~]$ lab cli-review grade</w:t>
      </w:r>
    </w:p>
    <w:p w14:paraId="6D4EDF4F" w14:textId="5F5D0800" w:rsidR="00B87151" w:rsidRPr="004B6C52" w:rsidRDefault="00B87151" w:rsidP="003D59B3">
      <w:pPr>
        <w:shd w:val="clear" w:color="auto" w:fill="FFFFFF"/>
        <w:spacing w:after="100" w:afterAutospacing="1"/>
        <w:rPr>
          <w:rFonts w:eastAsia="Times New Roman" w:cs="Times New Roman"/>
          <w:b/>
          <w:bCs/>
          <w:color w:val="212529"/>
          <w:szCs w:val="24"/>
        </w:rPr>
      </w:pPr>
      <w:r w:rsidRPr="004B6C52">
        <w:rPr>
          <w:rFonts w:eastAsia="Times New Roman" w:cs="Times New Roman"/>
          <w:b/>
          <w:bCs/>
          <w:noProof/>
          <w:color w:val="212529"/>
          <w:szCs w:val="24"/>
        </w:rPr>
        <w:lastRenderedPageBreak/>
        <w:drawing>
          <wp:inline distT="0" distB="0" distL="0" distR="0" wp14:anchorId="0F08D613" wp14:editId="4DA5599E">
            <wp:extent cx="6928566" cy="5229225"/>
            <wp:effectExtent l="0" t="0" r="5715" b="0"/>
            <wp:docPr id="1878191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191880" name=""/>
                    <pic:cNvPicPr/>
                  </pic:nvPicPr>
                  <pic:blipFill rotWithShape="1">
                    <a:blip r:embed="rId18"/>
                    <a:srcRect l="14584" t="32171" r="14027"/>
                    <a:stretch/>
                  </pic:blipFill>
                  <pic:spPr bwMode="auto">
                    <a:xfrm>
                      <a:off x="0" y="0"/>
                      <a:ext cx="6933400" cy="52328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ABD522" w14:textId="6B4C686C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b/>
          <w:bCs/>
          <w:color w:val="212529"/>
          <w:szCs w:val="24"/>
        </w:rPr>
        <w:t>Finish</w:t>
      </w:r>
    </w:p>
    <w:p w14:paraId="291C2E07" w14:textId="77777777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On workstation, run the </w:t>
      </w:r>
      <w:r w:rsidRPr="004B6C52">
        <w:rPr>
          <w:rFonts w:eastAsia="Times New Roman" w:cs="Times New Roman"/>
          <w:b/>
          <w:bCs/>
          <w:color w:val="212529"/>
          <w:szCs w:val="24"/>
        </w:rPr>
        <w:t>lab cli-review finish</w:t>
      </w:r>
      <w:r w:rsidRPr="004B6C52">
        <w:rPr>
          <w:rFonts w:eastAsia="Times New Roman" w:cs="Times New Roman"/>
          <w:color w:val="212529"/>
          <w:szCs w:val="24"/>
        </w:rPr>
        <w:t> script to complete the lab.</w:t>
      </w:r>
    </w:p>
    <w:p w14:paraId="391E909E" w14:textId="77777777" w:rsidR="003D59B3" w:rsidRPr="004B6C52" w:rsidRDefault="003D59B3" w:rsidP="003D59B3">
      <w:pPr>
        <w:pBdr>
          <w:top w:val="single" w:sz="6" w:space="7" w:color="CCCCCC"/>
          <w:left w:val="single" w:sz="6" w:space="7" w:color="CCCCCC"/>
          <w:bottom w:val="single" w:sz="6" w:space="7" w:color="CCCCCC"/>
          <w:right w:val="single" w:sz="6" w:space="7" w:color="CCCCCC"/>
        </w:pBdr>
        <w:shd w:val="clear" w:color="auto" w:fill="F5F5F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150"/>
        <w:rPr>
          <w:rFonts w:eastAsia="Times New Roman" w:cs="Times New Roman"/>
          <w:color w:val="333333"/>
          <w:szCs w:val="24"/>
        </w:rPr>
      </w:pPr>
      <w:r w:rsidRPr="004B6C52">
        <w:rPr>
          <w:rFonts w:eastAsia="Times New Roman" w:cs="Times New Roman"/>
          <w:b/>
          <w:bCs/>
          <w:color w:val="333333"/>
          <w:szCs w:val="24"/>
        </w:rPr>
        <w:t>[</w:t>
      </w:r>
      <w:proofErr w:type="spellStart"/>
      <w:r w:rsidRPr="004B6C52">
        <w:rPr>
          <w:rFonts w:eastAsia="Times New Roman" w:cs="Times New Roman"/>
          <w:b/>
          <w:bCs/>
          <w:color w:val="333333"/>
          <w:szCs w:val="24"/>
        </w:rPr>
        <w:t>student@workstation</w:t>
      </w:r>
      <w:proofErr w:type="spellEnd"/>
      <w:r w:rsidRPr="004B6C52">
        <w:rPr>
          <w:rFonts w:eastAsia="Times New Roman" w:cs="Times New Roman"/>
          <w:b/>
          <w:bCs/>
          <w:color w:val="333333"/>
          <w:szCs w:val="24"/>
        </w:rPr>
        <w:t xml:space="preserve"> ~]$ lab cli-review finish</w:t>
      </w:r>
    </w:p>
    <w:p w14:paraId="52E74D9A" w14:textId="2DE5E34C" w:rsidR="00B87151" w:rsidRPr="004B6C52" w:rsidRDefault="00B87151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noProof/>
          <w:color w:val="212529"/>
          <w:szCs w:val="24"/>
        </w:rPr>
        <w:lastRenderedPageBreak/>
        <w:drawing>
          <wp:inline distT="0" distB="0" distL="0" distR="0" wp14:anchorId="674DB74B" wp14:editId="1FF16DA8">
            <wp:extent cx="6858000" cy="5070366"/>
            <wp:effectExtent l="0" t="0" r="0" b="0"/>
            <wp:docPr id="4570735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7073576" name=""/>
                    <pic:cNvPicPr/>
                  </pic:nvPicPr>
                  <pic:blipFill rotWithShape="1">
                    <a:blip r:embed="rId19"/>
                    <a:srcRect l="14028" t="32521" r="13472"/>
                    <a:stretch/>
                  </pic:blipFill>
                  <pic:spPr bwMode="auto">
                    <a:xfrm>
                      <a:off x="0" y="0"/>
                      <a:ext cx="6867411" cy="50773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9EE193" w14:textId="5B6BD56B" w:rsidR="003D59B3" w:rsidRPr="004B6C52" w:rsidRDefault="003D59B3" w:rsidP="003D59B3">
      <w:pPr>
        <w:shd w:val="clear" w:color="auto" w:fill="FFFFFF"/>
        <w:spacing w:after="100" w:afterAutospacing="1"/>
        <w:rPr>
          <w:rFonts w:eastAsia="Times New Roman" w:cs="Times New Roman"/>
          <w:color w:val="212529"/>
          <w:szCs w:val="24"/>
        </w:rPr>
      </w:pPr>
      <w:r w:rsidRPr="004B6C52">
        <w:rPr>
          <w:rFonts w:eastAsia="Times New Roman" w:cs="Times New Roman"/>
          <w:color w:val="212529"/>
          <w:szCs w:val="24"/>
        </w:rPr>
        <w:t>This concludes the lab.</w:t>
      </w:r>
    </w:p>
    <w:p w14:paraId="0563ADE9" w14:textId="77777777" w:rsidR="00A9204E" w:rsidRPr="004B6C52" w:rsidRDefault="00A9204E">
      <w:pPr>
        <w:rPr>
          <w:rFonts w:cs="Times New Roman"/>
          <w:szCs w:val="24"/>
        </w:rPr>
      </w:pPr>
    </w:p>
    <w:sectPr w:rsidR="00A9204E" w:rsidRPr="004B6C52" w:rsidSect="003D59B3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4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3267510E"/>
    <w:multiLevelType w:val="multilevel"/>
    <w:tmpl w:val="744E6C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8" w15:restartNumberingAfterBreak="0">
    <w:nsid w:val="3D5E0F8B"/>
    <w:multiLevelType w:val="multilevel"/>
    <w:tmpl w:val="07488F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0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4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num w:numId="1" w16cid:durableId="746161">
    <w:abstractNumId w:val="21"/>
  </w:num>
  <w:num w:numId="2" w16cid:durableId="94591928">
    <w:abstractNumId w:val="12"/>
  </w:num>
  <w:num w:numId="3" w16cid:durableId="219370274">
    <w:abstractNumId w:val="10"/>
  </w:num>
  <w:num w:numId="4" w16cid:durableId="2023386587">
    <w:abstractNumId w:val="23"/>
  </w:num>
  <w:num w:numId="5" w16cid:durableId="534466776">
    <w:abstractNumId w:val="13"/>
  </w:num>
  <w:num w:numId="6" w16cid:durableId="1827892234">
    <w:abstractNumId w:val="17"/>
  </w:num>
  <w:num w:numId="7" w16cid:durableId="1680349037">
    <w:abstractNumId w:val="20"/>
  </w:num>
  <w:num w:numId="8" w16cid:durableId="496386422">
    <w:abstractNumId w:val="9"/>
  </w:num>
  <w:num w:numId="9" w16cid:durableId="1357192867">
    <w:abstractNumId w:val="7"/>
  </w:num>
  <w:num w:numId="10" w16cid:durableId="728579340">
    <w:abstractNumId w:val="6"/>
  </w:num>
  <w:num w:numId="11" w16cid:durableId="1253735139">
    <w:abstractNumId w:val="5"/>
  </w:num>
  <w:num w:numId="12" w16cid:durableId="1839224398">
    <w:abstractNumId w:val="4"/>
  </w:num>
  <w:num w:numId="13" w16cid:durableId="2062242212">
    <w:abstractNumId w:val="8"/>
  </w:num>
  <w:num w:numId="14" w16cid:durableId="1907758023">
    <w:abstractNumId w:val="3"/>
  </w:num>
  <w:num w:numId="15" w16cid:durableId="301077081">
    <w:abstractNumId w:val="2"/>
  </w:num>
  <w:num w:numId="16" w16cid:durableId="1018695426">
    <w:abstractNumId w:val="1"/>
  </w:num>
  <w:num w:numId="17" w16cid:durableId="1139035333">
    <w:abstractNumId w:val="0"/>
  </w:num>
  <w:num w:numId="18" w16cid:durableId="1712413474">
    <w:abstractNumId w:val="14"/>
  </w:num>
  <w:num w:numId="19" w16cid:durableId="151991196">
    <w:abstractNumId w:val="15"/>
  </w:num>
  <w:num w:numId="20" w16cid:durableId="874856470">
    <w:abstractNumId w:val="22"/>
  </w:num>
  <w:num w:numId="21" w16cid:durableId="487787543">
    <w:abstractNumId w:val="19"/>
  </w:num>
  <w:num w:numId="22" w16cid:durableId="1908220958">
    <w:abstractNumId w:val="11"/>
  </w:num>
  <w:num w:numId="23" w16cid:durableId="1130392370">
    <w:abstractNumId w:val="24"/>
  </w:num>
  <w:num w:numId="24" w16cid:durableId="675688659">
    <w:abstractNumId w:val="16"/>
  </w:num>
  <w:num w:numId="25" w16cid:durableId="1178620105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rQwMLE0MDS1sDA2M7RU0lEKTi0uzszPAykwqgUAgxPuTywAAAA="/>
  </w:docVars>
  <w:rsids>
    <w:rsidRoot w:val="003D59B3"/>
    <w:rsid w:val="000E1147"/>
    <w:rsid w:val="00175A1C"/>
    <w:rsid w:val="001E11CC"/>
    <w:rsid w:val="003D59B3"/>
    <w:rsid w:val="004B6C52"/>
    <w:rsid w:val="00525DFA"/>
    <w:rsid w:val="005929C2"/>
    <w:rsid w:val="005960A2"/>
    <w:rsid w:val="00645252"/>
    <w:rsid w:val="006D3D74"/>
    <w:rsid w:val="007E552B"/>
    <w:rsid w:val="0083569A"/>
    <w:rsid w:val="008C6224"/>
    <w:rsid w:val="008E1609"/>
    <w:rsid w:val="009F6671"/>
    <w:rsid w:val="00A9204E"/>
    <w:rsid w:val="00AA79C3"/>
    <w:rsid w:val="00B36789"/>
    <w:rsid w:val="00B87151"/>
    <w:rsid w:val="00BF6146"/>
    <w:rsid w:val="00C12653"/>
    <w:rsid w:val="00CA7DC8"/>
    <w:rsid w:val="00D77524"/>
    <w:rsid w:val="00DA7CF9"/>
    <w:rsid w:val="00E01E2E"/>
    <w:rsid w:val="00E10611"/>
    <w:rsid w:val="00EB54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48054"/>
  <w15:chartTrackingRefBased/>
  <w15:docId w15:val="{A4C30AA0-CDA1-4D13-B266-2A443C59E7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11CC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aliases w:val="APA 7 - 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table" w:styleId="TableGrid">
    <w:name w:val="Table Grid"/>
    <w:basedOn w:val="TableNormal"/>
    <w:uiPriority w:val="39"/>
    <w:rsid w:val="007E552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919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83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272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32530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0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051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666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021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834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60642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917890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3110547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5272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201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061543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18488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39985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596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982925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28238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136892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853678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8974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273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361378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309332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782006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1701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82875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19442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7932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53961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55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74168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17999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036588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85515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94814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6343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28663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8981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823861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6148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9120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450738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1204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007858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14970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97418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209128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84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620349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7303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customXml" Target="../customXml/item3.xml"/><Relationship Id="rId21" Type="http://schemas.openxmlformats.org/officeDocument/2006/relationships/glossaryDocument" Target="glossary/document.xml"/><Relationship Id="rId7" Type="http://schemas.openxmlformats.org/officeDocument/2006/relationships/webSettings" Target="web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customXml" Target="../customXml/item2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png"/><Relationship Id="rId5" Type="http://schemas.openxmlformats.org/officeDocument/2006/relationships/styles" Target="styl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marko\AppData\Local\Microsoft\Office\16.0\DTS\en-US%7b0C5C7743-3C1F-41DB-8594-A174813A0E13%7d\%7bF75A9EA6-99AA-41A4-B5B4-0839C372FDE1%7dtf02786999_win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068569A53F04376B4DBD5F74B587B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1A87131-BF94-471F-BE7B-AE989AE9C333}"/>
      </w:docPartPr>
      <w:docPartBody>
        <w:p w:rsidR="005F4ED6" w:rsidRDefault="000267AB" w:rsidP="000267AB">
          <w:pPr>
            <w:pStyle w:val="F068569A53F04376B4DBD5F74B587B96"/>
          </w:pPr>
          <w:r w:rsidRPr="00774086">
            <w:rPr>
              <w:rStyle w:val="PlaceholderText"/>
            </w:rPr>
            <w:t>Click or tap here to enter text.</w:t>
          </w:r>
        </w:p>
      </w:docPartBody>
    </w:docPart>
    <w:docPart>
      <w:docPartPr>
        <w:name w:val="52B0418DA4F94F5BBC5F4D825B1951C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141DD15-14AB-454C-801C-94D40CF66C11}"/>
      </w:docPartPr>
      <w:docPartBody>
        <w:p w:rsidR="005F4ED6" w:rsidRDefault="000267AB" w:rsidP="000267AB">
          <w:pPr>
            <w:pStyle w:val="52B0418DA4F94F5BBC5F4D825B1951C1"/>
          </w:pPr>
          <w:r w:rsidRPr="00202553">
            <w:rPr>
              <w:rStyle w:val="TitleChar"/>
            </w:rPr>
            <w:t>Title of Paper: (  All Major Words Capitalized )</w:t>
          </w:r>
        </w:p>
      </w:docPartBody>
    </w:docPart>
    <w:docPart>
      <w:docPartPr>
        <w:name w:val="F354D52AAF76466F87B0F51F2B42A5D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39532A-7F36-4518-B1C9-A6963B6554C4}"/>
      </w:docPartPr>
      <w:docPartBody>
        <w:p w:rsidR="005F4ED6" w:rsidRDefault="000267AB" w:rsidP="000267AB">
          <w:pPr>
            <w:pStyle w:val="F354D52AAF76466F87B0F51F2B42A5D3"/>
          </w:pPr>
          <w:r w:rsidRPr="00774086">
            <w:rPr>
              <w:rStyle w:val="PlaceholderText"/>
            </w:rPr>
            <w:t>[Author]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67AB"/>
    <w:rsid w:val="000267AB"/>
    <w:rsid w:val="005F4E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267AB"/>
    <w:rPr>
      <w:color w:val="808080"/>
    </w:rPr>
  </w:style>
  <w:style w:type="paragraph" w:customStyle="1" w:styleId="F068569A53F04376B4DBD5F74B587B96">
    <w:name w:val="F068569A53F04376B4DBD5F74B587B96"/>
    <w:rsid w:val="000267AB"/>
  </w:style>
  <w:style w:type="paragraph" w:styleId="Title">
    <w:name w:val="Title"/>
    <w:aliases w:val="APA 7 - Title"/>
    <w:next w:val="Normal"/>
    <w:link w:val="TitleChar"/>
    <w:autoRedefine/>
    <w:uiPriority w:val="10"/>
    <w:qFormat/>
    <w:rsid w:val="000267AB"/>
    <w:pPr>
      <w:spacing w:after="0" w:line="480" w:lineRule="auto"/>
      <w:jc w:val="center"/>
    </w:pPr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character" w:customStyle="1" w:styleId="TitleChar">
    <w:name w:val="Title Char"/>
    <w:aliases w:val="APA 7 - Title Char"/>
    <w:basedOn w:val="DefaultParagraphFont"/>
    <w:link w:val="Title"/>
    <w:uiPriority w:val="10"/>
    <w:rsid w:val="000267AB"/>
    <w:rPr>
      <w:rFonts w:ascii="Times New Roman" w:eastAsiaTheme="majorEastAsia" w:hAnsi="Times New Roman" w:cstheme="majorBidi"/>
      <w:b/>
      <w:spacing w:val="-10"/>
      <w:kern w:val="28"/>
      <w:sz w:val="24"/>
      <w:szCs w:val="56"/>
      <w14:ligatures w14:val="none"/>
    </w:rPr>
  </w:style>
  <w:style w:type="paragraph" w:customStyle="1" w:styleId="52B0418DA4F94F5BBC5F4D825B1951C1">
    <w:name w:val="52B0418DA4F94F5BBC5F4D825B1951C1"/>
    <w:rsid w:val="000267AB"/>
  </w:style>
  <w:style w:type="paragraph" w:customStyle="1" w:styleId="F354D52AAF76466F87B0F51F2B42A5D3">
    <w:name w:val="F354D52AAF76466F87B0F51F2B42A5D3"/>
    <w:rsid w:val="000267AB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{F75A9EA6-99AA-41A4-B5B4-0839C372FDE1}tf02786999_win32.dotx</Template>
  <TotalTime>89</TotalTime>
  <Pages>14</Pages>
  <Words>505</Words>
  <Characters>3041</Characters>
  <Application>Microsoft Office Word</Application>
  <DocSecurity>0</DocSecurity>
  <Lines>51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Chapter 2: Lab Accessing the Command Line</dc:title>
  <dc:subject/>
  <dc:creator>Marko Shaffer</dc:creator>
  <cp:keywords/>
  <dc:description/>
  <cp:lastModifiedBy>Marko Shaffer</cp:lastModifiedBy>
  <cp:revision>6</cp:revision>
  <dcterms:created xsi:type="dcterms:W3CDTF">2023-05-29T03:35:00Z</dcterms:created>
  <dcterms:modified xsi:type="dcterms:W3CDTF">2023-05-29T05:09:00Z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  <property fmtid="{D5CDD505-2E9C-101B-9397-08002B2CF9AE}" pid="8" name="GrammarlyDocumentId">
    <vt:lpwstr>106e867e-e140-4249-9c83-98aae1bc673b</vt:lpwstr>
  </property>
</Properties>
</file>