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52A7" w14:textId="77777777" w:rsidR="008D1551" w:rsidRPr="00D31332" w:rsidRDefault="008D1551" w:rsidP="008D1551">
      <w:pPr>
        <w:pStyle w:val="ListParagraph"/>
        <w:numPr>
          <w:ilvl w:val="0"/>
          <w:numId w:val="3"/>
        </w:numPr>
        <w:spacing w:after="0"/>
        <w:ind w:right="1088"/>
        <w:rPr>
          <w:rFonts w:asciiTheme="minorHAnsi" w:hAnsiTheme="minorHAnsi" w:cstheme="minorHAnsi"/>
          <w:color w:val="auto"/>
          <w:sz w:val="32"/>
        </w:rPr>
      </w:pPr>
      <w:r w:rsidRPr="00D31332">
        <w:rPr>
          <w:rFonts w:asciiTheme="minorHAnsi" w:hAnsiTheme="minorHAnsi" w:cstheme="minorHAnsi"/>
          <w:b/>
          <w:color w:val="auto"/>
          <w:sz w:val="32"/>
        </w:rPr>
        <w:t xml:space="preserve">SIEBEL </w:t>
      </w:r>
    </w:p>
    <w:p w14:paraId="53B8B7D8" w14:textId="77777777" w:rsidR="008D1551" w:rsidRPr="00D31332" w:rsidRDefault="008D1551" w:rsidP="008D1551">
      <w:pPr>
        <w:spacing w:after="0"/>
        <w:ind w:right="1038"/>
        <w:jc w:val="center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7071B7E0" w14:textId="77777777" w:rsidR="008D1551" w:rsidRPr="00D31332" w:rsidRDefault="008D1551" w:rsidP="008D1551">
      <w:pPr>
        <w:spacing w:after="0"/>
        <w:ind w:left="-5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Link za pristup </w:t>
      </w:r>
      <w:proofErr w:type="spellStart"/>
      <w:r w:rsidRPr="00D31332">
        <w:rPr>
          <w:rFonts w:asciiTheme="minorHAnsi" w:hAnsiTheme="minorHAnsi" w:cstheme="minorHAnsi"/>
          <w:b/>
          <w:color w:val="auto"/>
        </w:rPr>
        <w:t>Siebel</w:t>
      </w:r>
      <w:proofErr w:type="spellEnd"/>
      <w:r w:rsidRPr="00D31332">
        <w:rPr>
          <w:rFonts w:asciiTheme="minorHAnsi" w:hAnsiTheme="minorHAnsi" w:cstheme="minorHAnsi"/>
          <w:b/>
          <w:color w:val="auto"/>
        </w:rPr>
        <w:t xml:space="preserve">-u: </w:t>
      </w:r>
    </w:p>
    <w:p w14:paraId="55A8077B" w14:textId="77777777" w:rsidR="008D1551" w:rsidRPr="00D31332" w:rsidRDefault="008D1551" w:rsidP="008D1551">
      <w:pPr>
        <w:spacing w:after="0"/>
        <w:rPr>
          <w:rFonts w:asciiTheme="minorHAnsi" w:hAnsiTheme="minorHAnsi" w:cstheme="minorHAnsi"/>
          <w:color w:val="auto"/>
        </w:rPr>
      </w:pPr>
      <w:hyperlink r:id="rId6">
        <w:r w:rsidRPr="00D31332">
          <w:rPr>
            <w:rFonts w:asciiTheme="minorHAnsi" w:hAnsiTheme="minorHAnsi" w:cstheme="minorHAnsi"/>
            <w:color w:val="auto"/>
            <w:u w:val="single" w:color="0563C1"/>
          </w:rPr>
          <w:t>https://crm20.telekom.rs/siebel/app/eCommunicationsWireless/srb?SWECmd=Start</w:t>
        </w:r>
      </w:hyperlink>
      <w:hyperlink r:id="rId7">
        <w:r w:rsidRPr="00D31332">
          <w:rPr>
            <w:rFonts w:asciiTheme="minorHAnsi" w:hAnsiTheme="minorHAnsi" w:cstheme="minorHAnsi"/>
            <w:color w:val="auto"/>
          </w:rPr>
          <w:t xml:space="preserve"> </w:t>
        </w:r>
      </w:hyperlink>
    </w:p>
    <w:p w14:paraId="2A33E44F" w14:textId="77777777" w:rsidR="008D1551" w:rsidRPr="00D31332" w:rsidRDefault="008D1551" w:rsidP="008D1551">
      <w:pPr>
        <w:spacing w:after="2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23CA7062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Nakon otvaranja linka, pojaviće se prozor za logovanje. Nakon unetih podataka za logovanje (domenskih), potvrditi logovanje na dugmetu </w:t>
      </w:r>
      <w:r w:rsidRPr="00D31332">
        <w:rPr>
          <w:rFonts w:asciiTheme="minorHAnsi" w:hAnsiTheme="minorHAnsi" w:cstheme="minorHAnsi"/>
          <w:b/>
          <w:color w:val="auto"/>
        </w:rPr>
        <w:t xml:space="preserve">LOGIN. </w:t>
      </w:r>
    </w:p>
    <w:p w14:paraId="28463698" w14:textId="77777777" w:rsidR="008D1551" w:rsidRPr="00D31332" w:rsidRDefault="008D1551" w:rsidP="008D1551">
      <w:pPr>
        <w:spacing w:after="72" w:line="216" w:lineRule="auto"/>
        <w:ind w:left="720" w:right="5070" w:firstLine="1"/>
        <w:jc w:val="both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6B03D028" wp14:editId="5D8E7B27">
            <wp:extent cx="1502797" cy="1327867"/>
            <wp:effectExtent l="0" t="0" r="2540" b="5715"/>
            <wp:docPr id="544" name="Picture 544" descr="A screenshot of a login box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 descr="A screenshot of a login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3270" cy="135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b/>
          <w:color w:val="auto"/>
        </w:rPr>
        <w:t xml:space="preserve">  </w:t>
      </w:r>
    </w:p>
    <w:p w14:paraId="28A93AA4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>Nakon logovanja, dobija se osnovni prozor za pretragu, gde je potrebno birati opciju “</w:t>
      </w:r>
      <w:r w:rsidRPr="00D31332">
        <w:rPr>
          <w:rFonts w:asciiTheme="minorHAnsi" w:hAnsiTheme="minorHAnsi" w:cstheme="minorHAnsi"/>
          <w:b/>
          <w:color w:val="auto"/>
        </w:rPr>
        <w:t>Korisnici usluga</w:t>
      </w:r>
      <w:r w:rsidRPr="00D31332">
        <w:rPr>
          <w:rFonts w:asciiTheme="minorHAnsi" w:hAnsiTheme="minorHAnsi" w:cstheme="minorHAnsi"/>
          <w:color w:val="auto"/>
        </w:rPr>
        <w:t xml:space="preserve">” (1), kako bi dobili prozor za pretragu korisnika (po različitim kriterijumima, ali je najlakša pretraga po </w:t>
      </w:r>
      <w:r w:rsidRPr="00D31332">
        <w:rPr>
          <w:rFonts w:asciiTheme="minorHAnsi" w:hAnsiTheme="minorHAnsi" w:cstheme="minorHAnsi"/>
          <w:b/>
          <w:color w:val="auto"/>
        </w:rPr>
        <w:t>ID korisnika</w:t>
      </w:r>
      <w:r w:rsidRPr="00D31332">
        <w:rPr>
          <w:rFonts w:asciiTheme="minorHAnsi" w:hAnsiTheme="minorHAnsi" w:cstheme="minorHAnsi"/>
          <w:color w:val="auto"/>
        </w:rPr>
        <w:t xml:space="preserve"> (2)- koji imamo iz TIS-a: </w:t>
      </w:r>
    </w:p>
    <w:p w14:paraId="7F3B5BBF" w14:textId="77777777" w:rsidR="008D1551" w:rsidRPr="00D31332" w:rsidRDefault="008D1551" w:rsidP="008D1551">
      <w:pPr>
        <w:spacing w:after="0"/>
        <w:ind w:left="72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571E0BC" wp14:editId="3E177BE8">
            <wp:extent cx="1407381" cy="445273"/>
            <wp:effectExtent l="0" t="0" r="2540" b="0"/>
            <wp:docPr id="546" name="Picture 546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5824" cy="4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233BBB1B" w14:textId="77777777" w:rsidR="008D1551" w:rsidRPr="00D31332" w:rsidRDefault="008D1551" w:rsidP="008D1551">
      <w:pPr>
        <w:spacing w:after="0"/>
        <w:ind w:left="721"/>
        <w:rPr>
          <w:rFonts w:asciiTheme="minorHAnsi" w:hAnsiTheme="minorHAnsi" w:cstheme="minorHAnsi"/>
          <w:color w:val="auto"/>
        </w:rPr>
      </w:pPr>
    </w:p>
    <w:p w14:paraId="4585B314" w14:textId="77777777" w:rsidR="008D1551" w:rsidRPr="00D31332" w:rsidRDefault="008D1551" w:rsidP="008D1551">
      <w:pPr>
        <w:ind w:left="718" w:right="108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ili ASW-a kao Telekomova šifra korisnika: </w:t>
      </w:r>
    </w:p>
    <w:p w14:paraId="3533EFEA" w14:textId="77777777" w:rsidR="008D1551" w:rsidRPr="00D31332" w:rsidRDefault="008D1551" w:rsidP="008D1551">
      <w:pPr>
        <w:spacing w:after="0"/>
        <w:ind w:right="3864"/>
        <w:jc w:val="center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B04A319" wp14:editId="25F94CF9">
            <wp:extent cx="2138901" cy="349857"/>
            <wp:effectExtent l="0" t="0" r="0" b="0"/>
            <wp:docPr id="548" name="Picture 548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 descr="A white background with black and white clou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180" cy="3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              </w:t>
      </w:r>
    </w:p>
    <w:p w14:paraId="2487C232" w14:textId="77777777" w:rsidR="008D1551" w:rsidRPr="00D31332" w:rsidRDefault="008D1551" w:rsidP="008D1551">
      <w:pPr>
        <w:spacing w:after="0"/>
        <w:ind w:left="72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0731B802" w14:textId="77777777" w:rsidR="008D1551" w:rsidRPr="00D31332" w:rsidRDefault="008D1551" w:rsidP="008D1551">
      <w:pPr>
        <w:ind w:left="730" w:right="108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**nakon unosa, potvrditi izbor sa </w:t>
      </w:r>
      <w:r w:rsidRPr="00D31332">
        <w:rPr>
          <w:rFonts w:asciiTheme="minorHAnsi" w:hAnsiTheme="minorHAnsi" w:cstheme="minorHAnsi"/>
          <w:b/>
          <w:color w:val="auto"/>
        </w:rPr>
        <w:t>IZVRŠI</w:t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196CCEEA" w14:textId="77777777" w:rsidR="008D1551" w:rsidRPr="00D31332" w:rsidRDefault="008D1551" w:rsidP="008D1551">
      <w:pPr>
        <w:spacing w:after="0"/>
        <w:ind w:right="1133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589CAD11" wp14:editId="680AB031">
            <wp:extent cx="4993419" cy="1526650"/>
            <wp:effectExtent l="0" t="0" r="0" b="0"/>
            <wp:docPr id="613" name="Picture 613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259" cy="15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7E4AA498" w14:textId="77777777" w:rsidR="008D1551" w:rsidRPr="00D31332" w:rsidRDefault="008D1551" w:rsidP="008D1551">
      <w:pPr>
        <w:spacing w:after="0"/>
        <w:ind w:left="72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10996743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U dobijenom izboru, klikom na ID korisnika, izabrati korisnika koji poziva. </w:t>
      </w:r>
    </w:p>
    <w:p w14:paraId="681B3B8C" w14:textId="77777777" w:rsidR="008D1551" w:rsidRPr="00D31332" w:rsidRDefault="008D1551" w:rsidP="008D1551">
      <w:pPr>
        <w:spacing w:after="0"/>
        <w:ind w:left="72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77C84B43" w14:textId="77777777" w:rsidR="008D1551" w:rsidRPr="00D31332" w:rsidRDefault="008D1551" w:rsidP="008D1551">
      <w:pPr>
        <w:spacing w:after="72" w:line="216" w:lineRule="auto"/>
        <w:ind w:left="720" w:right="358" w:hanging="719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0C0A5CAB" wp14:editId="0491D242">
            <wp:extent cx="5709037" cy="379075"/>
            <wp:effectExtent l="0" t="0" r="0" b="254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474" cy="39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b/>
          <w:color w:val="auto"/>
        </w:rPr>
        <w:t xml:space="preserve">  </w:t>
      </w:r>
    </w:p>
    <w:p w14:paraId="59FC4EA3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Klikom na navedenom polju- </w:t>
      </w:r>
      <w:r w:rsidRPr="00D31332">
        <w:rPr>
          <w:rFonts w:asciiTheme="minorHAnsi" w:hAnsiTheme="minorHAnsi" w:cstheme="minorHAnsi"/>
          <w:b/>
          <w:color w:val="auto"/>
        </w:rPr>
        <w:t xml:space="preserve">ID korisnika, </w:t>
      </w:r>
      <w:r w:rsidRPr="00D31332">
        <w:rPr>
          <w:rFonts w:asciiTheme="minorHAnsi" w:hAnsiTheme="minorHAnsi" w:cstheme="minorHAnsi"/>
          <w:color w:val="auto"/>
        </w:rPr>
        <w:t>dobijamo prozor</w:t>
      </w:r>
      <w:r w:rsidRPr="00D31332">
        <w:rPr>
          <w:rFonts w:asciiTheme="minorHAnsi" w:hAnsiTheme="minorHAnsi" w:cstheme="minorHAnsi"/>
          <w:b/>
          <w:color w:val="auto"/>
        </w:rPr>
        <w:t xml:space="preserve">, </w:t>
      </w:r>
      <w:r w:rsidRPr="00D31332">
        <w:rPr>
          <w:rFonts w:asciiTheme="minorHAnsi" w:hAnsiTheme="minorHAnsi" w:cstheme="minorHAnsi"/>
          <w:color w:val="auto"/>
        </w:rPr>
        <w:t xml:space="preserve">u kome možemo videti osnovne podatke o korisniku, a pošto ćemo se u aplikaciji </w:t>
      </w:r>
      <w:proofErr w:type="spellStart"/>
      <w:r w:rsidRPr="00D31332">
        <w:rPr>
          <w:rFonts w:asciiTheme="minorHAnsi" w:hAnsiTheme="minorHAnsi" w:cstheme="minorHAnsi"/>
          <w:color w:val="auto"/>
        </w:rPr>
        <w:t>siebel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baviti servisnim zahtevima kategorije Incident, kasnije će to biti detaljnije objašnjeno, u pitanju su prijave smetnji za korisnika, tako da ćemo sa istom kategorijom i otvarati servisne zahteve ili preko već otvorenih aktivnih prijava vršiti provere, kako bi videli otvorene ili kreirali novi servisni zahtev, izabraćemo </w:t>
      </w:r>
      <w:r w:rsidRPr="00D31332">
        <w:rPr>
          <w:rFonts w:asciiTheme="minorHAnsi" w:hAnsiTheme="minorHAnsi" w:cstheme="minorHAnsi"/>
          <w:b/>
          <w:color w:val="auto"/>
        </w:rPr>
        <w:t>SERVISNI ZAHTEVI</w:t>
      </w:r>
      <w:r w:rsidRPr="00D31332">
        <w:rPr>
          <w:rFonts w:asciiTheme="minorHAnsi" w:hAnsiTheme="minorHAnsi" w:cstheme="minorHAnsi"/>
          <w:color w:val="auto"/>
        </w:rPr>
        <w:t xml:space="preserve"> sa desne strane. </w:t>
      </w:r>
    </w:p>
    <w:p w14:paraId="3F61A273" w14:textId="77777777" w:rsidR="008D1551" w:rsidRPr="00D31332" w:rsidRDefault="008D1551" w:rsidP="008D1551">
      <w:pPr>
        <w:spacing w:after="0"/>
        <w:ind w:right="260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693BE20D" wp14:editId="2EAC5E03">
            <wp:extent cx="5398936" cy="1677585"/>
            <wp:effectExtent l="0" t="0" r="0" b="0"/>
            <wp:docPr id="617" name="Picture 617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9302" cy="16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1FA1EA73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Biranjem navedene opcije, prikazuju se svi servisni zahtevi kreirani za datog korisnika.  </w:t>
      </w:r>
    </w:p>
    <w:p w14:paraId="21ABFAFF" w14:textId="77777777" w:rsidR="008D1551" w:rsidRPr="00D31332" w:rsidRDefault="008D1551" w:rsidP="008D1551">
      <w:pPr>
        <w:spacing w:after="0"/>
        <w:ind w:right="86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170A8415" wp14:editId="259F7301">
            <wp:extent cx="5621572" cy="628153"/>
            <wp:effectExtent l="0" t="0" r="0" b="635"/>
            <wp:docPr id="619" name="Picture 61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297" cy="64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5DC8CB79" w14:textId="77777777" w:rsidR="008D1551" w:rsidRPr="00D31332" w:rsidRDefault="008D1551" w:rsidP="008D1551">
      <w:pPr>
        <w:spacing w:after="5" w:line="249" w:lineRule="auto"/>
        <w:ind w:left="715" w:right="104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BITNO: obratiti pažnju na status servisnog zahteva (da li korisnik ima već kreiran otvoren SZ, ili SZ koji je u obradi), kao I datum kreiranja istog.  </w:t>
      </w:r>
    </w:p>
    <w:p w14:paraId="7B32BBB1" w14:textId="77777777" w:rsidR="008D1551" w:rsidRPr="00D31332" w:rsidRDefault="008D1551" w:rsidP="008D1551">
      <w:pPr>
        <w:spacing w:after="0"/>
        <w:ind w:left="73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Status</w:t>
      </w:r>
      <w:r w:rsidRPr="00D31332">
        <w:rPr>
          <w:rFonts w:asciiTheme="minorHAnsi" w:hAnsiTheme="minorHAnsi" w:cstheme="minorHAnsi"/>
          <w:color w:val="auto"/>
        </w:rPr>
        <w:t xml:space="preserve">: </w:t>
      </w:r>
    </w:p>
    <w:p w14:paraId="6457743A" w14:textId="77777777" w:rsidR="008D1551" w:rsidRPr="00D31332" w:rsidRDefault="008D1551" w:rsidP="008D1551">
      <w:pPr>
        <w:spacing w:after="0"/>
        <w:ind w:right="2631"/>
        <w:jc w:val="center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1F73C55B" wp14:editId="710BC600">
            <wp:extent cx="1828800" cy="866087"/>
            <wp:effectExtent l="0" t="0" r="0" b="0"/>
            <wp:docPr id="703" name="Picture 703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Picture 703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9975" cy="90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0A12C9E3" w14:textId="77777777" w:rsidR="008D1551" w:rsidRPr="00D31332" w:rsidRDefault="008D1551" w:rsidP="008D1551">
      <w:pPr>
        <w:spacing w:after="0"/>
        <w:ind w:left="72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0DD7C3C3" w14:textId="77777777" w:rsidR="008D1551" w:rsidRPr="00D31332" w:rsidRDefault="008D1551" w:rsidP="008D1551">
      <w:pPr>
        <w:ind w:left="730" w:right="108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Kako bi proverili </w:t>
      </w:r>
      <w:r w:rsidRPr="00D31332">
        <w:rPr>
          <w:rFonts w:asciiTheme="minorHAnsi" w:hAnsiTheme="minorHAnsi" w:cstheme="minorHAnsi"/>
          <w:b/>
          <w:color w:val="auto"/>
        </w:rPr>
        <w:t>datum kreiranja</w:t>
      </w:r>
      <w:r w:rsidRPr="00D31332">
        <w:rPr>
          <w:rFonts w:asciiTheme="minorHAnsi" w:hAnsiTheme="minorHAnsi" w:cstheme="minorHAnsi"/>
          <w:color w:val="auto"/>
        </w:rPr>
        <w:t xml:space="preserve">, potrebno je na polju datum kreiranja kliknuti, I izabrati strelicu na dole (time će se postaviti hronološki servisni zahtevi, počevši od najnovijeg) </w:t>
      </w:r>
    </w:p>
    <w:p w14:paraId="297DCF75" w14:textId="77777777" w:rsidR="008D1551" w:rsidRPr="00D31332" w:rsidRDefault="008D1551" w:rsidP="008D1551">
      <w:pPr>
        <w:spacing w:after="0"/>
        <w:ind w:right="317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03C44DD0" wp14:editId="6BB7E9A1">
            <wp:extent cx="6241415" cy="834887"/>
            <wp:effectExtent l="0" t="0" r="0" b="3810"/>
            <wp:docPr id="705" name="Picture 705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2856" cy="84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5A8C7725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Kako se može videti, za navedenog korisnika, postoji jedan SZ, u status otvoren (1114334869806), a kako bi videli detaljnije podatke o istom, potrebno je </w:t>
      </w:r>
      <w:r w:rsidRPr="00D31332">
        <w:rPr>
          <w:rFonts w:asciiTheme="minorHAnsi" w:hAnsiTheme="minorHAnsi" w:cstheme="minorHAnsi"/>
          <w:b/>
          <w:color w:val="auto"/>
        </w:rPr>
        <w:t>kliknuti na taj ID servisnog zahteva</w:t>
      </w:r>
      <w:r w:rsidRPr="00D31332">
        <w:rPr>
          <w:rFonts w:asciiTheme="minorHAnsi" w:hAnsiTheme="minorHAnsi" w:cstheme="minorHAnsi"/>
          <w:color w:val="auto"/>
        </w:rPr>
        <w:t xml:space="preserve">. Time možemo videti podatke koje su ostavljeni za prijavljenu smetnju, kao i sva polja koje možemo upisati kasnije i prilikom kreiranja servisnog zahteva. </w:t>
      </w:r>
    </w:p>
    <w:p w14:paraId="59C3B6C2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</w:p>
    <w:p w14:paraId="44471508" w14:textId="77777777" w:rsidR="008D1551" w:rsidRPr="00D31332" w:rsidRDefault="008D1551" w:rsidP="008D1551">
      <w:pPr>
        <w:spacing w:after="70" w:line="216" w:lineRule="auto"/>
        <w:ind w:left="4537" w:right="1037" w:hanging="4536"/>
        <w:jc w:val="both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53289CC2" wp14:editId="098ABA9B">
            <wp:extent cx="5071630" cy="1486535"/>
            <wp:effectExtent l="0" t="0" r="0" b="0"/>
            <wp:docPr id="707" name="Picture 707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8246" cy="149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 </w:t>
      </w:r>
    </w:p>
    <w:p w14:paraId="75FEA49A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Za navedeni zahtev, odabirom opcije </w:t>
      </w:r>
      <w:r w:rsidRPr="00D31332">
        <w:rPr>
          <w:rFonts w:asciiTheme="minorHAnsi" w:hAnsiTheme="minorHAnsi" w:cstheme="minorHAnsi"/>
          <w:b/>
          <w:color w:val="auto"/>
        </w:rPr>
        <w:t>Prilozi</w:t>
      </w:r>
      <w:r w:rsidRPr="00D31332">
        <w:rPr>
          <w:rFonts w:asciiTheme="minorHAnsi" w:hAnsiTheme="minorHAnsi" w:cstheme="minorHAnsi"/>
          <w:color w:val="auto"/>
        </w:rPr>
        <w:t xml:space="preserve"> u donjem delu ekrana, možemo videti napomene u okviru prijave koji su ostavljale kolege koje rade na rešavanju smetnje, kao i napomene kolega iz kontakt centra ako je korisnik ponovo pozivao.  </w:t>
      </w:r>
    </w:p>
    <w:p w14:paraId="44FD99D6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</w:p>
    <w:p w14:paraId="5003842D" w14:textId="77777777" w:rsidR="008D1551" w:rsidRPr="00D31332" w:rsidRDefault="008D1551" w:rsidP="008D1551">
      <w:pPr>
        <w:spacing w:after="0"/>
        <w:ind w:right="1037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5FAEA776" wp14:editId="4A5B4FA7">
            <wp:extent cx="5760720" cy="262890"/>
            <wp:effectExtent l="0" t="0" r="0" b="0"/>
            <wp:docPr id="709" name="Picture 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31F29F98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Odabirom opcije </w:t>
      </w:r>
      <w:r w:rsidRPr="00D31332">
        <w:rPr>
          <w:rFonts w:asciiTheme="minorHAnsi" w:hAnsiTheme="minorHAnsi" w:cstheme="minorHAnsi"/>
          <w:b/>
          <w:color w:val="auto"/>
        </w:rPr>
        <w:t xml:space="preserve">Novi URL </w:t>
      </w:r>
      <w:r w:rsidRPr="00D31332">
        <w:rPr>
          <w:rFonts w:asciiTheme="minorHAnsi" w:hAnsiTheme="minorHAnsi" w:cstheme="minorHAnsi"/>
          <w:color w:val="auto"/>
        </w:rPr>
        <w:t xml:space="preserve">(1) takođe možemo ostaviti dodatne informacije vezane za pozivanje korisnika, nove informacije bitne za rešavanje </w:t>
      </w:r>
      <w:proofErr w:type="spellStart"/>
      <w:r w:rsidRPr="00D31332">
        <w:rPr>
          <w:rFonts w:asciiTheme="minorHAnsi" w:hAnsiTheme="minorHAnsi" w:cstheme="minorHAnsi"/>
          <w:color w:val="auto"/>
        </w:rPr>
        <w:t>smenje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, kao i urgencije vezane za istek okvirnog roka za sanaciju smetnji. Prilikom odabira opcije Novi URL dobijamo prozor gde je potrebno da </w:t>
      </w:r>
      <w:r w:rsidRPr="00D31332">
        <w:rPr>
          <w:rFonts w:asciiTheme="minorHAnsi" w:hAnsiTheme="minorHAnsi" w:cstheme="minorHAnsi"/>
          <w:b/>
          <w:color w:val="auto"/>
        </w:rPr>
        <w:t>unesemo naziv URL-a</w:t>
      </w:r>
      <w:r w:rsidRPr="00D31332">
        <w:rPr>
          <w:rFonts w:asciiTheme="minorHAnsi" w:hAnsiTheme="minorHAnsi" w:cstheme="minorHAnsi"/>
          <w:color w:val="auto"/>
        </w:rPr>
        <w:t xml:space="preserve">, najčešće su nazivi „informacija“ ili „info“, ili „urgencija“. Ovde ćemo ostaviti dodatnu informaciju da je korisnik ponovo pozivao i da je zamolio za što bržu sanaciju. Prvo ćemo uneti </w:t>
      </w:r>
      <w:r w:rsidRPr="00D31332">
        <w:rPr>
          <w:rFonts w:asciiTheme="minorHAnsi" w:hAnsiTheme="minorHAnsi" w:cstheme="minorHAnsi"/>
          <w:b/>
          <w:color w:val="auto"/>
        </w:rPr>
        <w:t xml:space="preserve">naziv URL-a </w:t>
      </w:r>
      <w:r w:rsidRPr="00D31332">
        <w:rPr>
          <w:rFonts w:asciiTheme="minorHAnsi" w:hAnsiTheme="minorHAnsi" w:cstheme="minorHAnsi"/>
          <w:color w:val="auto"/>
        </w:rPr>
        <w:t xml:space="preserve">(2), a to je u ovom slučaju „dodatna info“ i nakon toga odabrati opciju </w:t>
      </w:r>
      <w:r w:rsidRPr="00D31332">
        <w:rPr>
          <w:rFonts w:asciiTheme="minorHAnsi" w:hAnsiTheme="minorHAnsi" w:cstheme="minorHAnsi"/>
          <w:b/>
          <w:color w:val="auto"/>
        </w:rPr>
        <w:t xml:space="preserve">Dodaj novi zapis </w:t>
      </w:r>
      <w:r w:rsidRPr="00D31332">
        <w:rPr>
          <w:rFonts w:asciiTheme="minorHAnsi" w:hAnsiTheme="minorHAnsi" w:cstheme="minorHAnsi"/>
          <w:color w:val="auto"/>
        </w:rPr>
        <w:t xml:space="preserve">(3). </w:t>
      </w:r>
    </w:p>
    <w:p w14:paraId="43E15D9D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</w:p>
    <w:p w14:paraId="37D1303E" w14:textId="77777777" w:rsidR="008D1551" w:rsidRPr="00D31332" w:rsidRDefault="008D1551" w:rsidP="008D1551">
      <w:pPr>
        <w:spacing w:after="0"/>
        <w:ind w:right="1037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2C0BA830" wp14:editId="2A257C30">
            <wp:extent cx="5224007" cy="1247663"/>
            <wp:effectExtent l="0" t="0" r="0" b="0"/>
            <wp:docPr id="779" name="Picture 77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051" cy="127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6F349D0D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Na sledećoj slici vidimo da je kreiran prilog sa željenim nazivom, potrebno je </w:t>
      </w:r>
      <w:r w:rsidRPr="00D31332">
        <w:rPr>
          <w:rFonts w:asciiTheme="minorHAnsi" w:hAnsiTheme="minorHAnsi" w:cstheme="minorHAnsi"/>
          <w:b/>
          <w:color w:val="auto"/>
        </w:rPr>
        <w:t>selektovati</w:t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5079F674" w14:textId="77777777" w:rsidR="008D1551" w:rsidRPr="00D31332" w:rsidRDefault="008D1551" w:rsidP="008D1551">
      <w:pPr>
        <w:ind w:left="730" w:right="108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(kliknuti) na polje u koloni napomena u okviru novog priloga, </w:t>
      </w:r>
      <w:r w:rsidRPr="00D31332">
        <w:rPr>
          <w:rFonts w:asciiTheme="minorHAnsi" w:hAnsiTheme="minorHAnsi" w:cstheme="minorHAnsi"/>
          <w:b/>
          <w:color w:val="auto"/>
        </w:rPr>
        <w:t>napisati potrebne informacije</w:t>
      </w:r>
      <w:r w:rsidRPr="00D31332">
        <w:rPr>
          <w:rFonts w:asciiTheme="minorHAnsi" w:hAnsiTheme="minorHAnsi" w:cstheme="minorHAnsi"/>
          <w:color w:val="auto"/>
        </w:rPr>
        <w:t xml:space="preserve"> (1) i nakon unosa odabrati opciju </w:t>
      </w:r>
      <w:r w:rsidRPr="00D31332">
        <w:rPr>
          <w:rFonts w:asciiTheme="minorHAnsi" w:hAnsiTheme="minorHAnsi" w:cstheme="minorHAnsi"/>
          <w:b/>
          <w:color w:val="auto"/>
        </w:rPr>
        <w:t>Izvrši</w:t>
      </w:r>
      <w:r w:rsidRPr="00D31332">
        <w:rPr>
          <w:rFonts w:asciiTheme="minorHAnsi" w:hAnsiTheme="minorHAnsi" w:cstheme="minorHAnsi"/>
          <w:color w:val="auto"/>
        </w:rPr>
        <w:t xml:space="preserve"> (2)(strelica na desno). Time je naš prilog sačuvan u okviru prijave i vidljiv je svim kolegama koji budu pristupali prijavljenoj smetnji. </w:t>
      </w:r>
    </w:p>
    <w:p w14:paraId="71F0AE5B" w14:textId="77777777" w:rsidR="008D1551" w:rsidRPr="00D31332" w:rsidRDefault="008D1551" w:rsidP="008D1551">
      <w:pPr>
        <w:spacing w:after="0"/>
        <w:ind w:left="72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395DE0AE" w14:textId="77777777" w:rsidR="008D1551" w:rsidRPr="00D31332" w:rsidRDefault="008D1551" w:rsidP="008D1551">
      <w:pPr>
        <w:spacing w:after="0"/>
        <w:ind w:right="1037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72BA81C4" wp14:editId="7B1A19E5">
            <wp:extent cx="5426765" cy="1081377"/>
            <wp:effectExtent l="0" t="0" r="2540" b="5080"/>
            <wp:docPr id="781" name="Picture 78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949" cy="10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6181445B" w14:textId="77777777" w:rsidR="008D1551" w:rsidRPr="00D31332" w:rsidRDefault="008D1551" w:rsidP="008D1551">
      <w:pPr>
        <w:spacing w:after="2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37284C66" w14:textId="77777777" w:rsidR="008D1551" w:rsidRPr="00D31332" w:rsidRDefault="008D1551" w:rsidP="008D1551">
      <w:pPr>
        <w:numPr>
          <w:ilvl w:val="0"/>
          <w:numId w:val="1"/>
        </w:numPr>
        <w:spacing w:after="0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Kreiranje novog servisnog zahteva </w:t>
      </w:r>
    </w:p>
    <w:p w14:paraId="2007A9C4" w14:textId="77777777" w:rsidR="008D1551" w:rsidRPr="00D31332" w:rsidRDefault="008D1551" w:rsidP="008D1551">
      <w:pPr>
        <w:spacing w:after="0"/>
        <w:ind w:left="72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61088D55" w14:textId="77777777" w:rsidR="008D1551" w:rsidRPr="00D31332" w:rsidRDefault="008D1551" w:rsidP="008D1551">
      <w:pPr>
        <w:spacing w:after="5" w:line="249" w:lineRule="auto"/>
        <w:ind w:left="715" w:right="104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BITNO: Pre kreiranje novog servisnog zahteva, proveriti da li za korisnika već postoji kreiran isti, koji još uvek nije realizovan. </w:t>
      </w:r>
    </w:p>
    <w:p w14:paraId="2022DA83" w14:textId="77777777" w:rsidR="008D1551" w:rsidRPr="00D31332" w:rsidRDefault="008D1551" w:rsidP="008D1551">
      <w:pPr>
        <w:ind w:left="730" w:right="108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Nakon provere, i potvrde da nema SZ u obradi, birati opciju </w:t>
      </w:r>
      <w:r w:rsidRPr="00D31332">
        <w:rPr>
          <w:rFonts w:asciiTheme="minorHAnsi" w:hAnsiTheme="minorHAnsi" w:cstheme="minorHAnsi"/>
          <w:b/>
          <w:color w:val="auto"/>
        </w:rPr>
        <w:t>KREIRAJ SERVISNI ZAHTEV.</w:t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742584E4" w14:textId="77777777" w:rsidR="008D1551" w:rsidRPr="00D31332" w:rsidRDefault="008D1551" w:rsidP="008D1551">
      <w:pPr>
        <w:spacing w:after="0"/>
        <w:ind w:left="72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5E680C99" w14:textId="77777777" w:rsidR="008D1551" w:rsidRPr="00D31332" w:rsidRDefault="008D1551" w:rsidP="008D1551">
      <w:pPr>
        <w:spacing w:after="72" w:line="216" w:lineRule="auto"/>
        <w:ind w:left="720" w:right="4319" w:firstLine="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4C93BAC" wp14:editId="33606BF1">
            <wp:extent cx="2994779" cy="318052"/>
            <wp:effectExtent l="0" t="0" r="0" b="6350"/>
            <wp:docPr id="783" name="Picture 783" descr="A computer screen with a white box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 descr="A computer screen with a white box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789" cy="3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 </w:t>
      </w:r>
    </w:p>
    <w:p w14:paraId="58B82777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Nakon biranja navede opcije, pojaviće se prozor za kreiranje novog servisnog zahteva, u kome je potrebno popuniti polja sa naredne slike. </w:t>
      </w:r>
    </w:p>
    <w:p w14:paraId="2BCEF0ED" w14:textId="77777777" w:rsidR="008D1551" w:rsidRPr="00D31332" w:rsidRDefault="008D1551" w:rsidP="008D1551">
      <w:pPr>
        <w:spacing w:after="0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DBA1A71" wp14:editId="1519B8DF">
            <wp:extent cx="6050942" cy="1891665"/>
            <wp:effectExtent l="0" t="0" r="6985" b="0"/>
            <wp:docPr id="872" name="Picture 872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Picture 872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8740" cy="19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3CFD6EC4" w14:textId="77777777" w:rsidR="008D1551" w:rsidRPr="00D31332" w:rsidRDefault="008D1551" w:rsidP="008D1551">
      <w:pPr>
        <w:spacing w:after="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618F37A8" w14:textId="77777777" w:rsidR="008D1551" w:rsidRPr="00D31332" w:rsidRDefault="008D1551" w:rsidP="008D1551">
      <w:pPr>
        <w:numPr>
          <w:ilvl w:val="1"/>
          <w:numId w:val="2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Prezime korisnika</w:t>
      </w:r>
      <w:r w:rsidRPr="00D31332">
        <w:rPr>
          <w:rFonts w:asciiTheme="minorHAnsi" w:hAnsiTheme="minorHAnsi" w:cstheme="minorHAnsi"/>
          <w:color w:val="auto"/>
        </w:rPr>
        <w:t xml:space="preserve">- kliknuti na </w:t>
      </w:r>
      <w:r w:rsidRPr="00D31332">
        <w:rPr>
          <w:rFonts w:asciiTheme="minorHAnsi" w:hAnsiTheme="minorHAnsi" w:cstheme="minorHAnsi"/>
          <w:b/>
          <w:color w:val="auto"/>
        </w:rPr>
        <w:t xml:space="preserve">“lupu” </w:t>
      </w:r>
      <w:r w:rsidRPr="00D31332">
        <w:rPr>
          <w:rFonts w:asciiTheme="minorHAnsi" w:hAnsiTheme="minorHAnsi" w:cstheme="minorHAnsi"/>
          <w:color w:val="auto"/>
        </w:rPr>
        <w:t xml:space="preserve">(1), kliknuti na </w:t>
      </w:r>
      <w:r w:rsidRPr="00D31332">
        <w:rPr>
          <w:rFonts w:asciiTheme="minorHAnsi" w:hAnsiTheme="minorHAnsi" w:cstheme="minorHAnsi"/>
          <w:b/>
          <w:color w:val="auto"/>
        </w:rPr>
        <w:t>prezime</w:t>
      </w:r>
      <w:r w:rsidRPr="00D31332">
        <w:rPr>
          <w:rFonts w:asciiTheme="minorHAnsi" w:hAnsiTheme="minorHAnsi" w:cstheme="minorHAnsi"/>
          <w:color w:val="auto"/>
        </w:rPr>
        <w:t xml:space="preserve"> (2)(biće selektovano), potvrditi na </w:t>
      </w:r>
      <w:r w:rsidRPr="00D31332">
        <w:rPr>
          <w:rFonts w:asciiTheme="minorHAnsi" w:hAnsiTheme="minorHAnsi" w:cstheme="minorHAnsi"/>
          <w:b/>
          <w:color w:val="auto"/>
        </w:rPr>
        <w:t xml:space="preserve">Izaberi </w:t>
      </w:r>
      <w:r w:rsidRPr="00D31332">
        <w:rPr>
          <w:rFonts w:asciiTheme="minorHAnsi" w:hAnsiTheme="minorHAnsi" w:cstheme="minorHAnsi"/>
          <w:color w:val="auto"/>
        </w:rPr>
        <w:t xml:space="preserve">(3). </w:t>
      </w:r>
    </w:p>
    <w:p w14:paraId="4E571BCB" w14:textId="77777777" w:rsidR="008D1551" w:rsidRPr="00D31332" w:rsidRDefault="008D1551" w:rsidP="008D1551">
      <w:pPr>
        <w:spacing w:after="0"/>
        <w:ind w:right="2609"/>
        <w:jc w:val="center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33740954" wp14:editId="16D5FEF5">
            <wp:extent cx="4763135" cy="1412875"/>
            <wp:effectExtent l="0" t="0" r="0" b="0"/>
            <wp:docPr id="874" name="Picture 874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7ED22CEF" w14:textId="77777777" w:rsidR="008D1551" w:rsidRPr="00D31332" w:rsidRDefault="008D1551" w:rsidP="008D1551">
      <w:pPr>
        <w:spacing w:after="12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6012C622" w14:textId="77777777" w:rsidR="008D1551" w:rsidRPr="00D31332" w:rsidRDefault="008D1551" w:rsidP="008D1551">
      <w:pPr>
        <w:numPr>
          <w:ilvl w:val="1"/>
          <w:numId w:val="2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Kontakt telefon</w:t>
      </w:r>
      <w:r w:rsidRPr="00D31332">
        <w:rPr>
          <w:rFonts w:asciiTheme="minorHAnsi" w:hAnsiTheme="minorHAnsi" w:cstheme="minorHAnsi"/>
          <w:color w:val="auto"/>
        </w:rPr>
        <w:t xml:space="preserve">- nakon biranja prvog polja (prezime korisnika), polje će biti automatski popunjeno. Po potrebi izmeniti, ili dodati drugi kontakt telefona u polju </w:t>
      </w:r>
      <w:r w:rsidRPr="00D31332">
        <w:rPr>
          <w:rFonts w:asciiTheme="minorHAnsi" w:hAnsiTheme="minorHAnsi" w:cstheme="minorHAnsi"/>
          <w:b/>
          <w:color w:val="auto"/>
        </w:rPr>
        <w:t>Drugi kontakt.</w:t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4B47E330" w14:textId="77777777" w:rsidR="008D1551" w:rsidRPr="00D31332" w:rsidRDefault="008D1551" w:rsidP="008D1551">
      <w:pPr>
        <w:spacing w:after="0"/>
        <w:ind w:right="5670"/>
        <w:jc w:val="center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7FF7C9E7" wp14:editId="2AA2BC78">
            <wp:extent cx="1844703" cy="429370"/>
            <wp:effectExtent l="0" t="0" r="3175" b="8890"/>
            <wp:docPr id="876" name="Picture 876" descr="A white rectangular box with black numb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 descr="A white rectangular box with black numbe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6870" cy="4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1FE3844D" w14:textId="77777777" w:rsidR="008D1551" w:rsidRPr="00D31332" w:rsidRDefault="008D1551" w:rsidP="008D1551">
      <w:pPr>
        <w:numPr>
          <w:ilvl w:val="1"/>
          <w:numId w:val="2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ID servisa fiksni</w:t>
      </w:r>
      <w:r w:rsidRPr="00D31332">
        <w:rPr>
          <w:rFonts w:asciiTheme="minorHAnsi" w:hAnsiTheme="minorHAnsi" w:cstheme="minorHAnsi"/>
          <w:color w:val="auto"/>
        </w:rPr>
        <w:t xml:space="preserve">- kliknuti na </w:t>
      </w:r>
      <w:r w:rsidRPr="00D31332">
        <w:rPr>
          <w:rFonts w:asciiTheme="minorHAnsi" w:hAnsiTheme="minorHAnsi" w:cstheme="minorHAnsi"/>
          <w:b/>
          <w:color w:val="auto"/>
        </w:rPr>
        <w:t xml:space="preserve">“lupu” </w:t>
      </w:r>
      <w:r w:rsidRPr="00D31332">
        <w:rPr>
          <w:rFonts w:asciiTheme="minorHAnsi" w:hAnsiTheme="minorHAnsi" w:cstheme="minorHAnsi"/>
          <w:color w:val="auto"/>
        </w:rPr>
        <w:t xml:space="preserve">(1), kliknuti na </w:t>
      </w:r>
      <w:r w:rsidRPr="00D31332">
        <w:rPr>
          <w:rFonts w:asciiTheme="minorHAnsi" w:hAnsiTheme="minorHAnsi" w:cstheme="minorHAnsi"/>
          <w:b/>
          <w:color w:val="auto"/>
        </w:rPr>
        <w:t xml:space="preserve">“odabir servisa”- </w:t>
      </w:r>
      <w:r w:rsidRPr="00D31332">
        <w:rPr>
          <w:rFonts w:asciiTheme="minorHAnsi" w:hAnsiTheme="minorHAnsi" w:cstheme="minorHAnsi"/>
          <w:color w:val="auto"/>
        </w:rPr>
        <w:t xml:space="preserve">strelica na desno (2), </w:t>
      </w:r>
      <w:r w:rsidRPr="00D31332">
        <w:rPr>
          <w:rFonts w:asciiTheme="minorHAnsi" w:hAnsiTheme="minorHAnsi" w:cstheme="minorHAnsi"/>
          <w:b/>
          <w:color w:val="auto"/>
        </w:rPr>
        <w:t>odabrati odgovarajući servis</w:t>
      </w:r>
      <w:r w:rsidRPr="00D31332">
        <w:rPr>
          <w:rFonts w:asciiTheme="minorHAnsi" w:hAnsiTheme="minorHAnsi" w:cstheme="minorHAnsi"/>
          <w:color w:val="auto"/>
        </w:rPr>
        <w:t xml:space="preserve"> (3), potvrdi na </w:t>
      </w:r>
      <w:r w:rsidRPr="00D31332">
        <w:rPr>
          <w:rFonts w:asciiTheme="minorHAnsi" w:hAnsiTheme="minorHAnsi" w:cstheme="minorHAnsi"/>
          <w:b/>
          <w:color w:val="auto"/>
        </w:rPr>
        <w:t>OK</w:t>
      </w:r>
      <w:r w:rsidRPr="00D31332">
        <w:rPr>
          <w:rFonts w:asciiTheme="minorHAnsi" w:hAnsiTheme="minorHAnsi" w:cstheme="minorHAnsi"/>
          <w:color w:val="auto"/>
        </w:rPr>
        <w:t xml:space="preserve"> (4). </w:t>
      </w:r>
    </w:p>
    <w:p w14:paraId="76574BF8" w14:textId="77777777" w:rsidR="008D1551" w:rsidRPr="00D31332" w:rsidRDefault="008D1551" w:rsidP="008D1551">
      <w:pPr>
        <w:spacing w:after="0"/>
        <w:ind w:left="72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0E0A6CAC" w14:textId="77777777" w:rsidR="008D1551" w:rsidRPr="00D31332" w:rsidRDefault="008D1551" w:rsidP="008D1551">
      <w:pPr>
        <w:spacing w:after="0"/>
        <w:ind w:right="1037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6B4DFED2" wp14:editId="40251BAA">
            <wp:extent cx="5649402" cy="1367624"/>
            <wp:effectExtent l="0" t="0" r="0" b="4445"/>
            <wp:docPr id="878" name="Picture 878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6923" cy="13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40F7B476" w14:textId="77777777" w:rsidR="008D1551" w:rsidRPr="00D31332" w:rsidRDefault="008D1551" w:rsidP="008D1551">
      <w:pPr>
        <w:numPr>
          <w:ilvl w:val="1"/>
          <w:numId w:val="2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Servis</w:t>
      </w:r>
      <w:r w:rsidRPr="00D31332">
        <w:rPr>
          <w:rFonts w:asciiTheme="minorHAnsi" w:hAnsiTheme="minorHAnsi" w:cstheme="minorHAnsi"/>
          <w:color w:val="auto"/>
        </w:rPr>
        <w:t xml:space="preserve">- </w:t>
      </w:r>
      <w:r w:rsidRPr="00D31332">
        <w:rPr>
          <w:rFonts w:asciiTheme="minorHAnsi" w:hAnsiTheme="minorHAnsi" w:cstheme="minorHAnsi"/>
          <w:b/>
          <w:color w:val="auto"/>
        </w:rPr>
        <w:t>biće automatski popunjen</w:t>
      </w:r>
      <w:r w:rsidRPr="00D31332">
        <w:rPr>
          <w:rFonts w:asciiTheme="minorHAnsi" w:hAnsiTheme="minorHAnsi" w:cstheme="minorHAnsi"/>
          <w:color w:val="auto"/>
        </w:rPr>
        <w:t xml:space="preserve"> kada se izabere odgovarajući servis iz prethodnog koraka. </w:t>
      </w:r>
    </w:p>
    <w:p w14:paraId="79D2F29F" w14:textId="77777777" w:rsidR="008D1551" w:rsidRPr="00D31332" w:rsidRDefault="008D1551" w:rsidP="008D1551">
      <w:pPr>
        <w:numPr>
          <w:ilvl w:val="1"/>
          <w:numId w:val="2"/>
        </w:numPr>
        <w:spacing w:after="0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Kategorija</w:t>
      </w:r>
      <w:r w:rsidRPr="00D31332">
        <w:rPr>
          <w:rFonts w:asciiTheme="minorHAnsi" w:hAnsiTheme="minorHAnsi" w:cstheme="minorHAnsi"/>
          <w:color w:val="auto"/>
        </w:rPr>
        <w:t xml:space="preserve">- biramo </w:t>
      </w:r>
      <w:r w:rsidRPr="00D31332">
        <w:rPr>
          <w:rFonts w:asciiTheme="minorHAnsi" w:hAnsiTheme="minorHAnsi" w:cstheme="minorHAnsi"/>
          <w:b/>
          <w:color w:val="auto"/>
        </w:rPr>
        <w:t>Incidenti</w:t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2CB2C336" w14:textId="77777777" w:rsidR="008D1551" w:rsidRPr="00D31332" w:rsidRDefault="008D1551" w:rsidP="008D1551">
      <w:pPr>
        <w:numPr>
          <w:ilvl w:val="1"/>
          <w:numId w:val="2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Potkategorija</w:t>
      </w:r>
      <w:r w:rsidRPr="00D31332">
        <w:rPr>
          <w:rFonts w:asciiTheme="minorHAnsi" w:hAnsiTheme="minorHAnsi" w:cstheme="minorHAnsi"/>
          <w:color w:val="auto"/>
        </w:rPr>
        <w:t xml:space="preserve">- izabraćemo tip smetnje koji se javlja kod korisnika </w:t>
      </w:r>
    </w:p>
    <w:p w14:paraId="60F7B56C" w14:textId="77777777" w:rsidR="008D1551" w:rsidRPr="00D31332" w:rsidRDefault="008D1551" w:rsidP="008D1551">
      <w:pPr>
        <w:numPr>
          <w:ilvl w:val="1"/>
          <w:numId w:val="2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Kratki opis</w:t>
      </w:r>
      <w:r w:rsidRPr="00D31332">
        <w:rPr>
          <w:rFonts w:asciiTheme="minorHAnsi" w:hAnsiTheme="minorHAnsi" w:cstheme="minorHAnsi"/>
          <w:color w:val="auto"/>
        </w:rPr>
        <w:t xml:space="preserve">- kopiramo izabran tekst potkategorije </w:t>
      </w:r>
    </w:p>
    <w:p w14:paraId="19F7E307" w14:textId="77777777" w:rsidR="008D1551" w:rsidRPr="00D31332" w:rsidRDefault="008D1551" w:rsidP="008D1551">
      <w:pPr>
        <w:numPr>
          <w:ilvl w:val="1"/>
          <w:numId w:val="2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>Napomena</w:t>
      </w:r>
      <w:r w:rsidRPr="00D31332">
        <w:rPr>
          <w:rFonts w:asciiTheme="minorHAnsi" w:hAnsiTheme="minorHAnsi" w:cstheme="minorHAnsi"/>
          <w:color w:val="auto"/>
        </w:rPr>
        <w:t xml:space="preserve">- upisujemo bitne informacije sa prijavu problema kod korisnika- “šablon tiketa” </w:t>
      </w:r>
    </w:p>
    <w:p w14:paraId="55CD4182" w14:textId="77777777" w:rsidR="008D1551" w:rsidRPr="00D31332" w:rsidRDefault="008D1551" w:rsidP="008D1551">
      <w:pPr>
        <w:spacing w:after="0"/>
        <w:ind w:left="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65E052BC" wp14:editId="6AA31AF4">
            <wp:extent cx="1439186" cy="1614998"/>
            <wp:effectExtent l="0" t="0" r="8890" b="4445"/>
            <wp:docPr id="977" name="Picture 977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Picture 977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6291" cy="16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3E56FA62" w14:textId="77777777" w:rsidR="008D1551" w:rsidRPr="00D31332" w:rsidRDefault="008D1551" w:rsidP="008D1551">
      <w:pPr>
        <w:spacing w:after="0" w:line="239" w:lineRule="auto"/>
        <w:ind w:right="865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  <w:sz w:val="28"/>
        </w:rPr>
        <w:t xml:space="preserve">BITNO: Kada unesemo sve neophodne podatke prijavu prosleđujemo na rešavanje odabirom opcije </w:t>
      </w:r>
      <w:r w:rsidRPr="00D31332">
        <w:rPr>
          <w:rFonts w:asciiTheme="minorHAnsi" w:hAnsiTheme="minorHAnsi" w:cstheme="minorHAnsi"/>
          <w:b/>
          <w:color w:val="auto"/>
          <w:sz w:val="28"/>
          <w:shd w:val="clear" w:color="auto" w:fill="006400"/>
        </w:rPr>
        <w:t>Pošalji SZ</w:t>
      </w:r>
      <w:r w:rsidRPr="00D31332">
        <w:rPr>
          <w:rFonts w:asciiTheme="minorHAnsi" w:hAnsiTheme="minorHAnsi" w:cstheme="minorHAnsi"/>
          <w:b/>
          <w:color w:val="auto"/>
          <w:sz w:val="28"/>
        </w:rPr>
        <w:t xml:space="preserve">. Bez toga, servisni zahtev nije </w:t>
      </w:r>
      <w:proofErr w:type="spellStart"/>
      <w:r w:rsidRPr="00D31332">
        <w:rPr>
          <w:rFonts w:asciiTheme="minorHAnsi" w:hAnsiTheme="minorHAnsi" w:cstheme="minorHAnsi"/>
          <w:b/>
          <w:color w:val="auto"/>
          <w:sz w:val="28"/>
        </w:rPr>
        <w:t>prosledjen</w:t>
      </w:r>
      <w:proofErr w:type="spellEnd"/>
      <w:r w:rsidRPr="00D31332">
        <w:rPr>
          <w:rFonts w:asciiTheme="minorHAnsi" w:hAnsiTheme="minorHAnsi" w:cstheme="minorHAnsi"/>
          <w:b/>
          <w:color w:val="auto"/>
          <w:sz w:val="28"/>
        </w:rPr>
        <w:t xml:space="preserve"> na dalju obradu (iako stoji kao otvoren). </w:t>
      </w:r>
    </w:p>
    <w:p w14:paraId="29D0597E" w14:textId="77777777" w:rsidR="008D1551" w:rsidRPr="00D31332" w:rsidRDefault="008D1551" w:rsidP="008D1551">
      <w:pPr>
        <w:spacing w:after="0"/>
        <w:ind w:right="720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5AD79A3C" wp14:editId="1C44D51A">
            <wp:extent cx="5960745" cy="294199"/>
            <wp:effectExtent l="0" t="0" r="1905" b="0"/>
            <wp:docPr id="979" name="Pictur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8627" cy="2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39061316" w14:textId="77777777" w:rsidR="008D1551" w:rsidRPr="00D31332" w:rsidRDefault="008D1551" w:rsidP="008D1551">
      <w:pPr>
        <w:spacing w:after="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39170471" w14:textId="77777777" w:rsidR="008D1551" w:rsidRPr="00D31332" w:rsidRDefault="008D1551" w:rsidP="008D1551">
      <w:pPr>
        <w:spacing w:after="0"/>
        <w:ind w:left="-5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Dodatna napomena: </w:t>
      </w:r>
    </w:p>
    <w:p w14:paraId="43122789" w14:textId="77777777" w:rsidR="008D1551" w:rsidRPr="00D31332" w:rsidRDefault="008D1551" w:rsidP="008D1551">
      <w:pPr>
        <w:numPr>
          <w:ilvl w:val="0"/>
          <w:numId w:val="1"/>
        </w:numPr>
        <w:spacing w:after="3" w:line="248" w:lineRule="auto"/>
        <w:ind w:right="1081" w:hanging="36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Izgled zatvorenog ( rešenog) servisnog zahteva, u kome je evidentirano </w:t>
      </w:r>
      <w:proofErr w:type="spellStart"/>
      <w:r w:rsidRPr="00D31332">
        <w:rPr>
          <w:rFonts w:asciiTheme="minorHAnsi" w:hAnsiTheme="minorHAnsi" w:cstheme="minorHAnsi"/>
          <w:color w:val="auto"/>
        </w:rPr>
        <w:t>kaoko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je isti rešen, kao I polja na koja je bitno obratiti pažnju I proveriti. </w:t>
      </w:r>
    </w:p>
    <w:p w14:paraId="2A838D5C" w14:textId="77777777" w:rsidR="008D1551" w:rsidRPr="00D31332" w:rsidRDefault="008D1551" w:rsidP="008D1551">
      <w:pPr>
        <w:spacing w:after="0"/>
        <w:rPr>
          <w:rFonts w:asciiTheme="minorHAnsi" w:hAnsiTheme="minorHAnsi" w:cstheme="minorHAnsi"/>
          <w:color w:val="auto"/>
        </w:rPr>
      </w:pPr>
    </w:p>
    <w:p w14:paraId="13D2CD0E" w14:textId="77777777" w:rsidR="008D1551" w:rsidRPr="00D31332" w:rsidRDefault="008D1551" w:rsidP="008D1551">
      <w:pPr>
        <w:spacing w:after="0"/>
        <w:ind w:right="1037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17B0101A" wp14:editId="0E4DE673">
            <wp:extent cx="5572184" cy="1597660"/>
            <wp:effectExtent l="0" t="0" r="9525" b="2540"/>
            <wp:docPr id="981" name="Picture 98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Picture 98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191" cy="161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19114244" w14:textId="77777777" w:rsidR="008D1551" w:rsidRPr="00D31332" w:rsidRDefault="008D1551" w:rsidP="008D1551">
      <w:pPr>
        <w:spacing w:after="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4627FCAD" w14:textId="77777777" w:rsidR="008D1551" w:rsidRPr="00D31332" w:rsidRDefault="008D1551" w:rsidP="008D1551">
      <w:pPr>
        <w:tabs>
          <w:tab w:val="center" w:pos="411"/>
          <w:tab w:val="center" w:pos="2910"/>
        </w:tabs>
        <w:spacing w:after="207"/>
        <w:rPr>
          <w:rFonts w:asciiTheme="minorHAnsi" w:hAnsiTheme="minorHAnsi" w:cstheme="minorHAnsi"/>
          <w:color w:val="auto"/>
        </w:rPr>
      </w:pPr>
    </w:p>
    <w:p w14:paraId="071547C0" w14:textId="77777777" w:rsidR="00091C4A" w:rsidRDefault="00091C4A"/>
    <w:sectPr w:rsidR="00091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0717"/>
    <w:multiLevelType w:val="hybridMultilevel"/>
    <w:tmpl w:val="73341930"/>
    <w:lvl w:ilvl="0" w:tplc="C1D0F4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080F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4C1F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FA8B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0638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0269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FA40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785D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F652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03484"/>
    <w:multiLevelType w:val="hybridMultilevel"/>
    <w:tmpl w:val="B118821C"/>
    <w:lvl w:ilvl="0" w:tplc="2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7E510D"/>
    <w:multiLevelType w:val="hybridMultilevel"/>
    <w:tmpl w:val="6CDE18C8"/>
    <w:lvl w:ilvl="0" w:tplc="22AED16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5A8D80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B68B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8095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A463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6203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0E7A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941B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40B8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836708">
    <w:abstractNumId w:val="0"/>
  </w:num>
  <w:num w:numId="2" w16cid:durableId="362487126">
    <w:abstractNumId w:val="2"/>
  </w:num>
  <w:num w:numId="3" w16cid:durableId="1665477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51"/>
    <w:rsid w:val="00091C4A"/>
    <w:rsid w:val="008D1551"/>
    <w:rsid w:val="00B261D7"/>
    <w:rsid w:val="00FE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500CD"/>
  <w15:chartTrackingRefBased/>
  <w15:docId w15:val="{578D90ED-C8E3-47E6-BE45-EF3E8181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551"/>
    <w:rPr>
      <w:rFonts w:ascii="Calibri" w:eastAsia="Calibri" w:hAnsi="Calibri" w:cs="Calibri"/>
      <w:color w:val="000000"/>
      <w:kern w:val="0"/>
      <w:lang w:eastAsia="sr-Latn-R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hyperlink" Target="https://crm20.telekom.rs/siebel/app/eCommunicationsWireless/srb?SWECmd=Start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crm20.telekom.rs/siebel/app/eCommunicationsWireless/srb?SWECmd=Start" TargetMode="Externa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822688c2-58fb-44a3-b33d-c4659690efd1</TitusGUID>
  <TitusMetadata xmlns="">eyJucyI6Imh0dHA6XC9cL3d3dy50aXR1cy5jb21cL25zXC9UZWxla29tIFNlcmJpYSIsInByb3BzIjpbeyJuIjoiS0xBU0lGSUtBQ0lKQSIsInZhbHMiOlt7InZhbHVlIjoiTmlqZVBvc2xvdm5hVGFqbmEifV19LHsibiI6IlBvZEtsYXNFa3N0ZXJubyIsInZhbHMiOltdfV19</TitusMetadata>
</titus>
</file>

<file path=customXml/itemProps1.xml><?xml version="1.0" encoding="utf-8"?>
<ds:datastoreItem xmlns:ds="http://schemas.openxmlformats.org/officeDocument/2006/customXml" ds:itemID="{EF8847AA-778C-42B8-9B23-192C6B0538A0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690</Words>
  <Characters>3990</Characters>
  <Application>Microsoft Office Word</Application>
  <DocSecurity>0</DocSecurity>
  <Lines>120</Lines>
  <Paragraphs>33</Paragraphs>
  <ScaleCrop>false</ScaleCrop>
  <Company>Telekom Srbija a.d.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Milinka Sarić</dc:creator>
  <cp:keywords>Klasifikacija: Nije poslovna tajna</cp:keywords>
  <dc:description/>
  <cp:lastModifiedBy>Milinka Sarić</cp:lastModifiedBy>
  <cp:revision>1</cp:revision>
  <dcterms:created xsi:type="dcterms:W3CDTF">2026-04-29T12:30:00Z</dcterms:created>
  <dcterms:modified xsi:type="dcterms:W3CDTF">2026-04-29T12:31:00Z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822688c2-58fb-44a3-b33d-c4659690efd1</vt:lpwstr>
  </property>
  <property fmtid="{D5CDD505-2E9C-101B-9397-08002B2CF9AE}" pid="3" name="TelekomSerbiaKLASIFIKACIJA">
    <vt:lpwstr>NijePoslovnaTajna</vt:lpwstr>
  </property>
</Properties>
</file>