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2C" w:rsidRPr="00011075" w:rsidRDefault="00E43C2C" w:rsidP="00E43C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:rsidR="00E43C2C" w:rsidRPr="00011075" w:rsidRDefault="00E43C2C" w:rsidP="00E43C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:rsidR="003B43A6" w:rsidRDefault="006C638F" w:rsidP="003B43A6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32"/>
        </w:rPr>
      </w:pPr>
      <w:r w:rsidRPr="00C30A8C">
        <w:rPr>
          <w:rFonts w:ascii="Calibri Light" w:hAnsi="Calibri Light" w:cs="Calibri Light"/>
        </w:rPr>
        <w:t>Έργο :</w:t>
      </w:r>
      <w:r w:rsidRPr="00C30A8C">
        <w:rPr>
          <w:rFonts w:ascii="Calibri Light" w:hAnsi="Calibri Light" w:cs="Calibri Light"/>
          <w:b/>
        </w:rPr>
        <w:t xml:space="preserve">          </w:t>
      </w:r>
      <w:r w:rsidR="003B43A6" w:rsidRPr="005301D7">
        <w:rPr>
          <w:rFonts w:ascii="Calibri Light" w:eastAsia="Times New Roman" w:hAnsi="Calibri Light" w:cs="Calibri Light"/>
          <w:b/>
          <w:bCs/>
          <w:sz w:val="24"/>
          <w:szCs w:val="32"/>
        </w:rPr>
        <w:t xml:space="preserve">ΕΡΓΑΣΙΕΣ ΑΠΟΚΑΤΑΣΤΑΣΗΣ ΚΑΙ </w:t>
      </w:r>
      <w:r w:rsidR="003B43A6">
        <w:rPr>
          <w:rFonts w:ascii="Calibri Light" w:eastAsia="Times New Roman" w:hAnsi="Calibri Light" w:cs="Calibri Light"/>
          <w:b/>
          <w:bCs/>
          <w:sz w:val="24"/>
          <w:szCs w:val="32"/>
        </w:rPr>
        <w:t>ΠΕΙΣΚΕΥΗΣ</w:t>
      </w:r>
      <w:r w:rsidR="003B43A6" w:rsidRPr="005301D7">
        <w:rPr>
          <w:rFonts w:ascii="Calibri Light" w:eastAsia="Times New Roman" w:hAnsi="Calibri Light" w:cs="Calibri Light"/>
          <w:b/>
          <w:bCs/>
          <w:sz w:val="24"/>
          <w:szCs w:val="32"/>
        </w:rPr>
        <w:t xml:space="preserve"> ΥΦΙΣΤΑΜΕΝΟΥ ΚΤΙΡΙΟΥ-ΠΡΟΣΘΗΚΗ </w:t>
      </w:r>
      <w:r w:rsidR="003B43A6">
        <w:rPr>
          <w:rFonts w:ascii="Calibri Light" w:eastAsia="Times New Roman" w:hAnsi="Calibri Light" w:cs="Calibri Light"/>
          <w:b/>
          <w:bCs/>
          <w:sz w:val="24"/>
          <w:szCs w:val="32"/>
        </w:rPr>
        <w:t xml:space="preserve">ΟΡΟΦΟΥ </w:t>
      </w:r>
    </w:p>
    <w:p w:rsidR="003B43A6" w:rsidRPr="005301D7" w:rsidRDefault="003B43A6" w:rsidP="003B43A6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32"/>
        </w:rPr>
      </w:pPr>
      <w:r>
        <w:rPr>
          <w:rFonts w:ascii="Calibri Light" w:eastAsia="Times New Roman" w:hAnsi="Calibri Light" w:cs="Calibri Light"/>
          <w:b/>
          <w:bCs/>
          <w:sz w:val="24"/>
          <w:szCs w:val="32"/>
        </w:rPr>
        <w:t xml:space="preserve">                ΜΕ ΣΤΕΓΗ</w:t>
      </w:r>
      <w:r w:rsidRPr="005301D7">
        <w:rPr>
          <w:rFonts w:ascii="Calibri Light" w:eastAsia="Times New Roman" w:hAnsi="Calibri Light" w:cs="Calibri Light"/>
          <w:b/>
          <w:bCs/>
          <w:sz w:val="24"/>
          <w:szCs w:val="32"/>
        </w:rPr>
        <w:t xml:space="preserve"> ΚΑΙ ΚΟΛ. ΔΕΞΑΜΕΝ</w:t>
      </w:r>
      <w:r>
        <w:rPr>
          <w:rFonts w:ascii="Calibri Light" w:eastAsia="Times New Roman" w:hAnsi="Calibri Light" w:cs="Calibri Light"/>
          <w:b/>
          <w:bCs/>
          <w:sz w:val="24"/>
          <w:szCs w:val="32"/>
        </w:rPr>
        <w:t>ΕΣ</w:t>
      </w:r>
    </w:p>
    <w:p w:rsidR="006C638F" w:rsidRPr="00C30A8C" w:rsidRDefault="006C638F" w:rsidP="003B43A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alibri Light" w:hAnsi="Calibri Light" w:cs="Calibri Light"/>
        </w:rPr>
      </w:pPr>
    </w:p>
    <w:p w:rsidR="003B43A6" w:rsidRDefault="006C638F" w:rsidP="003B43A6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32"/>
        </w:rPr>
      </w:pPr>
      <w:r w:rsidRPr="00C30A8C">
        <w:rPr>
          <w:rFonts w:ascii="Calibri Light" w:hAnsi="Calibri Light" w:cs="Calibri Light"/>
        </w:rPr>
        <w:t xml:space="preserve">Διεύθυνση :  </w:t>
      </w:r>
      <w:r w:rsidR="003B43A6" w:rsidRPr="00687C1F">
        <w:rPr>
          <w:rFonts w:ascii="Calibri Light" w:eastAsia="Times New Roman" w:hAnsi="Calibri Light" w:cs="Calibri Light"/>
          <w:b/>
          <w:bCs/>
          <w:sz w:val="24"/>
          <w:szCs w:val="32"/>
        </w:rPr>
        <w:t xml:space="preserve">ΕΝΤΟΣ ΟΡΙΩΝ ΟΙΚΙΣΜΟΥ ΤΗΣ ΤΟΠΙΚΗΣ ΚΟΙΝΟΤΗΤΑΣ ΠΡΙΝΕ, Δ.Ε ΝΙΚΗΦΟΡΟΥ ΦΩΚΑ,  </w:t>
      </w:r>
    </w:p>
    <w:p w:rsidR="003B43A6" w:rsidRPr="00687C1F" w:rsidRDefault="003B43A6" w:rsidP="003B43A6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32"/>
        </w:rPr>
      </w:pPr>
      <w:r>
        <w:rPr>
          <w:rFonts w:ascii="Calibri Light" w:eastAsia="Times New Roman" w:hAnsi="Calibri Light" w:cs="Calibri Light"/>
          <w:b/>
          <w:bCs/>
          <w:sz w:val="24"/>
          <w:szCs w:val="32"/>
        </w:rPr>
        <w:t xml:space="preserve">                 </w:t>
      </w:r>
      <w:r w:rsidRPr="00687C1F">
        <w:rPr>
          <w:rFonts w:ascii="Calibri Light" w:eastAsia="Times New Roman" w:hAnsi="Calibri Light" w:cs="Calibri Light"/>
          <w:b/>
          <w:bCs/>
          <w:sz w:val="24"/>
          <w:szCs w:val="32"/>
        </w:rPr>
        <w:t>ΔΗΜΟΣ ΡΕΘΥΜΝΟΥ, Π.Ε.ΡΕΘΥΜΝΟΥ</w:t>
      </w:r>
    </w:p>
    <w:p w:rsidR="006C638F" w:rsidRPr="00C30A8C" w:rsidRDefault="006C638F" w:rsidP="006C638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alibri Light" w:hAnsi="Calibri Light" w:cs="Calibri Light"/>
          <w:b/>
          <w:bCs/>
        </w:rPr>
      </w:pPr>
    </w:p>
    <w:p w:rsidR="009D1B9E" w:rsidRDefault="00F3480F" w:rsidP="009D1B9E">
      <w:pPr>
        <w:jc w:val="center"/>
      </w:pPr>
      <w:r>
        <w:t xml:space="preserve">        </w:t>
      </w:r>
      <w:r w:rsidR="009D1B9E">
        <w:t xml:space="preserve">                                                                   </w:t>
      </w:r>
    </w:p>
    <w:sectPr w:rsidR="009D1B9E" w:rsidSect="004B32AB">
      <w:pgSz w:w="11906" w:h="16838"/>
      <w:pgMar w:top="426" w:right="991" w:bottom="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D4068"/>
    <w:multiLevelType w:val="hybridMultilevel"/>
    <w:tmpl w:val="2124D5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C2C"/>
    <w:rsid w:val="000F16D0"/>
    <w:rsid w:val="001F1A39"/>
    <w:rsid w:val="00240BD0"/>
    <w:rsid w:val="003B43A6"/>
    <w:rsid w:val="00422923"/>
    <w:rsid w:val="004A473B"/>
    <w:rsid w:val="004B32AB"/>
    <w:rsid w:val="004F06CF"/>
    <w:rsid w:val="005173E7"/>
    <w:rsid w:val="006111AD"/>
    <w:rsid w:val="00627DEB"/>
    <w:rsid w:val="00657EF2"/>
    <w:rsid w:val="006C638F"/>
    <w:rsid w:val="00745E75"/>
    <w:rsid w:val="0079019B"/>
    <w:rsid w:val="007B0341"/>
    <w:rsid w:val="00906019"/>
    <w:rsid w:val="00965EFA"/>
    <w:rsid w:val="009861D1"/>
    <w:rsid w:val="009D1B9E"/>
    <w:rsid w:val="009E6450"/>
    <w:rsid w:val="00A25B0E"/>
    <w:rsid w:val="00AC55B8"/>
    <w:rsid w:val="00B43048"/>
    <w:rsid w:val="00B82929"/>
    <w:rsid w:val="00BF4C36"/>
    <w:rsid w:val="00C566C2"/>
    <w:rsid w:val="00CD3BE6"/>
    <w:rsid w:val="00CD4BFC"/>
    <w:rsid w:val="00D313F6"/>
    <w:rsid w:val="00D5246A"/>
    <w:rsid w:val="00DC6469"/>
    <w:rsid w:val="00E35F4C"/>
    <w:rsid w:val="00E43C2C"/>
    <w:rsid w:val="00F3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C2C"/>
    <w:rPr>
      <w:rFonts w:eastAsiaTheme="minorEastAsia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BE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B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4B32AB"/>
    <w:rPr>
      <w:rFonts w:ascii="Tahoma" w:eastAsiaTheme="minorEastAsia" w:hAnsi="Tahoma" w:cs="Tahoma"/>
      <w:sz w:val="16"/>
      <w:szCs w:val="16"/>
      <w:lang w:eastAsia="el-GR"/>
    </w:rPr>
  </w:style>
  <w:style w:type="paragraph" w:customStyle="1" w:styleId="Default">
    <w:name w:val="Default"/>
    <w:rsid w:val="003B43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18</cp:revision>
  <cp:lastPrinted>2024-03-28T11:57:00Z</cp:lastPrinted>
  <dcterms:created xsi:type="dcterms:W3CDTF">2022-02-23T10:09:00Z</dcterms:created>
  <dcterms:modified xsi:type="dcterms:W3CDTF">2024-12-28T19:26:00Z</dcterms:modified>
</cp:coreProperties>
</file>