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59B" w:rsidRPr="003D659B" w:rsidRDefault="003D659B" w:rsidP="003D659B">
      <w:pPr>
        <w:spacing w:after="0" w:line="240" w:lineRule="auto"/>
        <w:jc w:val="right"/>
        <w:rPr>
          <w:rFonts w:ascii="Arial" w:eastAsia="Times New Roman" w:hAnsi="Arial" w:cs="Arial"/>
          <w:color w:val="0A0A0A"/>
          <w:sz w:val="20"/>
          <w:szCs w:val="20"/>
        </w:rPr>
      </w:pPr>
      <w:r w:rsidRPr="003D659B">
        <w:rPr>
          <w:rFonts w:ascii="Arial" w:eastAsia="Times New Roman" w:hAnsi="Arial" w:cs="Arial"/>
          <w:b/>
          <w:bCs/>
          <w:color w:val="0A0A0A"/>
          <w:sz w:val="20"/>
          <w:szCs w:val="20"/>
        </w:rPr>
        <w:t>Open Review</w:t>
      </w:r>
    </w:p>
    <w:p w:rsidR="003D659B" w:rsidRPr="003D659B" w:rsidRDefault="003D659B" w:rsidP="003D659B">
      <w:pPr>
        <w:spacing w:after="0" w:line="240" w:lineRule="auto"/>
        <w:rPr>
          <w:rFonts w:ascii="Arial" w:eastAsia="Times New Roman" w:hAnsi="Arial" w:cs="Arial"/>
          <w:color w:val="0A0A0A"/>
          <w:sz w:val="20"/>
          <w:szCs w:val="20"/>
        </w:rPr>
      </w:pPr>
      <w:r w:rsidRPr="003D659B">
        <w:rPr>
          <w:rFonts w:ascii="Courier New" w:eastAsia="Times New Roman" w:hAnsi="Courier New" w:cs="Courier New"/>
          <w:color w:val="0A0A0A"/>
          <w:sz w:val="20"/>
          <w:szCs w:val="20"/>
        </w:rPr>
        <w:t>(x) </w:t>
      </w:r>
      <w:r w:rsidRPr="003D659B">
        <w:rPr>
          <w:rFonts w:ascii="Arial" w:eastAsia="Times New Roman" w:hAnsi="Arial" w:cs="Arial"/>
          <w:color w:val="0A0A0A"/>
          <w:sz w:val="20"/>
          <w:szCs w:val="20"/>
        </w:rPr>
        <w:t xml:space="preserve">I would not like to sign my review </w:t>
      </w:r>
      <w:proofErr w:type="gramStart"/>
      <w:r w:rsidRPr="003D659B">
        <w:rPr>
          <w:rFonts w:ascii="Arial" w:eastAsia="Times New Roman" w:hAnsi="Arial" w:cs="Arial"/>
          <w:color w:val="0A0A0A"/>
          <w:sz w:val="20"/>
          <w:szCs w:val="20"/>
        </w:rPr>
        <w:t>report</w:t>
      </w:r>
      <w:proofErr w:type="gramEnd"/>
      <w:r w:rsidRPr="003D659B">
        <w:rPr>
          <w:rFonts w:ascii="Arial" w:eastAsia="Times New Roman" w:hAnsi="Arial" w:cs="Arial"/>
          <w:color w:val="0A0A0A"/>
          <w:sz w:val="20"/>
          <w:szCs w:val="20"/>
        </w:rPr>
        <w:br/>
      </w:r>
      <w:r w:rsidRPr="003D659B">
        <w:rPr>
          <w:rFonts w:ascii="Courier New" w:eastAsia="Times New Roman" w:hAnsi="Courier New" w:cs="Courier New"/>
          <w:color w:val="0A0A0A"/>
          <w:sz w:val="20"/>
          <w:szCs w:val="20"/>
        </w:rPr>
        <w:t>( ) </w:t>
      </w:r>
      <w:r w:rsidRPr="003D659B">
        <w:rPr>
          <w:rFonts w:ascii="Arial" w:eastAsia="Times New Roman" w:hAnsi="Arial" w:cs="Arial"/>
          <w:color w:val="0A0A0A"/>
          <w:sz w:val="20"/>
          <w:szCs w:val="20"/>
        </w:rPr>
        <w:t>I would like to sign my review report</w:t>
      </w:r>
    </w:p>
    <w:p w:rsidR="003D659B" w:rsidRPr="003D659B" w:rsidRDefault="003D659B" w:rsidP="003D659B">
      <w:pPr>
        <w:spacing w:after="0" w:line="240" w:lineRule="auto"/>
        <w:jc w:val="right"/>
        <w:rPr>
          <w:rFonts w:ascii="Arial" w:eastAsia="Times New Roman" w:hAnsi="Arial" w:cs="Arial"/>
          <w:color w:val="0A0A0A"/>
          <w:sz w:val="20"/>
          <w:szCs w:val="20"/>
        </w:rPr>
      </w:pPr>
      <w:r w:rsidRPr="003D659B">
        <w:rPr>
          <w:rFonts w:ascii="Arial" w:eastAsia="Times New Roman" w:hAnsi="Arial" w:cs="Arial"/>
          <w:color w:val="0A0A0A"/>
          <w:sz w:val="20"/>
          <w:szCs w:val="20"/>
        </w:rPr>
        <w:t>Quality of English Language</w:t>
      </w:r>
    </w:p>
    <w:p w:rsidR="003D659B" w:rsidRPr="003D659B" w:rsidRDefault="003D659B" w:rsidP="003D659B">
      <w:pPr>
        <w:spacing w:after="0" w:line="240" w:lineRule="auto"/>
        <w:rPr>
          <w:rFonts w:ascii="Arial" w:eastAsia="Times New Roman" w:hAnsi="Arial" w:cs="Arial"/>
          <w:color w:val="0A0A0A"/>
          <w:sz w:val="20"/>
          <w:szCs w:val="20"/>
        </w:rPr>
      </w:pPr>
      <w:r w:rsidRPr="003D659B">
        <w:rPr>
          <w:rFonts w:ascii="Courier New" w:eastAsia="Times New Roman" w:hAnsi="Courier New" w:cs="Courier New"/>
          <w:color w:val="0A0A0A"/>
          <w:sz w:val="20"/>
          <w:szCs w:val="20"/>
        </w:rPr>
        <w:t>( ) </w:t>
      </w:r>
      <w:r w:rsidRPr="003D659B">
        <w:rPr>
          <w:rFonts w:ascii="Arial" w:eastAsia="Times New Roman" w:hAnsi="Arial" w:cs="Arial"/>
          <w:color w:val="0A0A0A"/>
          <w:sz w:val="20"/>
          <w:szCs w:val="20"/>
        </w:rPr>
        <w:t xml:space="preserve">I am not qualified to assess the quality of English in this </w:t>
      </w:r>
      <w:proofErr w:type="gramStart"/>
      <w:r w:rsidRPr="003D659B">
        <w:rPr>
          <w:rFonts w:ascii="Arial" w:eastAsia="Times New Roman" w:hAnsi="Arial" w:cs="Arial"/>
          <w:color w:val="0A0A0A"/>
          <w:sz w:val="20"/>
          <w:szCs w:val="20"/>
        </w:rPr>
        <w:t>paper</w:t>
      </w:r>
      <w:proofErr w:type="gramEnd"/>
      <w:r w:rsidRPr="003D659B">
        <w:rPr>
          <w:rFonts w:ascii="Arial" w:eastAsia="Times New Roman" w:hAnsi="Arial" w:cs="Arial"/>
          <w:color w:val="0A0A0A"/>
          <w:sz w:val="20"/>
          <w:szCs w:val="20"/>
        </w:rPr>
        <w:br/>
      </w:r>
      <w:r w:rsidRPr="003D659B">
        <w:rPr>
          <w:rFonts w:ascii="Courier New" w:eastAsia="Times New Roman" w:hAnsi="Courier New" w:cs="Courier New"/>
          <w:color w:val="0A0A0A"/>
          <w:sz w:val="20"/>
          <w:szCs w:val="20"/>
        </w:rPr>
        <w:t>( ) </w:t>
      </w:r>
      <w:r w:rsidRPr="003D659B">
        <w:rPr>
          <w:rFonts w:ascii="Arial" w:eastAsia="Times New Roman" w:hAnsi="Arial" w:cs="Arial"/>
          <w:color w:val="0A0A0A"/>
          <w:sz w:val="20"/>
          <w:szCs w:val="20"/>
        </w:rPr>
        <w:t>English very difficult to understand/incomprehensible</w:t>
      </w:r>
      <w:r w:rsidRPr="003D659B">
        <w:rPr>
          <w:rFonts w:ascii="Arial" w:eastAsia="Times New Roman" w:hAnsi="Arial" w:cs="Arial"/>
          <w:color w:val="0A0A0A"/>
          <w:sz w:val="20"/>
          <w:szCs w:val="20"/>
        </w:rPr>
        <w:br/>
      </w:r>
      <w:r w:rsidRPr="003D659B">
        <w:rPr>
          <w:rFonts w:ascii="Courier New" w:eastAsia="Times New Roman" w:hAnsi="Courier New" w:cs="Courier New"/>
          <w:color w:val="0A0A0A"/>
          <w:sz w:val="20"/>
          <w:szCs w:val="20"/>
        </w:rPr>
        <w:t>( ) </w:t>
      </w:r>
      <w:r w:rsidRPr="003D659B">
        <w:rPr>
          <w:rFonts w:ascii="Arial" w:eastAsia="Times New Roman" w:hAnsi="Arial" w:cs="Arial"/>
          <w:color w:val="0A0A0A"/>
          <w:sz w:val="20"/>
          <w:szCs w:val="20"/>
        </w:rPr>
        <w:t>Extensive editing of English language required</w:t>
      </w:r>
      <w:r w:rsidRPr="003D659B">
        <w:rPr>
          <w:rFonts w:ascii="Arial" w:eastAsia="Times New Roman" w:hAnsi="Arial" w:cs="Arial"/>
          <w:color w:val="0A0A0A"/>
          <w:sz w:val="20"/>
          <w:szCs w:val="20"/>
        </w:rPr>
        <w:br/>
      </w:r>
      <w:r w:rsidRPr="003D659B">
        <w:rPr>
          <w:rFonts w:ascii="Courier New" w:eastAsia="Times New Roman" w:hAnsi="Courier New" w:cs="Courier New"/>
          <w:color w:val="0A0A0A"/>
          <w:sz w:val="20"/>
          <w:szCs w:val="20"/>
        </w:rPr>
        <w:t>( ) </w:t>
      </w:r>
      <w:r w:rsidRPr="003D659B">
        <w:rPr>
          <w:rFonts w:ascii="Arial" w:eastAsia="Times New Roman" w:hAnsi="Arial" w:cs="Arial"/>
          <w:color w:val="0A0A0A"/>
          <w:sz w:val="20"/>
          <w:szCs w:val="20"/>
        </w:rPr>
        <w:t>Moderate editing of English language required</w:t>
      </w:r>
      <w:r w:rsidRPr="003D659B">
        <w:rPr>
          <w:rFonts w:ascii="Arial" w:eastAsia="Times New Roman" w:hAnsi="Arial" w:cs="Arial"/>
          <w:color w:val="0A0A0A"/>
          <w:sz w:val="20"/>
          <w:szCs w:val="20"/>
        </w:rPr>
        <w:br/>
      </w:r>
      <w:r w:rsidRPr="003D659B">
        <w:rPr>
          <w:rFonts w:ascii="Courier New" w:eastAsia="Times New Roman" w:hAnsi="Courier New" w:cs="Courier New"/>
          <w:color w:val="0A0A0A"/>
          <w:sz w:val="20"/>
          <w:szCs w:val="20"/>
        </w:rPr>
        <w:t>( ) </w:t>
      </w:r>
      <w:r w:rsidRPr="003D659B">
        <w:rPr>
          <w:rFonts w:ascii="Arial" w:eastAsia="Times New Roman" w:hAnsi="Arial" w:cs="Arial"/>
          <w:color w:val="0A0A0A"/>
          <w:sz w:val="20"/>
          <w:szCs w:val="20"/>
        </w:rPr>
        <w:t>Minor editing of English language required</w:t>
      </w:r>
      <w:r w:rsidRPr="003D659B">
        <w:rPr>
          <w:rFonts w:ascii="Arial" w:eastAsia="Times New Roman" w:hAnsi="Arial" w:cs="Arial"/>
          <w:color w:val="0A0A0A"/>
          <w:sz w:val="20"/>
          <w:szCs w:val="20"/>
        </w:rPr>
        <w:br/>
      </w:r>
      <w:r w:rsidRPr="003D659B">
        <w:rPr>
          <w:rFonts w:ascii="Courier New" w:eastAsia="Times New Roman" w:hAnsi="Courier New" w:cs="Courier New"/>
          <w:color w:val="0A0A0A"/>
          <w:sz w:val="20"/>
          <w:szCs w:val="20"/>
        </w:rPr>
        <w:t>(x) </w:t>
      </w:r>
      <w:r w:rsidRPr="003D659B">
        <w:rPr>
          <w:rFonts w:ascii="Arial" w:eastAsia="Times New Roman" w:hAnsi="Arial" w:cs="Arial"/>
          <w:color w:val="0A0A0A"/>
          <w:sz w:val="20"/>
          <w:szCs w:val="20"/>
        </w:rPr>
        <w:t>English language fine. No issues detected</w:t>
      </w:r>
    </w:p>
    <w:tbl>
      <w:tblPr>
        <w:tblW w:w="144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38"/>
      </w:tblGrid>
      <w:tr w:rsidR="003D659B" w:rsidRPr="003D659B" w:rsidTr="003D659B">
        <w:tc>
          <w:tcPr>
            <w:tcW w:w="0" w:type="auto"/>
            <w:vAlign w:val="center"/>
            <w:hideMark/>
          </w:tcPr>
          <w:p w:rsidR="003D659B" w:rsidRPr="003D659B" w:rsidRDefault="003D659B" w:rsidP="003D659B">
            <w:pPr>
              <w:spacing w:after="0" w:line="240" w:lineRule="auto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</w:p>
        </w:tc>
      </w:tr>
    </w:tbl>
    <w:p w:rsidR="003D659B" w:rsidRPr="003D659B" w:rsidRDefault="003D659B" w:rsidP="003D659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4"/>
        <w:gridCol w:w="505"/>
        <w:gridCol w:w="1352"/>
        <w:gridCol w:w="1388"/>
        <w:gridCol w:w="1247"/>
      </w:tblGrid>
      <w:tr w:rsidR="003D659B" w:rsidRPr="003D659B" w:rsidTr="003D659B"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195" w:lineRule="atLeast"/>
              <w:jc w:val="center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  <w:r w:rsidRPr="003D659B">
              <w:rPr>
                <w:rFonts w:ascii="Arial" w:eastAsia="Times New Roman" w:hAnsi="Arial" w:cs="Arial"/>
                <w:color w:val="0A0A0A"/>
                <w:sz w:val="20"/>
                <w:szCs w:val="20"/>
              </w:rPr>
              <w:t>Yes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195" w:lineRule="atLeast"/>
              <w:jc w:val="center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  <w:r w:rsidRPr="003D659B">
              <w:rPr>
                <w:rFonts w:ascii="Arial" w:eastAsia="Times New Roman" w:hAnsi="Arial" w:cs="Arial"/>
                <w:color w:val="0A0A0A"/>
                <w:sz w:val="20"/>
                <w:szCs w:val="20"/>
              </w:rPr>
              <w:t>Can be improved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195" w:lineRule="atLeast"/>
              <w:jc w:val="center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  <w:r w:rsidRPr="003D659B">
              <w:rPr>
                <w:rFonts w:ascii="Arial" w:eastAsia="Times New Roman" w:hAnsi="Arial" w:cs="Arial"/>
                <w:color w:val="0A0A0A"/>
                <w:sz w:val="20"/>
                <w:szCs w:val="20"/>
              </w:rPr>
              <w:t>Must be improved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195" w:lineRule="atLeast"/>
              <w:jc w:val="center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  <w:r w:rsidRPr="003D659B">
              <w:rPr>
                <w:rFonts w:ascii="Arial" w:eastAsia="Times New Roman" w:hAnsi="Arial" w:cs="Arial"/>
                <w:color w:val="0A0A0A"/>
                <w:sz w:val="20"/>
                <w:szCs w:val="20"/>
              </w:rPr>
              <w:t>Not applicable</w:t>
            </w:r>
          </w:p>
        </w:tc>
      </w:tr>
      <w:tr w:rsidR="003D659B" w:rsidRPr="003D659B" w:rsidTr="003D659B"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195" w:lineRule="atLeast"/>
              <w:jc w:val="right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  <w:r w:rsidRPr="003D659B">
              <w:rPr>
                <w:rFonts w:ascii="Arial" w:eastAsia="Times New Roman" w:hAnsi="Arial" w:cs="Arial"/>
                <w:color w:val="0A0A0A"/>
                <w:sz w:val="20"/>
                <w:szCs w:val="20"/>
              </w:rPr>
              <w:t>Does the introduction provide sufficient background and include all relevant references?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195" w:lineRule="atLeast"/>
              <w:jc w:val="center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  <w:r w:rsidRPr="003D659B">
              <w:rPr>
                <w:rFonts w:ascii="Courier New" w:eastAsia="Times New Roman" w:hAnsi="Courier New" w:cs="Courier New"/>
                <w:color w:val="0A0A0A"/>
                <w:sz w:val="20"/>
                <w:szCs w:val="20"/>
              </w:rPr>
              <w:t>(x)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195" w:lineRule="atLeast"/>
              <w:jc w:val="center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  <w:r w:rsidRPr="003D659B">
              <w:rPr>
                <w:rFonts w:ascii="Courier New" w:eastAsia="Times New Roman" w:hAnsi="Courier New" w:cs="Courier New"/>
                <w:color w:val="0A0A0A"/>
                <w:sz w:val="20"/>
                <w:szCs w:val="20"/>
              </w:rPr>
              <w:t>( )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195" w:lineRule="atLeast"/>
              <w:jc w:val="center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  <w:r w:rsidRPr="003D659B">
              <w:rPr>
                <w:rFonts w:ascii="Courier New" w:eastAsia="Times New Roman" w:hAnsi="Courier New" w:cs="Courier New"/>
                <w:color w:val="0A0A0A"/>
                <w:sz w:val="20"/>
                <w:szCs w:val="20"/>
              </w:rPr>
              <w:t>( )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195" w:lineRule="atLeast"/>
              <w:jc w:val="center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  <w:r w:rsidRPr="003D659B">
              <w:rPr>
                <w:rFonts w:ascii="Courier New" w:eastAsia="Times New Roman" w:hAnsi="Courier New" w:cs="Courier New"/>
                <w:color w:val="0A0A0A"/>
                <w:sz w:val="20"/>
                <w:szCs w:val="20"/>
              </w:rPr>
              <w:t>( )</w:t>
            </w:r>
          </w:p>
        </w:tc>
      </w:tr>
      <w:tr w:rsidR="003D659B" w:rsidRPr="003D659B" w:rsidTr="003D659B"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195" w:lineRule="atLeast"/>
              <w:jc w:val="right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  <w:r w:rsidRPr="003D659B">
              <w:rPr>
                <w:rFonts w:ascii="Arial" w:eastAsia="Times New Roman" w:hAnsi="Arial" w:cs="Arial"/>
                <w:color w:val="0A0A0A"/>
                <w:sz w:val="20"/>
                <w:szCs w:val="20"/>
              </w:rPr>
              <w:t>Are all the cited references relevant to the research?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195" w:lineRule="atLeast"/>
              <w:jc w:val="center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  <w:r w:rsidRPr="003D659B">
              <w:rPr>
                <w:rFonts w:ascii="Courier New" w:eastAsia="Times New Roman" w:hAnsi="Courier New" w:cs="Courier New"/>
                <w:color w:val="0A0A0A"/>
                <w:sz w:val="20"/>
                <w:szCs w:val="20"/>
              </w:rPr>
              <w:t>(x)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195" w:lineRule="atLeast"/>
              <w:jc w:val="center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  <w:r w:rsidRPr="003D659B">
              <w:rPr>
                <w:rFonts w:ascii="Courier New" w:eastAsia="Times New Roman" w:hAnsi="Courier New" w:cs="Courier New"/>
                <w:color w:val="0A0A0A"/>
                <w:sz w:val="20"/>
                <w:szCs w:val="20"/>
              </w:rPr>
              <w:t>( )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195" w:lineRule="atLeast"/>
              <w:jc w:val="center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  <w:r w:rsidRPr="003D659B">
              <w:rPr>
                <w:rFonts w:ascii="Courier New" w:eastAsia="Times New Roman" w:hAnsi="Courier New" w:cs="Courier New"/>
                <w:color w:val="0A0A0A"/>
                <w:sz w:val="20"/>
                <w:szCs w:val="20"/>
              </w:rPr>
              <w:t>( )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195" w:lineRule="atLeast"/>
              <w:jc w:val="center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  <w:r w:rsidRPr="003D659B">
              <w:rPr>
                <w:rFonts w:ascii="Courier New" w:eastAsia="Times New Roman" w:hAnsi="Courier New" w:cs="Courier New"/>
                <w:color w:val="0A0A0A"/>
                <w:sz w:val="20"/>
                <w:szCs w:val="20"/>
              </w:rPr>
              <w:t>( )</w:t>
            </w:r>
          </w:p>
        </w:tc>
      </w:tr>
      <w:tr w:rsidR="003D659B" w:rsidRPr="003D659B" w:rsidTr="003D659B"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195" w:lineRule="atLeast"/>
              <w:jc w:val="right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  <w:r w:rsidRPr="003D659B">
              <w:rPr>
                <w:rFonts w:ascii="Arial" w:eastAsia="Times New Roman" w:hAnsi="Arial" w:cs="Arial"/>
                <w:color w:val="0A0A0A"/>
                <w:sz w:val="20"/>
                <w:szCs w:val="20"/>
              </w:rPr>
              <w:t>Is the research design appropriate?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195" w:lineRule="atLeast"/>
              <w:jc w:val="center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  <w:r w:rsidRPr="003D659B">
              <w:rPr>
                <w:rFonts w:ascii="Courier New" w:eastAsia="Times New Roman" w:hAnsi="Courier New" w:cs="Courier New"/>
                <w:color w:val="0A0A0A"/>
                <w:sz w:val="20"/>
                <w:szCs w:val="20"/>
              </w:rPr>
              <w:t>(x)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195" w:lineRule="atLeast"/>
              <w:jc w:val="center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  <w:r w:rsidRPr="003D659B">
              <w:rPr>
                <w:rFonts w:ascii="Courier New" w:eastAsia="Times New Roman" w:hAnsi="Courier New" w:cs="Courier New"/>
                <w:color w:val="0A0A0A"/>
                <w:sz w:val="20"/>
                <w:szCs w:val="20"/>
              </w:rPr>
              <w:t>( )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195" w:lineRule="atLeast"/>
              <w:jc w:val="center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  <w:r w:rsidRPr="003D659B">
              <w:rPr>
                <w:rFonts w:ascii="Courier New" w:eastAsia="Times New Roman" w:hAnsi="Courier New" w:cs="Courier New"/>
                <w:color w:val="0A0A0A"/>
                <w:sz w:val="20"/>
                <w:szCs w:val="20"/>
              </w:rPr>
              <w:t>( )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195" w:lineRule="atLeast"/>
              <w:jc w:val="center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  <w:r w:rsidRPr="003D659B">
              <w:rPr>
                <w:rFonts w:ascii="Courier New" w:eastAsia="Times New Roman" w:hAnsi="Courier New" w:cs="Courier New"/>
                <w:color w:val="0A0A0A"/>
                <w:sz w:val="20"/>
                <w:szCs w:val="20"/>
              </w:rPr>
              <w:t>( )</w:t>
            </w:r>
          </w:p>
        </w:tc>
      </w:tr>
      <w:tr w:rsidR="003D659B" w:rsidRPr="003D659B" w:rsidTr="003D659B"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195" w:lineRule="atLeast"/>
              <w:jc w:val="right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  <w:r w:rsidRPr="003D659B">
              <w:rPr>
                <w:rFonts w:ascii="Arial" w:eastAsia="Times New Roman" w:hAnsi="Arial" w:cs="Arial"/>
                <w:color w:val="0A0A0A"/>
                <w:sz w:val="20"/>
                <w:szCs w:val="20"/>
              </w:rPr>
              <w:t>Are the methods adequately described?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195" w:lineRule="atLeast"/>
              <w:jc w:val="center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  <w:r w:rsidRPr="003D659B">
              <w:rPr>
                <w:rFonts w:ascii="Courier New" w:eastAsia="Times New Roman" w:hAnsi="Courier New" w:cs="Courier New"/>
                <w:color w:val="0A0A0A"/>
                <w:sz w:val="20"/>
                <w:szCs w:val="20"/>
              </w:rPr>
              <w:t>(x)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195" w:lineRule="atLeast"/>
              <w:jc w:val="center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  <w:r w:rsidRPr="003D659B">
              <w:rPr>
                <w:rFonts w:ascii="Courier New" w:eastAsia="Times New Roman" w:hAnsi="Courier New" w:cs="Courier New"/>
                <w:color w:val="0A0A0A"/>
                <w:sz w:val="20"/>
                <w:szCs w:val="20"/>
              </w:rPr>
              <w:t>( )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195" w:lineRule="atLeast"/>
              <w:jc w:val="center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  <w:r w:rsidRPr="003D659B">
              <w:rPr>
                <w:rFonts w:ascii="Courier New" w:eastAsia="Times New Roman" w:hAnsi="Courier New" w:cs="Courier New"/>
                <w:color w:val="0A0A0A"/>
                <w:sz w:val="20"/>
                <w:szCs w:val="20"/>
              </w:rPr>
              <w:t>( )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195" w:lineRule="atLeast"/>
              <w:jc w:val="center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  <w:r w:rsidRPr="003D659B">
              <w:rPr>
                <w:rFonts w:ascii="Courier New" w:eastAsia="Times New Roman" w:hAnsi="Courier New" w:cs="Courier New"/>
                <w:color w:val="0A0A0A"/>
                <w:sz w:val="20"/>
                <w:szCs w:val="20"/>
              </w:rPr>
              <w:t>( )</w:t>
            </w:r>
          </w:p>
        </w:tc>
      </w:tr>
      <w:tr w:rsidR="003D659B" w:rsidRPr="003D659B" w:rsidTr="003D659B"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195" w:lineRule="atLeast"/>
              <w:jc w:val="right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  <w:r w:rsidRPr="003D659B">
              <w:rPr>
                <w:rFonts w:ascii="Arial" w:eastAsia="Times New Roman" w:hAnsi="Arial" w:cs="Arial"/>
                <w:color w:val="0A0A0A"/>
                <w:sz w:val="20"/>
                <w:szCs w:val="20"/>
              </w:rPr>
              <w:t>Are the results clearly presented?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195" w:lineRule="atLeast"/>
              <w:jc w:val="center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  <w:r w:rsidRPr="003D659B">
              <w:rPr>
                <w:rFonts w:ascii="Courier New" w:eastAsia="Times New Roman" w:hAnsi="Courier New" w:cs="Courier New"/>
                <w:color w:val="0A0A0A"/>
                <w:sz w:val="20"/>
                <w:szCs w:val="20"/>
              </w:rPr>
              <w:t>(x)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195" w:lineRule="atLeast"/>
              <w:jc w:val="center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  <w:r w:rsidRPr="003D659B">
              <w:rPr>
                <w:rFonts w:ascii="Courier New" w:eastAsia="Times New Roman" w:hAnsi="Courier New" w:cs="Courier New"/>
                <w:color w:val="0A0A0A"/>
                <w:sz w:val="20"/>
                <w:szCs w:val="20"/>
              </w:rPr>
              <w:t>( )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195" w:lineRule="atLeast"/>
              <w:jc w:val="center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  <w:r w:rsidRPr="003D659B">
              <w:rPr>
                <w:rFonts w:ascii="Courier New" w:eastAsia="Times New Roman" w:hAnsi="Courier New" w:cs="Courier New"/>
                <w:color w:val="0A0A0A"/>
                <w:sz w:val="20"/>
                <w:szCs w:val="20"/>
              </w:rPr>
              <w:t>( )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195" w:lineRule="atLeast"/>
              <w:jc w:val="center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  <w:r w:rsidRPr="003D659B">
              <w:rPr>
                <w:rFonts w:ascii="Courier New" w:eastAsia="Times New Roman" w:hAnsi="Courier New" w:cs="Courier New"/>
                <w:color w:val="0A0A0A"/>
                <w:sz w:val="20"/>
                <w:szCs w:val="20"/>
              </w:rPr>
              <w:t>( )</w:t>
            </w:r>
          </w:p>
        </w:tc>
      </w:tr>
      <w:tr w:rsidR="003D659B" w:rsidRPr="003D659B" w:rsidTr="003D659B"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195" w:lineRule="atLeast"/>
              <w:jc w:val="right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  <w:r w:rsidRPr="003D659B">
              <w:rPr>
                <w:rFonts w:ascii="Arial" w:eastAsia="Times New Roman" w:hAnsi="Arial" w:cs="Arial"/>
                <w:color w:val="0A0A0A"/>
                <w:sz w:val="20"/>
                <w:szCs w:val="20"/>
              </w:rPr>
              <w:t>Are the conclusions supported by the results?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195" w:lineRule="atLeast"/>
              <w:jc w:val="center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  <w:r w:rsidRPr="003D659B">
              <w:rPr>
                <w:rFonts w:ascii="Courier New" w:eastAsia="Times New Roman" w:hAnsi="Courier New" w:cs="Courier New"/>
                <w:color w:val="0A0A0A"/>
                <w:sz w:val="20"/>
                <w:szCs w:val="20"/>
              </w:rPr>
              <w:t>(x)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195" w:lineRule="atLeast"/>
              <w:jc w:val="center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  <w:r w:rsidRPr="003D659B">
              <w:rPr>
                <w:rFonts w:ascii="Courier New" w:eastAsia="Times New Roman" w:hAnsi="Courier New" w:cs="Courier New"/>
                <w:color w:val="0A0A0A"/>
                <w:sz w:val="20"/>
                <w:szCs w:val="20"/>
              </w:rPr>
              <w:t>( )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195" w:lineRule="atLeast"/>
              <w:jc w:val="center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  <w:r w:rsidRPr="003D659B">
              <w:rPr>
                <w:rFonts w:ascii="Courier New" w:eastAsia="Times New Roman" w:hAnsi="Courier New" w:cs="Courier New"/>
                <w:color w:val="0A0A0A"/>
                <w:sz w:val="20"/>
                <w:szCs w:val="20"/>
              </w:rPr>
              <w:t>( )</w:t>
            </w:r>
          </w:p>
        </w:tc>
        <w:tc>
          <w:tcPr>
            <w:tcW w:w="0" w:type="auto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  <w:hideMark/>
          </w:tcPr>
          <w:p w:rsidR="003D659B" w:rsidRPr="003D659B" w:rsidRDefault="003D659B" w:rsidP="003D659B">
            <w:pPr>
              <w:spacing w:after="0" w:line="195" w:lineRule="atLeast"/>
              <w:jc w:val="center"/>
              <w:rPr>
                <w:rFonts w:ascii="Arial" w:eastAsia="Times New Roman" w:hAnsi="Arial" w:cs="Arial"/>
                <w:color w:val="0A0A0A"/>
                <w:sz w:val="20"/>
                <w:szCs w:val="20"/>
              </w:rPr>
            </w:pPr>
            <w:r w:rsidRPr="003D659B">
              <w:rPr>
                <w:rFonts w:ascii="Courier New" w:eastAsia="Times New Roman" w:hAnsi="Courier New" w:cs="Courier New"/>
                <w:color w:val="0A0A0A"/>
                <w:sz w:val="20"/>
                <w:szCs w:val="20"/>
              </w:rPr>
              <w:t>( )</w:t>
            </w:r>
          </w:p>
        </w:tc>
      </w:tr>
    </w:tbl>
    <w:p w:rsidR="003D659B" w:rsidRPr="003D659B" w:rsidRDefault="003D659B" w:rsidP="003D659B">
      <w:pPr>
        <w:spacing w:after="0" w:line="240" w:lineRule="auto"/>
        <w:jc w:val="right"/>
        <w:rPr>
          <w:rFonts w:ascii="Arial" w:eastAsia="Times New Roman" w:hAnsi="Arial" w:cs="Arial"/>
          <w:color w:val="0A0A0A"/>
          <w:sz w:val="20"/>
          <w:szCs w:val="20"/>
        </w:rPr>
      </w:pPr>
      <w:r w:rsidRPr="003D659B">
        <w:rPr>
          <w:rFonts w:ascii="Arial" w:eastAsia="Times New Roman" w:hAnsi="Arial" w:cs="Arial"/>
          <w:color w:val="0A0A0A"/>
          <w:sz w:val="20"/>
          <w:szCs w:val="20"/>
        </w:rPr>
        <w:t>Comments and Suggestions for Authors</w:t>
      </w:r>
    </w:p>
    <w:p w:rsidR="003D659B" w:rsidRPr="003D659B" w:rsidRDefault="003D659B" w:rsidP="003D65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</w:rPr>
      </w:pPr>
      <w:r w:rsidRPr="003D659B">
        <w:rPr>
          <w:rFonts w:ascii="Arial" w:eastAsia="Times New Roman" w:hAnsi="Arial" w:cs="Arial"/>
          <w:color w:val="0A0A0A"/>
          <w:sz w:val="20"/>
          <w:szCs w:val="20"/>
        </w:rPr>
        <w:t>The author present simulation results obtained using TCAD tools for a 3-D silicon on insulator (SOI) n-FinFET structure with various functionally graded materials (FGMs) as gate 11 dielectric, with a gate length of 14 nm at 300K.  Their results may provide versatile opportunities for optimizing FinFET de- 34 vices. However, I would recommend that the author complete a bit of revision before considering accepting the altered paper.</w:t>
      </w:r>
    </w:p>
    <w:p w:rsidR="003D659B" w:rsidRPr="003D659B" w:rsidRDefault="003D659B" w:rsidP="003D65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</w:rPr>
      </w:pPr>
      <w:r w:rsidRPr="003D659B">
        <w:rPr>
          <w:rFonts w:ascii="Arial" w:eastAsia="Times New Roman" w:hAnsi="Arial" w:cs="Arial"/>
          <w:color w:val="0A0A0A"/>
          <w:sz w:val="20"/>
          <w:szCs w:val="20"/>
        </w:rPr>
        <w:t> </w:t>
      </w:r>
    </w:p>
    <w:p w:rsidR="003D659B" w:rsidRPr="003D659B" w:rsidRDefault="003D659B" w:rsidP="003D65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</w:rPr>
      </w:pPr>
      <w:r w:rsidRPr="003D659B">
        <w:rPr>
          <w:rFonts w:ascii="Arial" w:eastAsia="Times New Roman" w:hAnsi="Arial" w:cs="Arial"/>
          <w:color w:val="0A0A0A"/>
          <w:sz w:val="20"/>
          <w:szCs w:val="20"/>
        </w:rPr>
        <w:t> </w:t>
      </w:r>
    </w:p>
    <w:p w:rsidR="003D659B" w:rsidRPr="003D659B" w:rsidRDefault="003D659B" w:rsidP="003D6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</w:rPr>
      </w:pPr>
      <w:r w:rsidRPr="003D659B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</w:rPr>
        <w:t>The introduction of the paper is well-written, providing a clear overview of the study. However, there is room for improvement in the organization of the content. Consider restructuring the paper to enhance the flow and coherence between sections.</w:t>
      </w:r>
    </w:p>
    <w:p w:rsidR="003D659B" w:rsidRPr="003D659B" w:rsidRDefault="003D659B" w:rsidP="003D6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</w:rPr>
      </w:pPr>
      <w:r w:rsidRPr="003D659B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</w:rPr>
        <w:t>The paper lacks details regarding the simulation methodology and parameters used in SILVACO ATLAS. Provide a more comprehensive explanation of the simulation setup, including the specific parameters, conditions, and any assumptions made during the simulations.</w:t>
      </w:r>
    </w:p>
    <w:p w:rsidR="003D659B" w:rsidRPr="003D659B" w:rsidRDefault="003D659B" w:rsidP="003D6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</w:rPr>
      </w:pPr>
      <w:r w:rsidRPr="003D659B">
        <w:rPr>
          <w:rFonts w:ascii="Arial" w:eastAsia="Times New Roman" w:hAnsi="Arial" w:cs="Arial"/>
          <w:color w:val="0A0A0A"/>
          <w:sz w:val="20"/>
          <w:szCs w:val="20"/>
        </w:rPr>
        <w:t>The fonts in the chart and the table below should be harmonized.</w:t>
      </w:r>
    </w:p>
    <w:p w:rsidR="003D659B" w:rsidRPr="003D659B" w:rsidRDefault="003D659B" w:rsidP="003D6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</w:rPr>
      </w:pPr>
      <w:r w:rsidRPr="003D659B">
        <w:rPr>
          <w:rFonts w:ascii="Arial" w:eastAsia="Times New Roman" w:hAnsi="Arial" w:cs="Arial"/>
          <w:color w:val="0A0A0A"/>
          <w:sz w:val="20"/>
          <w:szCs w:val="20"/>
        </w:rPr>
        <w:t>Some related studies should be cited, such as </w:t>
      </w:r>
      <w:r w:rsidRPr="003D659B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Nature</w:t>
      </w:r>
      <w:r w:rsidRPr="003D659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603, 259–264 (2022), </w:t>
      </w:r>
      <w:r w:rsidRPr="003D659B">
        <w:rPr>
          <w:rFonts w:ascii="Arial" w:eastAsia="Times New Roman" w:hAnsi="Arial" w:cs="Arial"/>
          <w:color w:val="0A0A0A"/>
          <w:sz w:val="20"/>
          <w:szCs w:val="20"/>
        </w:rPr>
        <w:t>Research (2022) 2022, 9843268. </w:t>
      </w:r>
      <w:r w:rsidRPr="003D659B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Nat </w:t>
      </w:r>
      <w:proofErr w:type="spellStart"/>
      <w:r w:rsidRPr="003D659B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Commun</w:t>
      </w:r>
      <w:proofErr w:type="spellEnd"/>
      <w:r w:rsidRPr="003D659B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11, 1205 (2020). </w:t>
      </w:r>
      <w:r w:rsidRPr="003D659B">
        <w:rPr>
          <w:rFonts w:ascii="Arial" w:eastAsia="Times New Roman" w:hAnsi="Arial" w:cs="Arial"/>
          <w:color w:val="0A0A0A"/>
          <w:sz w:val="20"/>
          <w:szCs w:val="20"/>
        </w:rPr>
        <w:t>Nano Energy (2022) 95, 106986, which are suggested for better understanding for Sensors.</w:t>
      </w:r>
    </w:p>
    <w:p w:rsidR="003D659B" w:rsidRPr="003D659B" w:rsidRDefault="003D659B" w:rsidP="003D65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</w:rPr>
      </w:pPr>
      <w:r w:rsidRPr="003D659B">
        <w:rPr>
          <w:rFonts w:ascii="Arial" w:eastAsia="Times New Roman" w:hAnsi="Arial" w:cs="Arial"/>
          <w:color w:val="0A0A0A"/>
          <w:sz w:val="20"/>
          <w:szCs w:val="20"/>
        </w:rPr>
        <w:t>Please refer to the experimental article for a comparison of how the simulated device performance compares to the actual device performance.</w:t>
      </w:r>
    </w:p>
    <w:p w:rsidR="003D659B" w:rsidRPr="003D659B" w:rsidRDefault="003D659B" w:rsidP="003D659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</w:rPr>
      </w:pPr>
      <w:r w:rsidRPr="003D659B">
        <w:rPr>
          <w:rFonts w:ascii="Arial" w:eastAsia="Times New Roman" w:hAnsi="Arial" w:cs="Arial"/>
          <w:color w:val="0D0D0D"/>
          <w:sz w:val="20"/>
          <w:szCs w:val="20"/>
          <w:shd w:val="clear" w:color="auto" w:fill="FFFFFF"/>
        </w:rPr>
        <w:t>Please address these comments in your revised manuscript. Once the revisions are complete, I recommended this paper could be ready for acceptance.</w:t>
      </w:r>
      <w:bookmarkStart w:id="0" w:name="_GoBack"/>
      <w:bookmarkEnd w:id="0"/>
    </w:p>
    <w:p w:rsidR="003D659B" w:rsidRPr="003D659B" w:rsidRDefault="003D659B" w:rsidP="003D659B">
      <w:pPr>
        <w:spacing w:after="0" w:line="240" w:lineRule="auto"/>
        <w:jc w:val="right"/>
        <w:rPr>
          <w:rFonts w:ascii="Arial" w:eastAsia="Times New Roman" w:hAnsi="Arial" w:cs="Arial"/>
          <w:color w:val="0A0A0A"/>
          <w:sz w:val="20"/>
          <w:szCs w:val="20"/>
        </w:rPr>
      </w:pPr>
      <w:r w:rsidRPr="003D659B">
        <w:rPr>
          <w:rFonts w:ascii="Arial" w:eastAsia="Times New Roman" w:hAnsi="Arial" w:cs="Arial"/>
          <w:color w:val="0A0A0A"/>
          <w:sz w:val="20"/>
          <w:szCs w:val="20"/>
        </w:rPr>
        <w:t>Submission Date</w:t>
      </w:r>
    </w:p>
    <w:p w:rsidR="003D659B" w:rsidRPr="003D659B" w:rsidRDefault="003D659B" w:rsidP="003D659B">
      <w:pPr>
        <w:spacing w:after="0" w:line="240" w:lineRule="auto"/>
        <w:rPr>
          <w:rFonts w:ascii="Arial" w:eastAsia="Times New Roman" w:hAnsi="Arial" w:cs="Arial"/>
          <w:color w:val="0A0A0A"/>
          <w:sz w:val="20"/>
          <w:szCs w:val="20"/>
        </w:rPr>
      </w:pPr>
      <w:r w:rsidRPr="003D659B">
        <w:rPr>
          <w:rFonts w:ascii="Arial" w:eastAsia="Times New Roman" w:hAnsi="Arial" w:cs="Arial"/>
          <w:color w:val="0A0A0A"/>
          <w:sz w:val="20"/>
          <w:szCs w:val="20"/>
        </w:rPr>
        <w:t>08 February 2024</w:t>
      </w:r>
    </w:p>
    <w:p w:rsidR="003D659B" w:rsidRPr="003D659B" w:rsidRDefault="003D659B" w:rsidP="003D659B">
      <w:pPr>
        <w:spacing w:after="0" w:line="240" w:lineRule="auto"/>
        <w:jc w:val="right"/>
        <w:rPr>
          <w:rFonts w:ascii="Arial" w:eastAsia="Times New Roman" w:hAnsi="Arial" w:cs="Arial"/>
          <w:color w:val="0A0A0A"/>
          <w:sz w:val="20"/>
          <w:szCs w:val="20"/>
        </w:rPr>
      </w:pPr>
      <w:r w:rsidRPr="003D659B">
        <w:rPr>
          <w:rFonts w:ascii="Arial" w:eastAsia="Times New Roman" w:hAnsi="Arial" w:cs="Arial"/>
          <w:color w:val="0A0A0A"/>
          <w:sz w:val="20"/>
          <w:szCs w:val="20"/>
        </w:rPr>
        <w:t>Date of this review</w:t>
      </w:r>
    </w:p>
    <w:p w:rsidR="003D659B" w:rsidRPr="003D659B" w:rsidRDefault="003D659B" w:rsidP="003D659B">
      <w:pPr>
        <w:spacing w:after="0" w:line="240" w:lineRule="auto"/>
        <w:rPr>
          <w:rFonts w:ascii="Arial" w:eastAsia="Times New Roman" w:hAnsi="Arial" w:cs="Arial"/>
          <w:color w:val="0A0A0A"/>
          <w:sz w:val="20"/>
          <w:szCs w:val="20"/>
        </w:rPr>
      </w:pPr>
      <w:r w:rsidRPr="003D659B">
        <w:rPr>
          <w:rFonts w:ascii="Arial" w:eastAsia="Times New Roman" w:hAnsi="Arial" w:cs="Arial"/>
          <w:color w:val="0A0A0A"/>
          <w:sz w:val="20"/>
          <w:szCs w:val="20"/>
        </w:rPr>
        <w:lastRenderedPageBreak/>
        <w:t>23 Feb 2024 21:58:29</w:t>
      </w:r>
    </w:p>
    <w:p w:rsidR="00AE56BA" w:rsidRDefault="003D659B"/>
    <w:sectPr w:rsidR="00AE56B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0441"/>
    <w:multiLevelType w:val="multilevel"/>
    <w:tmpl w:val="DF740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C56"/>
    <w:rsid w:val="0022133B"/>
    <w:rsid w:val="00230C6A"/>
    <w:rsid w:val="003D659B"/>
    <w:rsid w:val="00837C56"/>
    <w:rsid w:val="008C058B"/>
    <w:rsid w:val="00B42223"/>
    <w:rsid w:val="00B605B2"/>
    <w:rsid w:val="00F1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27885"/>
  <w15:chartTrackingRefBased/>
  <w15:docId w15:val="{5E3164BA-73AE-412E-858C-65F0670E5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3D659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D659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2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2164</Characters>
  <Application>Microsoft Office Word</Application>
  <DocSecurity>0</DocSecurity>
  <Lines>18</Lines>
  <Paragraphs>5</Paragraphs>
  <ScaleCrop>false</ScaleCrop>
  <Company>Aselsan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aulku</dc:creator>
  <cp:keywords/>
  <dc:description/>
  <cp:lastModifiedBy>aulku</cp:lastModifiedBy>
  <cp:revision>2</cp:revision>
  <dcterms:created xsi:type="dcterms:W3CDTF">2024-03-16T07:52:00Z</dcterms:created>
  <dcterms:modified xsi:type="dcterms:W3CDTF">2024-03-16T07:52:00Z</dcterms:modified>
</cp:coreProperties>
</file>