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653" w:rsidRPr="00BF1B31" w:rsidRDefault="00FA7653" w:rsidP="00FA7653">
      <w:pPr>
        <w:jc w:val="center"/>
        <w:rPr>
          <w:rFonts w:ascii="Times New Roman" w:hAnsi="Times New Roman" w:cs="Times New Roman"/>
          <w:sz w:val="28"/>
          <w:szCs w:val="28"/>
          <w:lang w:val="ru-RU"/>
        </w:rPr>
      </w:pPr>
      <w:r w:rsidRPr="00BF1B31">
        <w:rPr>
          <w:rFonts w:ascii="Times New Roman" w:hAnsi="Times New Roman" w:cs="Times New Roman"/>
          <w:sz w:val="28"/>
          <w:szCs w:val="28"/>
          <w:lang w:val="ru-RU"/>
        </w:rPr>
        <w:t>Федеральное государственное автономное образовательное учреждение высшего профессионального образования</w:t>
      </w:r>
    </w:p>
    <w:p w:rsidR="00FA7653" w:rsidRPr="00BF1B31" w:rsidRDefault="00FA7653" w:rsidP="00FA7653">
      <w:pPr>
        <w:jc w:val="center"/>
        <w:rPr>
          <w:rFonts w:ascii="Times New Roman" w:hAnsi="Times New Roman" w:cs="Times New Roman"/>
          <w:sz w:val="28"/>
          <w:szCs w:val="28"/>
          <w:lang w:val="ru-RU"/>
        </w:rPr>
      </w:pPr>
      <w:r w:rsidRPr="00BF1B31">
        <w:rPr>
          <w:rFonts w:ascii="Times New Roman" w:hAnsi="Times New Roman" w:cs="Times New Roman"/>
          <w:sz w:val="28"/>
          <w:szCs w:val="28"/>
          <w:lang w:val="ru-RU"/>
        </w:rPr>
        <w:t>«Санкт-Петербургский национальный исследовательский университет информационных технологий, механики и оптики»</w:t>
      </w:r>
    </w:p>
    <w:p w:rsidR="00FA7653" w:rsidRPr="00BF1B31" w:rsidRDefault="00FA7653" w:rsidP="00FA7653">
      <w:pPr>
        <w:ind w:left="-851"/>
        <w:jc w:val="center"/>
        <w:rPr>
          <w:rFonts w:ascii="Times New Roman" w:hAnsi="Times New Roman" w:cs="Times New Roman"/>
          <w:sz w:val="28"/>
          <w:szCs w:val="28"/>
          <w:lang w:val="ru-RU"/>
        </w:rPr>
      </w:pPr>
    </w:p>
    <w:p w:rsidR="00FA7653" w:rsidRPr="00BF1B31" w:rsidRDefault="00FA7653" w:rsidP="00FA7653">
      <w:pPr>
        <w:ind w:left="-851"/>
        <w:jc w:val="center"/>
        <w:rPr>
          <w:rFonts w:ascii="Times New Roman" w:hAnsi="Times New Roman" w:cs="Times New Roman"/>
          <w:sz w:val="28"/>
          <w:szCs w:val="28"/>
          <w:lang w:val="ru-RU"/>
        </w:rPr>
      </w:pPr>
    </w:p>
    <w:p w:rsidR="00FA7653" w:rsidRPr="00BF1B31" w:rsidRDefault="00FA7653" w:rsidP="00FA7653">
      <w:pPr>
        <w:ind w:left="-851"/>
        <w:jc w:val="center"/>
        <w:rPr>
          <w:rFonts w:ascii="Times New Roman" w:hAnsi="Times New Roman" w:cs="Times New Roman"/>
          <w:sz w:val="28"/>
          <w:szCs w:val="28"/>
          <w:lang w:val="ru-RU"/>
        </w:rPr>
      </w:pPr>
    </w:p>
    <w:p w:rsidR="00FA7653" w:rsidRPr="00BF1B31" w:rsidRDefault="00FA7653" w:rsidP="00FA7653">
      <w:pPr>
        <w:ind w:left="-851"/>
        <w:jc w:val="center"/>
        <w:rPr>
          <w:rFonts w:ascii="Times New Roman" w:hAnsi="Times New Roman" w:cs="Times New Roman"/>
          <w:sz w:val="28"/>
          <w:szCs w:val="28"/>
          <w:lang w:val="ru-RU"/>
        </w:rPr>
      </w:pPr>
    </w:p>
    <w:p w:rsidR="00FA7653" w:rsidRPr="00BF1B31" w:rsidRDefault="00FA7653" w:rsidP="00FA7653">
      <w:pPr>
        <w:ind w:left="-851"/>
        <w:jc w:val="center"/>
        <w:rPr>
          <w:rFonts w:ascii="Times New Roman" w:hAnsi="Times New Roman" w:cs="Times New Roman"/>
          <w:sz w:val="28"/>
          <w:szCs w:val="28"/>
          <w:lang w:val="ru-RU"/>
        </w:rPr>
      </w:pPr>
    </w:p>
    <w:p w:rsidR="00FA7653" w:rsidRDefault="00FA7653" w:rsidP="00FA7653">
      <w:pPr>
        <w:jc w:val="center"/>
        <w:rPr>
          <w:rFonts w:ascii="Times New Roman" w:hAnsi="Times New Roman" w:cs="Times New Roman"/>
          <w:sz w:val="28"/>
          <w:szCs w:val="28"/>
          <w:lang w:val="ru-RU"/>
        </w:rPr>
      </w:pPr>
      <w:r>
        <w:rPr>
          <w:rFonts w:ascii="Times New Roman" w:hAnsi="Times New Roman" w:cs="Times New Roman"/>
          <w:sz w:val="28"/>
          <w:szCs w:val="28"/>
          <w:lang w:val="ru-RU"/>
        </w:rPr>
        <w:t>Отчет</w:t>
      </w:r>
    </w:p>
    <w:p w:rsidR="00FA7653" w:rsidRPr="00BF1B31" w:rsidRDefault="00FA7653" w:rsidP="00FA7653">
      <w:pPr>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w:t>
      </w:r>
      <w:r>
        <w:rPr>
          <w:rFonts w:ascii="Times New Roman" w:hAnsi="Times New Roman" w:cs="Times New Roman"/>
          <w:sz w:val="28"/>
          <w:szCs w:val="28"/>
          <w:lang w:val="ru-RU"/>
        </w:rPr>
        <w:t>3</w:t>
      </w:r>
    </w:p>
    <w:p w:rsidR="00FA7653" w:rsidRPr="00BF1B31" w:rsidRDefault="00FA7653" w:rsidP="00FA7653">
      <w:pPr>
        <w:ind w:left="-851"/>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FA7653">
        <w:rPr>
          <w:rFonts w:ascii="Times New Roman" w:hAnsi="Times New Roman" w:cs="Times New Roman"/>
          <w:sz w:val="28"/>
          <w:szCs w:val="28"/>
          <w:lang w:val="ru-RU"/>
        </w:rPr>
        <w:t>Формализация требований</w:t>
      </w:r>
    </w:p>
    <w:p w:rsidR="00FA7653" w:rsidRPr="00BF1B31" w:rsidRDefault="00FA7653" w:rsidP="00FA7653">
      <w:pPr>
        <w:ind w:left="-851"/>
        <w:jc w:val="center"/>
        <w:rPr>
          <w:rFonts w:ascii="Times New Roman" w:hAnsi="Times New Roman" w:cs="Times New Roman"/>
          <w:sz w:val="28"/>
          <w:szCs w:val="28"/>
          <w:lang w:val="ru-RU"/>
        </w:rPr>
      </w:pPr>
      <w:bookmarkStart w:id="0" w:name="_GoBack"/>
      <w:bookmarkEnd w:id="0"/>
    </w:p>
    <w:p w:rsidR="00FA7653" w:rsidRDefault="00FA7653" w:rsidP="00FA7653">
      <w:pPr>
        <w:ind w:left="-851"/>
        <w:jc w:val="center"/>
        <w:rPr>
          <w:rFonts w:ascii="Times New Roman" w:hAnsi="Times New Roman" w:cs="Times New Roman"/>
          <w:sz w:val="28"/>
          <w:szCs w:val="28"/>
          <w:lang w:val="ru-RU"/>
        </w:rPr>
      </w:pPr>
    </w:p>
    <w:p w:rsidR="00FA7653" w:rsidRDefault="00FA7653" w:rsidP="00FA7653">
      <w:pPr>
        <w:ind w:left="-851"/>
        <w:jc w:val="center"/>
        <w:rPr>
          <w:rFonts w:ascii="Times New Roman" w:hAnsi="Times New Roman" w:cs="Times New Roman"/>
          <w:sz w:val="28"/>
          <w:szCs w:val="28"/>
          <w:lang w:val="ru-RU"/>
        </w:rPr>
      </w:pPr>
    </w:p>
    <w:p w:rsidR="00FA7653" w:rsidRPr="00BF1B31" w:rsidRDefault="00FA7653" w:rsidP="00FA7653">
      <w:pPr>
        <w:ind w:left="-851"/>
        <w:jc w:val="center"/>
        <w:rPr>
          <w:rFonts w:ascii="Times New Roman" w:hAnsi="Times New Roman" w:cs="Times New Roman"/>
          <w:sz w:val="28"/>
          <w:szCs w:val="28"/>
          <w:lang w:val="ru-RU"/>
        </w:rPr>
      </w:pPr>
    </w:p>
    <w:p w:rsidR="00FA7653" w:rsidRPr="00BF1B31" w:rsidRDefault="00FA7653" w:rsidP="00FA7653">
      <w:pPr>
        <w:ind w:left="4536"/>
        <w:jc w:val="right"/>
        <w:rPr>
          <w:rFonts w:ascii="Times New Roman" w:hAnsi="Times New Roman" w:cs="Times New Roman"/>
          <w:sz w:val="28"/>
          <w:szCs w:val="28"/>
          <w:lang w:val="ru-RU"/>
        </w:rPr>
      </w:pPr>
      <w:r w:rsidRPr="00BF1B31">
        <w:rPr>
          <w:rFonts w:ascii="Times New Roman" w:hAnsi="Times New Roman" w:cs="Times New Roman"/>
          <w:sz w:val="28"/>
          <w:szCs w:val="28"/>
          <w:lang w:val="ru-RU"/>
        </w:rPr>
        <w:t>Выполнил: Студент гр.</w:t>
      </w:r>
      <w:r>
        <w:rPr>
          <w:rFonts w:ascii="Times New Roman" w:hAnsi="Times New Roman" w:cs="Times New Roman"/>
          <w:sz w:val="28"/>
          <w:szCs w:val="28"/>
          <w:lang w:val="ru-RU"/>
        </w:rPr>
        <w:t xml:space="preserve"> </w:t>
      </w:r>
      <w:r w:rsidRPr="00E47BB4">
        <w:rPr>
          <w:rFonts w:ascii="Times New Roman" w:hAnsi="Times New Roman" w:cs="Times New Roman"/>
          <w:sz w:val="28"/>
          <w:szCs w:val="28"/>
        </w:rPr>
        <w:t>K</w:t>
      </w:r>
      <w:r>
        <w:rPr>
          <w:rFonts w:ascii="Times New Roman" w:hAnsi="Times New Roman" w:cs="Times New Roman"/>
          <w:sz w:val="28"/>
          <w:szCs w:val="28"/>
          <w:lang w:val="ru-RU"/>
        </w:rPr>
        <w:t>4112с</w:t>
      </w:r>
    </w:p>
    <w:p w:rsidR="00FA7653" w:rsidRPr="00BF1B31" w:rsidRDefault="00FA7653" w:rsidP="00FA7653">
      <w:pPr>
        <w:ind w:left="4536"/>
        <w:jc w:val="right"/>
        <w:rPr>
          <w:rFonts w:ascii="Times New Roman" w:hAnsi="Times New Roman" w:cs="Times New Roman"/>
          <w:sz w:val="28"/>
          <w:szCs w:val="28"/>
          <w:lang w:val="ru-RU"/>
        </w:rPr>
      </w:pPr>
      <w:r w:rsidRPr="00BF1B31">
        <w:rPr>
          <w:rFonts w:ascii="Times New Roman" w:hAnsi="Times New Roman" w:cs="Times New Roman"/>
          <w:sz w:val="28"/>
          <w:szCs w:val="28"/>
          <w:lang w:val="ru-RU"/>
        </w:rPr>
        <w:t>Маркова Юлия</w:t>
      </w:r>
    </w:p>
    <w:p w:rsidR="00FA7653" w:rsidRDefault="00FA7653" w:rsidP="00FA7653">
      <w:pPr>
        <w:ind w:left="7088"/>
        <w:rPr>
          <w:rFonts w:ascii="Times New Roman" w:hAnsi="Times New Roman" w:cs="Times New Roman"/>
          <w:sz w:val="28"/>
          <w:szCs w:val="28"/>
          <w:lang w:val="ru-RU"/>
        </w:rPr>
      </w:pPr>
    </w:p>
    <w:p w:rsidR="00FA7653" w:rsidRPr="00BF1B31" w:rsidRDefault="00FA7653" w:rsidP="00FA7653">
      <w:pPr>
        <w:ind w:left="7088"/>
        <w:rPr>
          <w:rFonts w:ascii="Times New Roman" w:hAnsi="Times New Roman" w:cs="Times New Roman"/>
          <w:sz w:val="28"/>
          <w:szCs w:val="28"/>
          <w:lang w:val="ru-RU"/>
        </w:rPr>
      </w:pPr>
    </w:p>
    <w:p w:rsidR="00FA7653" w:rsidRPr="00BF1B31" w:rsidRDefault="00FA7653" w:rsidP="00FA7653">
      <w:pPr>
        <w:ind w:left="7088"/>
        <w:rPr>
          <w:rFonts w:ascii="Times New Roman" w:hAnsi="Times New Roman" w:cs="Times New Roman"/>
          <w:sz w:val="28"/>
          <w:szCs w:val="28"/>
          <w:lang w:val="ru-RU"/>
        </w:rPr>
      </w:pPr>
    </w:p>
    <w:p w:rsidR="00FA7653" w:rsidRPr="00BF1B31" w:rsidRDefault="00FA7653" w:rsidP="00FA7653">
      <w:pPr>
        <w:ind w:left="7088"/>
        <w:rPr>
          <w:rFonts w:ascii="Times New Roman" w:hAnsi="Times New Roman" w:cs="Times New Roman"/>
          <w:sz w:val="28"/>
          <w:szCs w:val="28"/>
          <w:lang w:val="ru-RU"/>
        </w:rPr>
      </w:pPr>
    </w:p>
    <w:p w:rsidR="00FA7653" w:rsidRDefault="00FA7653" w:rsidP="00FA7653">
      <w:pPr>
        <w:ind w:left="7088"/>
        <w:rPr>
          <w:rFonts w:ascii="Times New Roman" w:hAnsi="Times New Roman" w:cs="Times New Roman"/>
          <w:sz w:val="28"/>
          <w:szCs w:val="28"/>
          <w:lang w:val="ru-RU"/>
        </w:rPr>
      </w:pPr>
    </w:p>
    <w:p w:rsidR="00FA7653" w:rsidRDefault="00FA7653" w:rsidP="00FA7653">
      <w:pPr>
        <w:ind w:left="7088"/>
        <w:rPr>
          <w:rFonts w:ascii="Times New Roman" w:hAnsi="Times New Roman" w:cs="Times New Roman"/>
          <w:sz w:val="28"/>
          <w:szCs w:val="28"/>
          <w:lang w:val="ru-RU"/>
        </w:rPr>
      </w:pPr>
    </w:p>
    <w:p w:rsidR="00FA7653" w:rsidRPr="00BF1B31" w:rsidRDefault="00FA7653" w:rsidP="00FA7653">
      <w:pPr>
        <w:jc w:val="center"/>
        <w:rPr>
          <w:rFonts w:ascii="Times New Roman" w:hAnsi="Times New Roman" w:cs="Times New Roman"/>
          <w:sz w:val="28"/>
          <w:szCs w:val="28"/>
          <w:lang w:val="ru-RU"/>
        </w:rPr>
      </w:pPr>
      <w:r w:rsidRPr="00BF1B31">
        <w:rPr>
          <w:rFonts w:ascii="Times New Roman" w:hAnsi="Times New Roman" w:cs="Times New Roman"/>
          <w:sz w:val="28"/>
          <w:szCs w:val="28"/>
          <w:lang w:val="ru-RU"/>
        </w:rPr>
        <w:t>Санкт-Петербург</w:t>
      </w:r>
    </w:p>
    <w:p w:rsidR="00FA7653" w:rsidRPr="00BF1B31" w:rsidRDefault="00FA7653" w:rsidP="00FA7653">
      <w:pPr>
        <w:jc w:val="center"/>
        <w:rPr>
          <w:rFonts w:ascii="Times New Roman" w:hAnsi="Times New Roman" w:cs="Times New Roman"/>
          <w:sz w:val="28"/>
          <w:szCs w:val="28"/>
          <w:lang w:val="ru-RU"/>
        </w:rPr>
      </w:pPr>
      <w:r w:rsidRPr="00BF1B31">
        <w:rPr>
          <w:rFonts w:ascii="Times New Roman" w:hAnsi="Times New Roman" w:cs="Times New Roman"/>
          <w:sz w:val="28"/>
          <w:szCs w:val="28"/>
          <w:lang w:val="ru-RU"/>
        </w:rPr>
        <w:t>2020 г.</w:t>
      </w:r>
    </w:p>
    <w:p w:rsidR="00FA7653" w:rsidRPr="00FA7653" w:rsidRDefault="00FA7653" w:rsidP="00FA7653">
      <w:pPr>
        <w:jc w:val="both"/>
        <w:rPr>
          <w:rFonts w:ascii="Times New Roman" w:hAnsi="Times New Roman" w:cs="Times New Roman"/>
          <w:b/>
          <w:sz w:val="28"/>
          <w:lang w:val="ru-RU"/>
        </w:rPr>
      </w:pPr>
      <w:r w:rsidRPr="00FA7653">
        <w:rPr>
          <w:rFonts w:ascii="Times New Roman" w:hAnsi="Times New Roman" w:cs="Times New Roman"/>
          <w:b/>
          <w:sz w:val="28"/>
          <w:lang w:val="ru-RU"/>
        </w:rPr>
        <w:lastRenderedPageBreak/>
        <w:t xml:space="preserve">Цель </w:t>
      </w:r>
      <w:r w:rsidRPr="00FA7653">
        <w:rPr>
          <w:rFonts w:ascii="Times New Roman" w:hAnsi="Times New Roman" w:cs="Times New Roman"/>
          <w:b/>
          <w:sz w:val="32"/>
          <w:lang w:val="ru-RU"/>
        </w:rPr>
        <w:t>работы</w:t>
      </w:r>
    </w:p>
    <w:p w:rsidR="00FA7653" w:rsidRDefault="00FA7653" w:rsidP="00FA7653">
      <w:pPr>
        <w:jc w:val="both"/>
        <w:rPr>
          <w:rFonts w:ascii="Times New Roman" w:hAnsi="Times New Roman" w:cs="Times New Roman"/>
          <w:sz w:val="28"/>
          <w:lang w:val="ru-RU"/>
        </w:rPr>
      </w:pPr>
      <w:r w:rsidRPr="00FA7653">
        <w:rPr>
          <w:rFonts w:ascii="Times New Roman" w:hAnsi="Times New Roman" w:cs="Times New Roman"/>
          <w:sz w:val="28"/>
          <w:lang w:val="ru-RU"/>
        </w:rPr>
        <w:t>Для выбранного варианта инфокоммуникационной системы реализовать</w:t>
      </w:r>
      <w:r>
        <w:rPr>
          <w:rFonts w:ascii="Times New Roman" w:hAnsi="Times New Roman" w:cs="Times New Roman"/>
          <w:sz w:val="28"/>
          <w:lang w:val="ru-RU"/>
        </w:rPr>
        <w:t xml:space="preserve"> </w:t>
      </w:r>
      <w:r w:rsidRPr="00FA7653">
        <w:rPr>
          <w:rFonts w:ascii="Times New Roman" w:hAnsi="Times New Roman" w:cs="Times New Roman"/>
          <w:sz w:val="28"/>
          <w:lang w:val="ru-RU"/>
        </w:rPr>
        <w:t>программные документы на создание системы, на основании которых будет</w:t>
      </w:r>
      <w:r>
        <w:rPr>
          <w:rFonts w:ascii="Times New Roman" w:hAnsi="Times New Roman" w:cs="Times New Roman"/>
          <w:sz w:val="28"/>
          <w:lang w:val="ru-RU"/>
        </w:rPr>
        <w:t xml:space="preserve"> </w:t>
      </w:r>
      <w:r w:rsidRPr="00FA7653">
        <w:rPr>
          <w:rFonts w:ascii="Times New Roman" w:hAnsi="Times New Roman" w:cs="Times New Roman"/>
          <w:sz w:val="28"/>
          <w:lang w:val="ru-RU"/>
        </w:rPr>
        <w:t>организована реализация проекта.</w:t>
      </w:r>
    </w:p>
    <w:p w:rsidR="00FA7653" w:rsidRPr="00FA7653" w:rsidRDefault="00FA7653" w:rsidP="00FA7653">
      <w:pPr>
        <w:jc w:val="both"/>
        <w:rPr>
          <w:rFonts w:ascii="Times New Roman" w:hAnsi="Times New Roman" w:cs="Times New Roman"/>
          <w:b/>
          <w:sz w:val="28"/>
          <w:lang w:val="ru-RU"/>
        </w:rPr>
      </w:pPr>
      <w:r w:rsidRPr="00FA7653">
        <w:rPr>
          <w:rFonts w:ascii="Times New Roman" w:hAnsi="Times New Roman" w:cs="Times New Roman"/>
          <w:b/>
          <w:sz w:val="28"/>
          <w:lang w:val="ru-RU"/>
        </w:rPr>
        <w:t xml:space="preserve">Ход </w:t>
      </w:r>
      <w:r w:rsidRPr="00FA7653">
        <w:rPr>
          <w:rFonts w:ascii="Times New Roman" w:hAnsi="Times New Roman" w:cs="Times New Roman"/>
          <w:b/>
          <w:sz w:val="32"/>
          <w:lang w:val="ru-RU"/>
        </w:rPr>
        <w:t>работы</w:t>
      </w:r>
    </w:p>
    <w:p w:rsidR="007F1A75" w:rsidRPr="00610055" w:rsidRDefault="00610055" w:rsidP="00391820">
      <w:pPr>
        <w:jc w:val="both"/>
        <w:rPr>
          <w:rFonts w:ascii="Times New Roman" w:hAnsi="Times New Roman" w:cs="Times New Roman"/>
          <w:b/>
          <w:sz w:val="28"/>
          <w:lang w:val="ru-RU"/>
        </w:rPr>
      </w:pPr>
      <w:r w:rsidRPr="00610055">
        <w:rPr>
          <w:rFonts w:ascii="Times New Roman" w:hAnsi="Times New Roman" w:cs="Times New Roman"/>
          <w:b/>
          <w:sz w:val="28"/>
          <w:lang w:val="ru-RU"/>
        </w:rPr>
        <w:t>Задание 1</w:t>
      </w:r>
      <w:r>
        <w:rPr>
          <w:rFonts w:ascii="Times New Roman" w:hAnsi="Times New Roman" w:cs="Times New Roman"/>
          <w:b/>
          <w:sz w:val="28"/>
          <w:lang w:val="ru-RU"/>
        </w:rPr>
        <w:t xml:space="preserve"> Создание документа-концепции </w:t>
      </w:r>
    </w:p>
    <w:p w:rsidR="00610055" w:rsidRPr="00E73390" w:rsidRDefault="00391820" w:rsidP="00E73390">
      <w:pPr>
        <w:jc w:val="center"/>
        <w:rPr>
          <w:rFonts w:ascii="Times New Roman" w:hAnsi="Times New Roman" w:cs="Times New Roman"/>
          <w:sz w:val="36"/>
          <w:lang w:val="ru-RU"/>
        </w:rPr>
      </w:pPr>
      <w:r w:rsidRPr="00E73390">
        <w:rPr>
          <w:rFonts w:ascii="Times New Roman" w:hAnsi="Times New Roman" w:cs="Times New Roman"/>
          <w:sz w:val="36"/>
          <w:lang w:val="ru-RU"/>
        </w:rPr>
        <w:t>Дополнительная спецификация</w:t>
      </w:r>
    </w:p>
    <w:tbl>
      <w:tblPr>
        <w:tblStyle w:val="TableGrid"/>
        <w:tblW w:w="0" w:type="auto"/>
        <w:tblLook w:val="04A0" w:firstRow="1" w:lastRow="0" w:firstColumn="1" w:lastColumn="0" w:noHBand="0" w:noVBand="1"/>
      </w:tblPr>
      <w:tblGrid>
        <w:gridCol w:w="2027"/>
        <w:gridCol w:w="2093"/>
        <w:gridCol w:w="3197"/>
        <w:gridCol w:w="2033"/>
      </w:tblGrid>
      <w:tr w:rsidR="00391820" w:rsidTr="00373E11">
        <w:tc>
          <w:tcPr>
            <w:tcW w:w="2337" w:type="dxa"/>
            <w:shd w:val="clear" w:color="auto" w:fill="D0CECE" w:themeFill="background2" w:themeFillShade="E6"/>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 xml:space="preserve">Версия </w:t>
            </w:r>
          </w:p>
        </w:tc>
        <w:tc>
          <w:tcPr>
            <w:tcW w:w="2337" w:type="dxa"/>
            <w:shd w:val="clear" w:color="auto" w:fill="D0CECE" w:themeFill="background2" w:themeFillShade="E6"/>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Дата</w:t>
            </w:r>
          </w:p>
        </w:tc>
        <w:tc>
          <w:tcPr>
            <w:tcW w:w="2338" w:type="dxa"/>
            <w:shd w:val="clear" w:color="auto" w:fill="D0CECE" w:themeFill="background2" w:themeFillShade="E6"/>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 xml:space="preserve">Описание </w:t>
            </w:r>
          </w:p>
        </w:tc>
        <w:tc>
          <w:tcPr>
            <w:tcW w:w="2338" w:type="dxa"/>
            <w:shd w:val="clear" w:color="auto" w:fill="D0CECE" w:themeFill="background2" w:themeFillShade="E6"/>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Автор</w:t>
            </w:r>
          </w:p>
        </w:tc>
      </w:tr>
      <w:tr w:rsidR="00391820" w:rsidTr="00391820">
        <w:tc>
          <w:tcPr>
            <w:tcW w:w="2337" w:type="dxa"/>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 xml:space="preserve">1.0 Пробная </w:t>
            </w:r>
          </w:p>
        </w:tc>
        <w:tc>
          <w:tcPr>
            <w:tcW w:w="2337" w:type="dxa"/>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15.09.2020</w:t>
            </w:r>
          </w:p>
        </w:tc>
        <w:tc>
          <w:tcPr>
            <w:tcW w:w="2338" w:type="dxa"/>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Пробная версия дополнительной спецификации к инфокоммуникационной системе по учету рабочего времени сотрудников компании</w:t>
            </w:r>
          </w:p>
        </w:tc>
        <w:tc>
          <w:tcPr>
            <w:tcW w:w="2338" w:type="dxa"/>
          </w:tcPr>
          <w:p w:rsidR="00391820"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Маркова Юлия</w:t>
            </w:r>
          </w:p>
        </w:tc>
      </w:tr>
    </w:tbl>
    <w:p w:rsidR="00391820" w:rsidRDefault="00391820" w:rsidP="00391820">
      <w:pPr>
        <w:jc w:val="both"/>
        <w:rPr>
          <w:rFonts w:ascii="Times New Roman" w:hAnsi="Times New Roman" w:cs="Times New Roman"/>
          <w:sz w:val="28"/>
          <w:lang w:val="ru-RU"/>
        </w:rPr>
      </w:pPr>
    </w:p>
    <w:p w:rsidR="00391820" w:rsidRPr="00E73390" w:rsidRDefault="00391820"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Функциональность:</w:t>
      </w:r>
    </w:p>
    <w:p w:rsidR="00391820" w:rsidRDefault="00391820" w:rsidP="00391820">
      <w:pPr>
        <w:pStyle w:val="ListParagraph"/>
        <w:numPr>
          <w:ilvl w:val="0"/>
          <w:numId w:val="1"/>
        </w:numPr>
        <w:jc w:val="both"/>
        <w:rPr>
          <w:rFonts w:ascii="Times New Roman" w:hAnsi="Times New Roman" w:cs="Times New Roman"/>
          <w:sz w:val="28"/>
          <w:lang w:val="ru-RU"/>
        </w:rPr>
      </w:pPr>
      <w:r>
        <w:rPr>
          <w:rFonts w:ascii="Times New Roman" w:hAnsi="Times New Roman" w:cs="Times New Roman"/>
          <w:sz w:val="28"/>
          <w:lang w:val="ru-RU"/>
        </w:rPr>
        <w:t>Настройка автоматического запуска программы при включении компьютера пользователя (при установке ПО).</w:t>
      </w:r>
    </w:p>
    <w:p w:rsidR="00391820" w:rsidRDefault="00391820" w:rsidP="00391820">
      <w:pPr>
        <w:pStyle w:val="ListParagraph"/>
        <w:numPr>
          <w:ilvl w:val="0"/>
          <w:numId w:val="1"/>
        </w:numPr>
        <w:jc w:val="both"/>
        <w:rPr>
          <w:rFonts w:ascii="Times New Roman" w:hAnsi="Times New Roman" w:cs="Times New Roman"/>
          <w:sz w:val="28"/>
          <w:lang w:val="ru-RU"/>
        </w:rPr>
      </w:pPr>
      <w:r>
        <w:rPr>
          <w:rFonts w:ascii="Times New Roman" w:hAnsi="Times New Roman" w:cs="Times New Roman"/>
          <w:sz w:val="28"/>
          <w:lang w:val="ru-RU"/>
        </w:rPr>
        <w:t xml:space="preserve">Дополнительный порядок двухфакторной аутентификации пользователя в систему при подключении смарт-карты. </w:t>
      </w:r>
    </w:p>
    <w:p w:rsidR="00391820" w:rsidRPr="007F6607" w:rsidRDefault="00391820" w:rsidP="00391820">
      <w:pPr>
        <w:pStyle w:val="ListParagraph"/>
        <w:numPr>
          <w:ilvl w:val="0"/>
          <w:numId w:val="1"/>
        </w:numPr>
        <w:jc w:val="both"/>
        <w:rPr>
          <w:rFonts w:ascii="Times New Roman" w:hAnsi="Times New Roman" w:cs="Times New Roman"/>
          <w:sz w:val="28"/>
          <w:lang w:val="ru-RU"/>
        </w:rPr>
      </w:pPr>
      <w:r>
        <w:rPr>
          <w:rFonts w:ascii="Times New Roman" w:hAnsi="Times New Roman" w:cs="Times New Roman"/>
          <w:sz w:val="28"/>
          <w:lang w:val="ru-RU"/>
        </w:rPr>
        <w:t xml:space="preserve">Хранение резервной копии файлов с учтенным временем работы и бездействия </w:t>
      </w:r>
      <w:r w:rsidR="00A42C44">
        <w:rPr>
          <w:rFonts w:ascii="Times New Roman" w:hAnsi="Times New Roman" w:cs="Times New Roman"/>
          <w:sz w:val="28"/>
          <w:lang w:val="ru-RU"/>
        </w:rPr>
        <w:t>сотрудника</w:t>
      </w:r>
      <w:r w:rsidR="00A42C44" w:rsidRPr="00A42C44">
        <w:rPr>
          <w:rFonts w:ascii="Times New Roman" w:hAnsi="Times New Roman" w:cs="Times New Roman"/>
          <w:sz w:val="28"/>
          <w:lang w:val="ru-RU"/>
        </w:rPr>
        <w:t>.</w:t>
      </w:r>
    </w:p>
    <w:p w:rsidR="007F6607" w:rsidRDefault="007F6607" w:rsidP="00391820">
      <w:pPr>
        <w:pStyle w:val="ListParagraph"/>
        <w:numPr>
          <w:ilvl w:val="0"/>
          <w:numId w:val="1"/>
        </w:numPr>
        <w:jc w:val="both"/>
        <w:rPr>
          <w:rFonts w:ascii="Times New Roman" w:hAnsi="Times New Roman" w:cs="Times New Roman"/>
          <w:sz w:val="28"/>
          <w:lang w:val="ru-RU"/>
        </w:rPr>
      </w:pPr>
      <w:r>
        <w:rPr>
          <w:rFonts w:ascii="Times New Roman" w:hAnsi="Times New Roman" w:cs="Times New Roman"/>
          <w:sz w:val="28"/>
          <w:lang w:val="ru-RU"/>
        </w:rPr>
        <w:t>Наличие клиента в нижней части рабочего стола, при наведении на который можно увидеть текущее время работы и бездействия сотрудника.</w:t>
      </w:r>
    </w:p>
    <w:p w:rsidR="007C06F0" w:rsidRPr="007F6607" w:rsidRDefault="007C06F0" w:rsidP="00391820">
      <w:pPr>
        <w:pStyle w:val="ListParagraph"/>
        <w:numPr>
          <w:ilvl w:val="0"/>
          <w:numId w:val="1"/>
        </w:numPr>
        <w:jc w:val="both"/>
        <w:rPr>
          <w:rFonts w:ascii="Times New Roman" w:hAnsi="Times New Roman" w:cs="Times New Roman"/>
          <w:sz w:val="28"/>
          <w:lang w:val="ru-RU"/>
        </w:rPr>
      </w:pPr>
      <w:r>
        <w:rPr>
          <w:rFonts w:ascii="Times New Roman" w:hAnsi="Times New Roman" w:cs="Times New Roman"/>
          <w:sz w:val="28"/>
          <w:lang w:val="ru-RU"/>
        </w:rPr>
        <w:t xml:space="preserve">Автоматическая блокировка ПК при отсутствии </w:t>
      </w:r>
      <w:r w:rsidR="002363F2">
        <w:rPr>
          <w:rFonts w:ascii="Times New Roman" w:hAnsi="Times New Roman" w:cs="Times New Roman"/>
          <w:sz w:val="28"/>
          <w:lang w:val="ru-RU"/>
        </w:rPr>
        <w:t>активности пользователя в течение 5 минут</w:t>
      </w:r>
    </w:p>
    <w:p w:rsidR="00391820" w:rsidRPr="00E73390" w:rsidRDefault="00391820"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Регистрация и обработка ошибок:</w:t>
      </w:r>
    </w:p>
    <w:p w:rsidR="008048A2" w:rsidRDefault="00391820" w:rsidP="00391820">
      <w:pPr>
        <w:jc w:val="both"/>
        <w:rPr>
          <w:rFonts w:ascii="Times New Roman" w:hAnsi="Times New Roman" w:cs="Times New Roman"/>
          <w:sz w:val="28"/>
          <w:lang w:val="ru-RU"/>
        </w:rPr>
      </w:pPr>
      <w:r>
        <w:rPr>
          <w:rFonts w:ascii="Times New Roman" w:hAnsi="Times New Roman" w:cs="Times New Roman"/>
          <w:sz w:val="28"/>
          <w:lang w:val="ru-RU"/>
        </w:rPr>
        <w:t xml:space="preserve">При отсутствии связи </w:t>
      </w:r>
      <w:r w:rsidR="008048A2">
        <w:rPr>
          <w:rFonts w:ascii="Times New Roman" w:hAnsi="Times New Roman" w:cs="Times New Roman"/>
          <w:sz w:val="28"/>
          <w:lang w:val="ru-RU"/>
        </w:rPr>
        <w:t xml:space="preserve">(интернет соединения) </w:t>
      </w:r>
      <w:r>
        <w:rPr>
          <w:rFonts w:ascii="Times New Roman" w:hAnsi="Times New Roman" w:cs="Times New Roman"/>
          <w:sz w:val="28"/>
          <w:lang w:val="ru-RU"/>
        </w:rPr>
        <w:t xml:space="preserve">с </w:t>
      </w:r>
      <w:r w:rsidR="008048A2">
        <w:rPr>
          <w:rFonts w:ascii="Times New Roman" w:hAnsi="Times New Roman" w:cs="Times New Roman"/>
          <w:sz w:val="28"/>
          <w:lang w:val="ru-RU"/>
        </w:rPr>
        <w:t xml:space="preserve">внешним </w:t>
      </w:r>
      <w:r>
        <w:rPr>
          <w:rFonts w:ascii="Times New Roman" w:hAnsi="Times New Roman" w:cs="Times New Roman"/>
          <w:sz w:val="28"/>
          <w:lang w:val="ru-RU"/>
        </w:rPr>
        <w:t xml:space="preserve">сервером регистрируется </w:t>
      </w:r>
      <w:r w:rsidR="008048A2">
        <w:rPr>
          <w:rFonts w:ascii="Times New Roman" w:hAnsi="Times New Roman" w:cs="Times New Roman"/>
          <w:sz w:val="28"/>
          <w:lang w:val="ru-RU"/>
        </w:rPr>
        <w:t xml:space="preserve">ошибка соединения в </w:t>
      </w:r>
      <w:r w:rsidR="008048A2">
        <w:rPr>
          <w:rFonts w:ascii="Times New Roman" w:hAnsi="Times New Roman" w:cs="Times New Roman"/>
          <w:sz w:val="28"/>
        </w:rPr>
        <w:t>log</w:t>
      </w:r>
      <w:r w:rsidR="008048A2" w:rsidRPr="008048A2">
        <w:rPr>
          <w:rFonts w:ascii="Times New Roman" w:hAnsi="Times New Roman" w:cs="Times New Roman"/>
          <w:sz w:val="28"/>
          <w:lang w:val="ru-RU"/>
        </w:rPr>
        <w:t xml:space="preserve"> </w:t>
      </w:r>
      <w:r w:rsidR="008048A2">
        <w:rPr>
          <w:rFonts w:ascii="Times New Roman" w:hAnsi="Times New Roman" w:cs="Times New Roman"/>
          <w:sz w:val="28"/>
          <w:lang w:val="ru-RU"/>
        </w:rPr>
        <w:t>файл. Д</w:t>
      </w:r>
      <w:r w:rsidR="00A42C44">
        <w:rPr>
          <w:rFonts w:ascii="Times New Roman" w:hAnsi="Times New Roman" w:cs="Times New Roman"/>
          <w:sz w:val="28"/>
          <w:lang w:val="ru-RU"/>
        </w:rPr>
        <w:t xml:space="preserve">анный файл хранится </w:t>
      </w:r>
      <w:r w:rsidR="008048A2">
        <w:rPr>
          <w:rFonts w:ascii="Times New Roman" w:hAnsi="Times New Roman" w:cs="Times New Roman"/>
          <w:sz w:val="28"/>
          <w:lang w:val="ru-RU"/>
        </w:rPr>
        <w:t>вместе с временным файлом</w:t>
      </w:r>
      <w:r w:rsidR="00A42C44" w:rsidRPr="00A42C44">
        <w:rPr>
          <w:rFonts w:ascii="Times New Roman" w:hAnsi="Times New Roman" w:cs="Times New Roman"/>
          <w:sz w:val="28"/>
          <w:lang w:val="ru-RU"/>
        </w:rPr>
        <w:t xml:space="preserve"> </w:t>
      </w:r>
      <w:r w:rsidR="0040561F">
        <w:rPr>
          <w:rFonts w:ascii="Times New Roman" w:hAnsi="Times New Roman" w:cs="Times New Roman"/>
          <w:sz w:val="28"/>
          <w:lang w:val="ru-RU"/>
        </w:rPr>
        <w:t>о рабочем времени сотрудника</w:t>
      </w:r>
      <w:r w:rsidR="00A42C44">
        <w:rPr>
          <w:rFonts w:ascii="Times New Roman" w:hAnsi="Times New Roman" w:cs="Times New Roman"/>
          <w:sz w:val="28"/>
          <w:lang w:val="ru-RU"/>
        </w:rPr>
        <w:t>.</w:t>
      </w:r>
      <w:r w:rsidR="0040561F">
        <w:rPr>
          <w:rFonts w:ascii="Times New Roman" w:hAnsi="Times New Roman" w:cs="Times New Roman"/>
          <w:color w:val="FF0000"/>
          <w:sz w:val="28"/>
          <w:lang w:val="ru-RU"/>
        </w:rPr>
        <w:t xml:space="preserve"> </w:t>
      </w:r>
      <w:r w:rsidR="008048A2">
        <w:rPr>
          <w:rFonts w:ascii="Times New Roman" w:hAnsi="Times New Roman" w:cs="Times New Roman"/>
          <w:sz w:val="28"/>
          <w:lang w:val="ru-RU"/>
        </w:rPr>
        <w:t xml:space="preserve">При получении </w:t>
      </w:r>
      <w:r w:rsidR="008048A2">
        <w:rPr>
          <w:rFonts w:ascii="Times New Roman" w:hAnsi="Times New Roman" w:cs="Times New Roman"/>
          <w:sz w:val="28"/>
          <w:lang w:val="ru-RU"/>
        </w:rPr>
        <w:lastRenderedPageBreak/>
        <w:t xml:space="preserve">необработанной ошибки от внешнего сервера также формируется соответствующий </w:t>
      </w:r>
      <w:r w:rsidR="008048A2">
        <w:rPr>
          <w:rFonts w:ascii="Times New Roman" w:hAnsi="Times New Roman" w:cs="Times New Roman"/>
          <w:sz w:val="28"/>
        </w:rPr>
        <w:t>log</w:t>
      </w:r>
      <w:r w:rsidR="008048A2" w:rsidRPr="008048A2">
        <w:rPr>
          <w:rFonts w:ascii="Times New Roman" w:hAnsi="Times New Roman" w:cs="Times New Roman"/>
          <w:sz w:val="28"/>
          <w:lang w:val="ru-RU"/>
        </w:rPr>
        <w:t xml:space="preserve"> </w:t>
      </w:r>
      <w:r w:rsidR="008048A2">
        <w:rPr>
          <w:rFonts w:ascii="Times New Roman" w:hAnsi="Times New Roman" w:cs="Times New Roman"/>
          <w:sz w:val="28"/>
          <w:lang w:val="ru-RU"/>
        </w:rPr>
        <w:t>файл.</w:t>
      </w:r>
    </w:p>
    <w:p w:rsidR="008048A2" w:rsidRPr="00E73390" w:rsidRDefault="008048A2"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Безопасность:</w:t>
      </w:r>
    </w:p>
    <w:p w:rsidR="008048A2" w:rsidRPr="002363F2" w:rsidRDefault="008048A2" w:rsidP="002363F2">
      <w:pPr>
        <w:jc w:val="both"/>
        <w:rPr>
          <w:rFonts w:ascii="Times New Roman" w:hAnsi="Times New Roman" w:cs="Times New Roman"/>
          <w:sz w:val="28"/>
          <w:lang w:val="ru-RU"/>
        </w:rPr>
      </w:pPr>
      <w:r w:rsidRPr="002363F2">
        <w:rPr>
          <w:rFonts w:ascii="Times New Roman" w:hAnsi="Times New Roman" w:cs="Times New Roman"/>
          <w:sz w:val="28"/>
          <w:lang w:val="ru-RU"/>
        </w:rPr>
        <w:t xml:space="preserve">Подключение смарт-карты к устройству не гарантирует </w:t>
      </w:r>
      <w:r w:rsidR="007F6607" w:rsidRPr="002363F2">
        <w:rPr>
          <w:rFonts w:ascii="Times New Roman" w:hAnsi="Times New Roman" w:cs="Times New Roman"/>
          <w:sz w:val="28"/>
          <w:lang w:val="ru-RU"/>
        </w:rPr>
        <w:t xml:space="preserve">надежной идентификации пользователя, так как карта может быть утеряна или передана третьему лицу. Для двухфакторной аутентификации во внутреннюю систему компании используется дополнительный программный продукт – приложение </w:t>
      </w:r>
      <w:proofErr w:type="spellStart"/>
      <w:r w:rsidR="007F6607" w:rsidRPr="002363F2">
        <w:rPr>
          <w:rFonts w:ascii="Times New Roman" w:hAnsi="Times New Roman" w:cs="Times New Roman"/>
          <w:sz w:val="28"/>
        </w:rPr>
        <w:t>MobilePASS</w:t>
      </w:r>
      <w:proofErr w:type="spellEnd"/>
      <w:r w:rsidR="007F6607" w:rsidRPr="002363F2">
        <w:rPr>
          <w:rFonts w:ascii="Times New Roman" w:hAnsi="Times New Roman" w:cs="Times New Roman"/>
          <w:sz w:val="28"/>
          <w:lang w:val="ru-RU"/>
        </w:rPr>
        <w:t>+.</w:t>
      </w:r>
    </w:p>
    <w:p w:rsidR="002363F2" w:rsidRDefault="002363F2" w:rsidP="002363F2">
      <w:pPr>
        <w:jc w:val="both"/>
        <w:rPr>
          <w:rFonts w:ascii="Times New Roman" w:hAnsi="Times New Roman" w:cs="Times New Roman"/>
          <w:sz w:val="28"/>
          <w:lang w:val="ru-RU"/>
        </w:rPr>
      </w:pPr>
      <w:r>
        <w:rPr>
          <w:rFonts w:ascii="Times New Roman" w:hAnsi="Times New Roman" w:cs="Times New Roman"/>
          <w:sz w:val="28"/>
          <w:lang w:val="ru-RU"/>
        </w:rPr>
        <w:t xml:space="preserve">Все файлы, сохраненные на локальном устройстве сотрудника, преобразуются в </w:t>
      </w:r>
      <w:r w:rsidR="00373E11">
        <w:rPr>
          <w:rFonts w:ascii="Times New Roman" w:hAnsi="Times New Roman" w:cs="Times New Roman"/>
          <w:sz w:val="28"/>
        </w:rPr>
        <w:t>read</w:t>
      </w:r>
      <w:r w:rsidR="00373E11" w:rsidRPr="00373E11">
        <w:rPr>
          <w:rFonts w:ascii="Times New Roman" w:hAnsi="Times New Roman" w:cs="Times New Roman"/>
          <w:sz w:val="28"/>
          <w:lang w:val="ru-RU"/>
        </w:rPr>
        <w:t>-</w:t>
      </w:r>
      <w:r w:rsidR="00373E11">
        <w:rPr>
          <w:rFonts w:ascii="Times New Roman" w:hAnsi="Times New Roman" w:cs="Times New Roman"/>
          <w:sz w:val="28"/>
        </w:rPr>
        <w:t>only</w:t>
      </w:r>
      <w:r w:rsidR="00373E11" w:rsidRPr="00373E11">
        <w:rPr>
          <w:rFonts w:ascii="Times New Roman" w:hAnsi="Times New Roman" w:cs="Times New Roman"/>
          <w:sz w:val="28"/>
          <w:lang w:val="ru-RU"/>
        </w:rPr>
        <w:t xml:space="preserve"> </w:t>
      </w:r>
      <w:r>
        <w:rPr>
          <w:rFonts w:ascii="Times New Roman" w:hAnsi="Times New Roman" w:cs="Times New Roman"/>
          <w:sz w:val="28"/>
          <w:lang w:val="ru-RU"/>
        </w:rPr>
        <w:t>формат</w:t>
      </w:r>
      <w:r w:rsidR="00373E11" w:rsidRPr="00373E11">
        <w:rPr>
          <w:rFonts w:ascii="Times New Roman" w:hAnsi="Times New Roman" w:cs="Times New Roman"/>
          <w:sz w:val="28"/>
          <w:lang w:val="ru-RU"/>
        </w:rPr>
        <w:t xml:space="preserve"> </w:t>
      </w:r>
      <w:r w:rsidR="008748F7">
        <w:rPr>
          <w:rFonts w:ascii="Times New Roman" w:hAnsi="Times New Roman" w:cs="Times New Roman"/>
          <w:sz w:val="28"/>
          <w:lang w:val="ru-RU"/>
        </w:rPr>
        <w:t xml:space="preserve">во избежание изменения информации.  </w:t>
      </w:r>
    </w:p>
    <w:p w:rsidR="0049082D" w:rsidRPr="002363F2" w:rsidRDefault="0049082D" w:rsidP="002363F2">
      <w:pPr>
        <w:jc w:val="both"/>
        <w:rPr>
          <w:rFonts w:ascii="Times New Roman" w:hAnsi="Times New Roman" w:cs="Times New Roman"/>
          <w:sz w:val="28"/>
          <w:lang w:val="ru-RU"/>
        </w:rPr>
      </w:pPr>
      <w:r>
        <w:rPr>
          <w:rFonts w:ascii="Times New Roman" w:hAnsi="Times New Roman" w:cs="Times New Roman"/>
          <w:sz w:val="28"/>
          <w:lang w:val="ru-RU"/>
        </w:rPr>
        <w:t>Все файлы передаются на внешний сервер хранения информации в зашифрованном виде.</w:t>
      </w:r>
    </w:p>
    <w:p w:rsidR="007F6607" w:rsidRPr="00E73390" w:rsidRDefault="007F6607"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 xml:space="preserve">Удобство использования: </w:t>
      </w:r>
    </w:p>
    <w:p w:rsidR="007F6607" w:rsidRDefault="007F6607" w:rsidP="00391820">
      <w:pPr>
        <w:jc w:val="both"/>
        <w:rPr>
          <w:rFonts w:ascii="Times New Roman" w:hAnsi="Times New Roman" w:cs="Times New Roman"/>
          <w:sz w:val="28"/>
          <w:lang w:val="ru-RU"/>
        </w:rPr>
      </w:pPr>
      <w:r>
        <w:rPr>
          <w:rFonts w:ascii="Times New Roman" w:hAnsi="Times New Roman" w:cs="Times New Roman"/>
          <w:sz w:val="28"/>
          <w:lang w:val="ru-RU"/>
        </w:rPr>
        <w:t>При работе сотрудник не получает всплывающие уведомления, однако может самостоятельно зафиксировать время работы и бездействия, используя сведения при наведении мышкой на клиента, расположенного внизу рабочего стола.</w:t>
      </w:r>
    </w:p>
    <w:p w:rsidR="007F6607" w:rsidRPr="00E73390" w:rsidRDefault="007F6607"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Человеческие факторы:</w:t>
      </w:r>
    </w:p>
    <w:p w:rsidR="007F6607" w:rsidRDefault="007F6607" w:rsidP="00391820">
      <w:pPr>
        <w:jc w:val="both"/>
        <w:rPr>
          <w:rFonts w:ascii="Times New Roman" w:hAnsi="Times New Roman" w:cs="Times New Roman"/>
          <w:sz w:val="28"/>
          <w:lang w:val="ru-RU"/>
        </w:rPr>
      </w:pPr>
      <w:r>
        <w:rPr>
          <w:rFonts w:ascii="Times New Roman" w:hAnsi="Times New Roman" w:cs="Times New Roman"/>
          <w:sz w:val="28"/>
          <w:lang w:val="ru-RU"/>
        </w:rPr>
        <w:t xml:space="preserve">В случае, если сотрудник покинул рабочее место и не заблокировал свою рабочую станцию, </w:t>
      </w:r>
      <w:r w:rsidR="007C06F0">
        <w:rPr>
          <w:rFonts w:ascii="Times New Roman" w:hAnsi="Times New Roman" w:cs="Times New Roman"/>
          <w:sz w:val="28"/>
          <w:lang w:val="ru-RU"/>
        </w:rPr>
        <w:t>ПК автоматически переходит в «спящий режим» посредством программного решения.</w:t>
      </w:r>
    </w:p>
    <w:p w:rsidR="007C06F0" w:rsidRPr="00E73390" w:rsidRDefault="002363F2"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Возможность восстановления информации:</w:t>
      </w:r>
    </w:p>
    <w:p w:rsidR="002363F2" w:rsidRDefault="002363F2" w:rsidP="00391820">
      <w:pPr>
        <w:jc w:val="both"/>
        <w:rPr>
          <w:rFonts w:ascii="Times New Roman" w:hAnsi="Times New Roman" w:cs="Times New Roman"/>
          <w:sz w:val="28"/>
          <w:lang w:val="ru-RU"/>
        </w:rPr>
      </w:pPr>
      <w:r>
        <w:rPr>
          <w:rFonts w:ascii="Times New Roman" w:hAnsi="Times New Roman" w:cs="Times New Roman"/>
          <w:sz w:val="28"/>
          <w:lang w:val="ru-RU"/>
        </w:rPr>
        <w:t xml:space="preserve">При непредвиденном разрыве соединения или отсутствии отклика от внешнего сервера, может быть получена резервная копия данных о рабочем дне сотрудника, сохраненная на персональный компьютер пользователя. </w:t>
      </w:r>
    </w:p>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 xml:space="preserve">Требования </w:t>
      </w:r>
      <w:r w:rsidR="0049082D">
        <w:rPr>
          <w:rFonts w:ascii="Times New Roman" w:hAnsi="Times New Roman" w:cs="Times New Roman"/>
          <w:sz w:val="28"/>
          <w:lang w:val="ru-RU"/>
        </w:rPr>
        <w:t>к файлам и записи данных в них</w:t>
      </w:r>
      <w:r>
        <w:rPr>
          <w:rFonts w:ascii="Times New Roman" w:hAnsi="Times New Roman" w:cs="Times New Roman"/>
          <w:sz w:val="28"/>
          <w:lang w:val="ru-RU"/>
        </w:rPr>
        <w:t>:</w:t>
      </w:r>
    </w:p>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Информация о рабочем дне сотрудника должна быть представлена в следующем виде:</w:t>
      </w:r>
    </w:p>
    <w:tbl>
      <w:tblPr>
        <w:tblStyle w:val="TableGrid"/>
        <w:tblW w:w="0" w:type="auto"/>
        <w:tblLook w:val="04A0" w:firstRow="1" w:lastRow="0" w:firstColumn="1" w:lastColumn="0" w:noHBand="0" w:noVBand="1"/>
      </w:tblPr>
      <w:tblGrid>
        <w:gridCol w:w="1868"/>
        <w:gridCol w:w="1876"/>
        <w:gridCol w:w="1868"/>
        <w:gridCol w:w="1869"/>
        <w:gridCol w:w="1869"/>
      </w:tblGrid>
      <w:tr w:rsidR="00944689" w:rsidTr="00373E11">
        <w:tc>
          <w:tcPr>
            <w:tcW w:w="1870" w:type="dxa"/>
            <w:shd w:val="clear" w:color="auto" w:fill="D0CECE" w:themeFill="background2" w:themeFillShade="E6"/>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 xml:space="preserve">ФИО сотрудника </w:t>
            </w:r>
          </w:p>
        </w:tc>
        <w:tc>
          <w:tcPr>
            <w:tcW w:w="1870" w:type="dxa"/>
            <w:shd w:val="clear" w:color="auto" w:fill="D0CECE" w:themeFill="background2" w:themeFillShade="E6"/>
          </w:tcPr>
          <w:p w:rsidR="00944689" w:rsidRPr="00944689" w:rsidRDefault="00944689" w:rsidP="00391820">
            <w:pPr>
              <w:jc w:val="both"/>
              <w:rPr>
                <w:rFonts w:ascii="Times New Roman" w:hAnsi="Times New Roman" w:cs="Times New Roman"/>
                <w:sz w:val="28"/>
                <w:lang w:val="ru-RU"/>
              </w:rPr>
            </w:pPr>
            <w:r>
              <w:rPr>
                <w:rFonts w:ascii="Times New Roman" w:hAnsi="Times New Roman" w:cs="Times New Roman"/>
                <w:sz w:val="28"/>
              </w:rPr>
              <w:t xml:space="preserve">ID </w:t>
            </w:r>
            <w:r>
              <w:rPr>
                <w:rFonts w:ascii="Times New Roman" w:hAnsi="Times New Roman" w:cs="Times New Roman"/>
                <w:sz w:val="28"/>
                <w:lang w:val="ru-RU"/>
              </w:rPr>
              <w:t>персональной смарт-карты</w:t>
            </w:r>
          </w:p>
        </w:tc>
        <w:tc>
          <w:tcPr>
            <w:tcW w:w="1870" w:type="dxa"/>
            <w:shd w:val="clear" w:color="auto" w:fill="D0CECE" w:themeFill="background2" w:themeFillShade="E6"/>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 xml:space="preserve">Дата </w:t>
            </w:r>
          </w:p>
        </w:tc>
        <w:tc>
          <w:tcPr>
            <w:tcW w:w="1870" w:type="dxa"/>
            <w:shd w:val="clear" w:color="auto" w:fill="D0CECE" w:themeFill="background2" w:themeFillShade="E6"/>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 xml:space="preserve">Рабочее время сотрудника </w:t>
            </w:r>
          </w:p>
        </w:tc>
        <w:tc>
          <w:tcPr>
            <w:tcW w:w="1870" w:type="dxa"/>
            <w:shd w:val="clear" w:color="auto" w:fill="D0CECE" w:themeFill="background2" w:themeFillShade="E6"/>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 xml:space="preserve">Время бездействия сотрудника </w:t>
            </w:r>
          </w:p>
        </w:tc>
      </w:tr>
      <w:tr w:rsidR="00944689" w:rsidTr="00944689">
        <w:tc>
          <w:tcPr>
            <w:tcW w:w="1870" w:type="dxa"/>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lastRenderedPageBreak/>
              <w:t>Петров С.И.</w:t>
            </w:r>
          </w:p>
        </w:tc>
        <w:tc>
          <w:tcPr>
            <w:tcW w:w="1870" w:type="dxa"/>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Т543782</w:t>
            </w:r>
          </w:p>
        </w:tc>
        <w:tc>
          <w:tcPr>
            <w:tcW w:w="1870" w:type="dxa"/>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15.09.2020</w:t>
            </w:r>
          </w:p>
        </w:tc>
        <w:tc>
          <w:tcPr>
            <w:tcW w:w="1870" w:type="dxa"/>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8 часов 13 минут</w:t>
            </w:r>
          </w:p>
        </w:tc>
        <w:tc>
          <w:tcPr>
            <w:tcW w:w="1870" w:type="dxa"/>
          </w:tcPr>
          <w:p w:rsidR="00944689"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 xml:space="preserve">1 час 23 минуты </w:t>
            </w:r>
          </w:p>
        </w:tc>
      </w:tr>
    </w:tbl>
    <w:p w:rsidR="008748F7" w:rsidRDefault="00944689" w:rsidP="00391820">
      <w:pPr>
        <w:jc w:val="both"/>
        <w:rPr>
          <w:rFonts w:ascii="Times New Roman" w:hAnsi="Times New Roman" w:cs="Times New Roman"/>
          <w:sz w:val="28"/>
          <w:lang w:val="ru-RU"/>
        </w:rPr>
      </w:pPr>
      <w:r>
        <w:rPr>
          <w:rFonts w:ascii="Times New Roman" w:hAnsi="Times New Roman" w:cs="Times New Roman"/>
          <w:sz w:val="28"/>
          <w:lang w:val="ru-RU"/>
        </w:rPr>
        <w:t xml:space="preserve"> </w:t>
      </w:r>
    </w:p>
    <w:p w:rsidR="0049082D" w:rsidRPr="00A42C44" w:rsidRDefault="0049082D" w:rsidP="00391820">
      <w:pPr>
        <w:pStyle w:val="ListParagraph"/>
        <w:numPr>
          <w:ilvl w:val="0"/>
          <w:numId w:val="4"/>
        </w:numPr>
        <w:jc w:val="both"/>
        <w:rPr>
          <w:rFonts w:ascii="Times New Roman" w:hAnsi="Times New Roman" w:cs="Times New Roman"/>
          <w:sz w:val="28"/>
          <w:lang w:val="ru-RU"/>
        </w:rPr>
      </w:pPr>
      <w:r w:rsidRPr="0049082D">
        <w:rPr>
          <w:rFonts w:ascii="Times New Roman" w:hAnsi="Times New Roman" w:cs="Times New Roman"/>
          <w:sz w:val="28"/>
          <w:lang w:val="ru-RU"/>
        </w:rPr>
        <w:t>Временный файл</w:t>
      </w:r>
      <w:r>
        <w:rPr>
          <w:rFonts w:ascii="Times New Roman" w:hAnsi="Times New Roman" w:cs="Times New Roman"/>
          <w:sz w:val="28"/>
          <w:lang w:val="ru-RU"/>
        </w:rPr>
        <w:t xml:space="preserve"> с данными</w:t>
      </w:r>
      <w:r w:rsidRPr="0049082D">
        <w:rPr>
          <w:rFonts w:ascii="Times New Roman" w:hAnsi="Times New Roman" w:cs="Times New Roman"/>
          <w:sz w:val="28"/>
          <w:lang w:val="ru-RU"/>
        </w:rPr>
        <w:t>:</w:t>
      </w:r>
      <w:r>
        <w:rPr>
          <w:rFonts w:ascii="Times New Roman" w:hAnsi="Times New Roman" w:cs="Times New Roman"/>
          <w:sz w:val="28"/>
          <w:lang w:val="ru-RU"/>
        </w:rPr>
        <w:t xml:space="preserve"> временный файл сохраняется на локальное устройство пользователя до восстановления соединения с сервером. </w:t>
      </w:r>
      <w:r w:rsidR="00A42C44">
        <w:rPr>
          <w:rFonts w:ascii="Times New Roman" w:hAnsi="Times New Roman" w:cs="Times New Roman"/>
          <w:sz w:val="28"/>
          <w:lang w:val="ru-RU"/>
        </w:rPr>
        <w:t xml:space="preserve">Один файл содержит информацию об одном рабочем дне сотрудника. </w:t>
      </w:r>
      <w:r>
        <w:rPr>
          <w:rFonts w:ascii="Times New Roman" w:hAnsi="Times New Roman" w:cs="Times New Roman"/>
          <w:sz w:val="28"/>
          <w:lang w:val="ru-RU"/>
        </w:rPr>
        <w:t xml:space="preserve">Расположен в дефолтной директории </w:t>
      </w:r>
      <w:r w:rsidR="00A42C44" w:rsidRPr="00A42C44">
        <w:rPr>
          <w:rFonts w:ascii="Times New Roman" w:hAnsi="Times New Roman" w:cs="Times New Roman"/>
          <w:sz w:val="28"/>
          <w:lang w:val="ru-RU"/>
        </w:rPr>
        <w:t>C:\Users\</w:t>
      </w:r>
      <w:r w:rsidR="00A42C44" w:rsidRPr="00A42C44">
        <w:rPr>
          <w:rFonts w:ascii="Times New Roman" w:hAnsi="Times New Roman" w:cs="Times New Roman"/>
          <w:i/>
          <w:sz w:val="28"/>
        </w:rPr>
        <w:t>X</w:t>
      </w:r>
      <w:r w:rsidR="00A42C44" w:rsidRPr="00A42C44">
        <w:rPr>
          <w:rFonts w:ascii="Times New Roman" w:hAnsi="Times New Roman" w:cs="Times New Roman"/>
          <w:i/>
          <w:sz w:val="28"/>
          <w:lang w:val="ru-RU"/>
        </w:rPr>
        <w:t xml:space="preserve"> </w:t>
      </w:r>
      <w:r w:rsidR="00A42C44" w:rsidRPr="00A42C44">
        <w:rPr>
          <w:rFonts w:ascii="Times New Roman" w:hAnsi="Times New Roman" w:cs="Times New Roman"/>
          <w:i/>
          <w:sz w:val="28"/>
        </w:rPr>
        <w:t>user</w:t>
      </w:r>
      <w:r w:rsidR="00A42C44" w:rsidRPr="00A42C44">
        <w:rPr>
          <w:rFonts w:ascii="Times New Roman" w:hAnsi="Times New Roman" w:cs="Times New Roman"/>
          <w:sz w:val="28"/>
          <w:lang w:val="ru-RU"/>
        </w:rPr>
        <w:t>\</w:t>
      </w:r>
      <w:r w:rsidR="00A42C44">
        <w:rPr>
          <w:rFonts w:ascii="Times New Roman" w:hAnsi="Times New Roman" w:cs="Times New Roman"/>
          <w:sz w:val="28"/>
        </w:rPr>
        <w:t>Docs</w:t>
      </w:r>
      <w:r w:rsidR="00A42C44" w:rsidRPr="00A42C44">
        <w:rPr>
          <w:rFonts w:ascii="Times New Roman" w:hAnsi="Times New Roman" w:cs="Times New Roman"/>
          <w:sz w:val="28"/>
          <w:lang w:val="ru-RU"/>
        </w:rPr>
        <w:t>\</w:t>
      </w:r>
      <w:r w:rsidR="00A42C44">
        <w:rPr>
          <w:rFonts w:ascii="Times New Roman" w:hAnsi="Times New Roman" w:cs="Times New Roman"/>
          <w:sz w:val="28"/>
        </w:rPr>
        <w:t>temp</w:t>
      </w:r>
      <w:r w:rsidR="00A42C44" w:rsidRPr="00A42C44">
        <w:rPr>
          <w:rFonts w:ascii="Times New Roman" w:hAnsi="Times New Roman" w:cs="Times New Roman"/>
          <w:sz w:val="28"/>
          <w:lang w:val="ru-RU"/>
        </w:rPr>
        <w:t xml:space="preserve"> </w:t>
      </w:r>
      <w:r w:rsidR="00A42C44">
        <w:rPr>
          <w:rFonts w:ascii="Times New Roman" w:hAnsi="Times New Roman" w:cs="Times New Roman"/>
          <w:sz w:val="28"/>
        </w:rPr>
        <w:t>files</w:t>
      </w:r>
    </w:p>
    <w:p w:rsidR="00A42C44" w:rsidRPr="00A42C44" w:rsidRDefault="00A42C44" w:rsidP="00391820">
      <w:pPr>
        <w:pStyle w:val="ListParagraph"/>
        <w:numPr>
          <w:ilvl w:val="0"/>
          <w:numId w:val="4"/>
        </w:numPr>
        <w:jc w:val="both"/>
        <w:rPr>
          <w:rFonts w:ascii="Times New Roman" w:hAnsi="Times New Roman" w:cs="Times New Roman"/>
          <w:sz w:val="28"/>
          <w:lang w:val="ru-RU"/>
        </w:rPr>
      </w:pPr>
      <w:r>
        <w:rPr>
          <w:rFonts w:ascii="Times New Roman" w:hAnsi="Times New Roman" w:cs="Times New Roman"/>
          <w:sz w:val="28"/>
          <w:lang w:val="ru-RU"/>
        </w:rPr>
        <w:t xml:space="preserve">Постоянный файл с резервной копией данных сохраняется также на локальное устройство пользователя. Файлы формируются по календарному месяцу. Один файл содержит информацию обо всех рабочих днях сотрудника за текущий месяц. Формат файла представлен выше. Расположен в дефолтной директории </w:t>
      </w:r>
      <w:r w:rsidRPr="00A42C44">
        <w:rPr>
          <w:rFonts w:ascii="Times New Roman" w:hAnsi="Times New Roman" w:cs="Times New Roman"/>
          <w:sz w:val="28"/>
          <w:lang w:val="ru-RU"/>
        </w:rPr>
        <w:t>C:\Users\</w:t>
      </w:r>
      <w:r w:rsidRPr="00A42C44">
        <w:rPr>
          <w:rFonts w:ascii="Times New Roman" w:hAnsi="Times New Roman" w:cs="Times New Roman"/>
          <w:i/>
          <w:sz w:val="28"/>
        </w:rPr>
        <w:t>X</w:t>
      </w:r>
      <w:r w:rsidRPr="00A42C44">
        <w:rPr>
          <w:rFonts w:ascii="Times New Roman" w:hAnsi="Times New Roman" w:cs="Times New Roman"/>
          <w:i/>
          <w:sz w:val="28"/>
          <w:lang w:val="ru-RU"/>
        </w:rPr>
        <w:t xml:space="preserve"> </w:t>
      </w:r>
      <w:r w:rsidRPr="00A42C44">
        <w:rPr>
          <w:rFonts w:ascii="Times New Roman" w:hAnsi="Times New Roman" w:cs="Times New Roman"/>
          <w:i/>
          <w:sz w:val="28"/>
        </w:rPr>
        <w:t>user</w:t>
      </w:r>
      <w:r w:rsidRPr="00A42C44">
        <w:rPr>
          <w:rFonts w:ascii="Times New Roman" w:hAnsi="Times New Roman" w:cs="Times New Roman"/>
          <w:sz w:val="28"/>
          <w:lang w:val="ru-RU"/>
        </w:rPr>
        <w:t>\</w:t>
      </w:r>
      <w:r>
        <w:rPr>
          <w:rFonts w:ascii="Times New Roman" w:hAnsi="Times New Roman" w:cs="Times New Roman"/>
          <w:sz w:val="28"/>
        </w:rPr>
        <w:t>Docs</w:t>
      </w:r>
      <w:r w:rsidRPr="00A42C44">
        <w:rPr>
          <w:rFonts w:ascii="Times New Roman" w:hAnsi="Times New Roman" w:cs="Times New Roman"/>
          <w:sz w:val="28"/>
          <w:lang w:val="ru-RU"/>
        </w:rPr>
        <w:t>\</w:t>
      </w:r>
      <w:proofErr w:type="spellStart"/>
      <w:r>
        <w:rPr>
          <w:rFonts w:ascii="Times New Roman" w:hAnsi="Times New Roman" w:cs="Times New Roman"/>
          <w:sz w:val="28"/>
        </w:rPr>
        <w:t>const</w:t>
      </w:r>
      <w:proofErr w:type="spellEnd"/>
      <w:r w:rsidRPr="00A42C44">
        <w:rPr>
          <w:rFonts w:ascii="Times New Roman" w:hAnsi="Times New Roman" w:cs="Times New Roman"/>
          <w:sz w:val="28"/>
          <w:lang w:val="ru-RU"/>
        </w:rPr>
        <w:t xml:space="preserve"> </w:t>
      </w:r>
      <w:r>
        <w:rPr>
          <w:rFonts w:ascii="Times New Roman" w:hAnsi="Times New Roman" w:cs="Times New Roman"/>
          <w:sz w:val="28"/>
        </w:rPr>
        <w:t>files</w:t>
      </w:r>
    </w:p>
    <w:p w:rsidR="00944689" w:rsidRPr="00E73390" w:rsidRDefault="0040561F" w:rsidP="00E73390">
      <w:pPr>
        <w:jc w:val="center"/>
        <w:rPr>
          <w:rFonts w:ascii="Times New Roman" w:hAnsi="Times New Roman" w:cs="Times New Roman"/>
          <w:sz w:val="36"/>
          <w:lang w:val="ru-RU"/>
        </w:rPr>
      </w:pPr>
      <w:r w:rsidRPr="00E73390">
        <w:rPr>
          <w:rFonts w:ascii="Times New Roman" w:hAnsi="Times New Roman" w:cs="Times New Roman"/>
          <w:sz w:val="36"/>
          <w:lang w:val="ru-RU"/>
        </w:rPr>
        <w:t>Видение</w:t>
      </w:r>
    </w:p>
    <w:tbl>
      <w:tblPr>
        <w:tblStyle w:val="TableGrid"/>
        <w:tblW w:w="0" w:type="auto"/>
        <w:tblLook w:val="04A0" w:firstRow="1" w:lastRow="0" w:firstColumn="1" w:lastColumn="0" w:noHBand="0" w:noVBand="1"/>
      </w:tblPr>
      <w:tblGrid>
        <w:gridCol w:w="2027"/>
        <w:gridCol w:w="2093"/>
        <w:gridCol w:w="3197"/>
        <w:gridCol w:w="2033"/>
      </w:tblGrid>
      <w:tr w:rsidR="0040561F" w:rsidTr="00373E11">
        <w:tc>
          <w:tcPr>
            <w:tcW w:w="2337" w:type="dxa"/>
            <w:shd w:val="clear" w:color="auto" w:fill="D0CECE" w:themeFill="background2" w:themeFillShade="E6"/>
          </w:tcPr>
          <w:p w:rsidR="0040561F" w:rsidRDefault="0040561F" w:rsidP="006A413F">
            <w:pPr>
              <w:jc w:val="both"/>
              <w:rPr>
                <w:rFonts w:ascii="Times New Roman" w:hAnsi="Times New Roman" w:cs="Times New Roman"/>
                <w:sz w:val="28"/>
                <w:lang w:val="ru-RU"/>
              </w:rPr>
            </w:pPr>
            <w:r>
              <w:rPr>
                <w:rFonts w:ascii="Times New Roman" w:hAnsi="Times New Roman" w:cs="Times New Roman"/>
                <w:sz w:val="28"/>
                <w:lang w:val="ru-RU"/>
              </w:rPr>
              <w:t xml:space="preserve">Версия </w:t>
            </w:r>
          </w:p>
        </w:tc>
        <w:tc>
          <w:tcPr>
            <w:tcW w:w="2337" w:type="dxa"/>
            <w:shd w:val="clear" w:color="auto" w:fill="D0CECE" w:themeFill="background2" w:themeFillShade="E6"/>
          </w:tcPr>
          <w:p w:rsidR="0040561F" w:rsidRDefault="0040561F" w:rsidP="006A413F">
            <w:pPr>
              <w:jc w:val="both"/>
              <w:rPr>
                <w:rFonts w:ascii="Times New Roman" w:hAnsi="Times New Roman" w:cs="Times New Roman"/>
                <w:sz w:val="28"/>
                <w:lang w:val="ru-RU"/>
              </w:rPr>
            </w:pPr>
            <w:r>
              <w:rPr>
                <w:rFonts w:ascii="Times New Roman" w:hAnsi="Times New Roman" w:cs="Times New Roman"/>
                <w:sz w:val="28"/>
                <w:lang w:val="ru-RU"/>
              </w:rPr>
              <w:t>Дата</w:t>
            </w:r>
          </w:p>
        </w:tc>
        <w:tc>
          <w:tcPr>
            <w:tcW w:w="2338" w:type="dxa"/>
            <w:shd w:val="clear" w:color="auto" w:fill="D0CECE" w:themeFill="background2" w:themeFillShade="E6"/>
          </w:tcPr>
          <w:p w:rsidR="0040561F" w:rsidRDefault="0040561F" w:rsidP="006A413F">
            <w:pPr>
              <w:jc w:val="both"/>
              <w:rPr>
                <w:rFonts w:ascii="Times New Roman" w:hAnsi="Times New Roman" w:cs="Times New Roman"/>
                <w:sz w:val="28"/>
                <w:lang w:val="ru-RU"/>
              </w:rPr>
            </w:pPr>
            <w:r>
              <w:rPr>
                <w:rFonts w:ascii="Times New Roman" w:hAnsi="Times New Roman" w:cs="Times New Roman"/>
                <w:sz w:val="28"/>
                <w:lang w:val="ru-RU"/>
              </w:rPr>
              <w:t xml:space="preserve">Описание </w:t>
            </w:r>
          </w:p>
        </w:tc>
        <w:tc>
          <w:tcPr>
            <w:tcW w:w="2338" w:type="dxa"/>
            <w:shd w:val="clear" w:color="auto" w:fill="D0CECE" w:themeFill="background2" w:themeFillShade="E6"/>
          </w:tcPr>
          <w:p w:rsidR="0040561F" w:rsidRDefault="0040561F" w:rsidP="006A413F">
            <w:pPr>
              <w:jc w:val="both"/>
              <w:rPr>
                <w:rFonts w:ascii="Times New Roman" w:hAnsi="Times New Roman" w:cs="Times New Roman"/>
                <w:sz w:val="28"/>
                <w:lang w:val="ru-RU"/>
              </w:rPr>
            </w:pPr>
            <w:r>
              <w:rPr>
                <w:rFonts w:ascii="Times New Roman" w:hAnsi="Times New Roman" w:cs="Times New Roman"/>
                <w:sz w:val="28"/>
                <w:lang w:val="ru-RU"/>
              </w:rPr>
              <w:t>Автор</w:t>
            </w:r>
          </w:p>
        </w:tc>
      </w:tr>
      <w:tr w:rsidR="0040561F" w:rsidTr="006A413F">
        <w:tc>
          <w:tcPr>
            <w:tcW w:w="2337" w:type="dxa"/>
          </w:tcPr>
          <w:p w:rsidR="0040561F" w:rsidRDefault="0040561F" w:rsidP="006A413F">
            <w:pPr>
              <w:jc w:val="both"/>
              <w:rPr>
                <w:rFonts w:ascii="Times New Roman" w:hAnsi="Times New Roman" w:cs="Times New Roman"/>
                <w:sz w:val="28"/>
                <w:lang w:val="ru-RU"/>
              </w:rPr>
            </w:pPr>
            <w:r>
              <w:rPr>
                <w:rFonts w:ascii="Times New Roman" w:hAnsi="Times New Roman" w:cs="Times New Roman"/>
                <w:sz w:val="28"/>
                <w:lang w:val="ru-RU"/>
              </w:rPr>
              <w:t xml:space="preserve">1.0 Пробная </w:t>
            </w:r>
          </w:p>
        </w:tc>
        <w:tc>
          <w:tcPr>
            <w:tcW w:w="2337" w:type="dxa"/>
          </w:tcPr>
          <w:p w:rsidR="0040561F" w:rsidRDefault="0040561F" w:rsidP="006A413F">
            <w:pPr>
              <w:jc w:val="both"/>
              <w:rPr>
                <w:rFonts w:ascii="Times New Roman" w:hAnsi="Times New Roman" w:cs="Times New Roman"/>
                <w:sz w:val="28"/>
                <w:lang w:val="ru-RU"/>
              </w:rPr>
            </w:pPr>
            <w:r>
              <w:rPr>
                <w:rFonts w:ascii="Times New Roman" w:hAnsi="Times New Roman" w:cs="Times New Roman"/>
                <w:sz w:val="28"/>
                <w:lang w:val="ru-RU"/>
              </w:rPr>
              <w:t>15.09.2020</w:t>
            </w:r>
          </w:p>
        </w:tc>
        <w:tc>
          <w:tcPr>
            <w:tcW w:w="2338" w:type="dxa"/>
          </w:tcPr>
          <w:p w:rsidR="0040561F" w:rsidRDefault="0040561F" w:rsidP="0040561F">
            <w:pPr>
              <w:jc w:val="both"/>
              <w:rPr>
                <w:rFonts w:ascii="Times New Roman" w:hAnsi="Times New Roman" w:cs="Times New Roman"/>
                <w:sz w:val="28"/>
                <w:lang w:val="ru-RU"/>
              </w:rPr>
            </w:pPr>
            <w:r>
              <w:rPr>
                <w:rFonts w:ascii="Times New Roman" w:hAnsi="Times New Roman" w:cs="Times New Roman"/>
                <w:sz w:val="28"/>
                <w:lang w:val="ru-RU"/>
              </w:rPr>
              <w:t>Пробная версия концепции «Видение» к инфокоммуникационной системе по учету рабочего времени сотрудников компании</w:t>
            </w:r>
          </w:p>
        </w:tc>
        <w:tc>
          <w:tcPr>
            <w:tcW w:w="2338" w:type="dxa"/>
          </w:tcPr>
          <w:p w:rsidR="0040561F" w:rsidRDefault="0040561F" w:rsidP="006A413F">
            <w:pPr>
              <w:jc w:val="both"/>
              <w:rPr>
                <w:rFonts w:ascii="Times New Roman" w:hAnsi="Times New Roman" w:cs="Times New Roman"/>
                <w:sz w:val="28"/>
                <w:lang w:val="ru-RU"/>
              </w:rPr>
            </w:pPr>
            <w:r>
              <w:rPr>
                <w:rFonts w:ascii="Times New Roman" w:hAnsi="Times New Roman" w:cs="Times New Roman"/>
                <w:sz w:val="28"/>
                <w:lang w:val="ru-RU"/>
              </w:rPr>
              <w:t>Маркова Юлия</w:t>
            </w:r>
          </w:p>
        </w:tc>
      </w:tr>
    </w:tbl>
    <w:p w:rsidR="0040561F" w:rsidRDefault="0040561F" w:rsidP="00391820">
      <w:pPr>
        <w:jc w:val="both"/>
        <w:rPr>
          <w:rFonts w:ascii="Times New Roman" w:hAnsi="Times New Roman" w:cs="Times New Roman"/>
          <w:sz w:val="28"/>
          <w:lang w:val="ru-RU"/>
        </w:rPr>
      </w:pPr>
    </w:p>
    <w:p w:rsidR="0040561F" w:rsidRPr="00E73390" w:rsidRDefault="00BE2B96"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 xml:space="preserve">Формулировка проблемы: </w:t>
      </w:r>
    </w:p>
    <w:p w:rsidR="00BE2B96" w:rsidRDefault="009F1095" w:rsidP="00391820">
      <w:pPr>
        <w:jc w:val="both"/>
        <w:rPr>
          <w:rFonts w:ascii="Times New Roman" w:hAnsi="Times New Roman" w:cs="Times New Roman"/>
          <w:sz w:val="28"/>
          <w:lang w:val="ru-RU"/>
        </w:rPr>
      </w:pPr>
      <w:r>
        <w:rPr>
          <w:rFonts w:ascii="Times New Roman" w:hAnsi="Times New Roman" w:cs="Times New Roman"/>
          <w:sz w:val="28"/>
          <w:lang w:val="ru-RU"/>
        </w:rPr>
        <w:t xml:space="preserve">Необходимо разработать систему, способную отслеживать активность и рабочее время сотрудников компании. На данный момент менеджерский состав полагается на сознательность своих подчиненных и предполагает, что каждый из них выполняет трудовые нормы. </w:t>
      </w:r>
    </w:p>
    <w:p w:rsidR="009F1095" w:rsidRDefault="009F1095" w:rsidP="00391820">
      <w:pPr>
        <w:jc w:val="both"/>
        <w:rPr>
          <w:rFonts w:ascii="Times New Roman" w:hAnsi="Times New Roman" w:cs="Times New Roman"/>
          <w:sz w:val="28"/>
          <w:lang w:val="ru-RU"/>
        </w:rPr>
      </w:pPr>
      <w:r>
        <w:rPr>
          <w:rFonts w:ascii="Times New Roman" w:hAnsi="Times New Roman" w:cs="Times New Roman"/>
          <w:sz w:val="28"/>
          <w:lang w:val="ru-RU"/>
        </w:rPr>
        <w:t xml:space="preserve">Интервал рабочего времени составляет 8 часов. Дополнительно каждому сотруднику предоставляется 1 час на обеденный перерыв, итоговое время рабочего дня составляет 9 часов. Также каждый сотрудник имеет право раз в 2 часа уходить на десятиминутный перерыв. Суммарное время бездействия составляет 2 часа 30 минут. </w:t>
      </w:r>
    </w:p>
    <w:p w:rsidR="0040561F" w:rsidRDefault="009F1095" w:rsidP="00391820">
      <w:pPr>
        <w:jc w:val="both"/>
        <w:rPr>
          <w:rFonts w:ascii="Times New Roman" w:hAnsi="Times New Roman" w:cs="Times New Roman"/>
          <w:sz w:val="28"/>
          <w:lang w:val="ru-RU"/>
        </w:rPr>
      </w:pPr>
      <w:r>
        <w:rPr>
          <w:rFonts w:ascii="Times New Roman" w:hAnsi="Times New Roman" w:cs="Times New Roman"/>
          <w:sz w:val="28"/>
          <w:lang w:val="ru-RU"/>
        </w:rPr>
        <w:lastRenderedPageBreak/>
        <w:t xml:space="preserve">Для формального отслеживания рабочих часов каждого сотрудника система будет фиксировать интервалы рабочих часов, а также интервалы бездействия (отдыха, обеденного перерыва). </w:t>
      </w:r>
    </w:p>
    <w:p w:rsidR="009F1095" w:rsidRPr="00E73390" w:rsidRDefault="009F1095"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 xml:space="preserve">Заинтересованные лица: </w:t>
      </w:r>
    </w:p>
    <w:p w:rsidR="009F1095" w:rsidRDefault="009A6E89" w:rsidP="00391820">
      <w:pPr>
        <w:jc w:val="both"/>
        <w:rPr>
          <w:rFonts w:ascii="Times New Roman" w:hAnsi="Times New Roman" w:cs="Times New Roman"/>
          <w:sz w:val="28"/>
          <w:lang w:val="ru-RU"/>
        </w:rPr>
      </w:pPr>
      <w:r>
        <w:rPr>
          <w:rFonts w:ascii="Times New Roman" w:hAnsi="Times New Roman" w:cs="Times New Roman"/>
          <w:sz w:val="28"/>
          <w:lang w:val="ru-RU"/>
        </w:rPr>
        <w:t>Руководящий состав компании</w:t>
      </w:r>
    </w:p>
    <w:p w:rsidR="009A6E89" w:rsidRDefault="009A6E89" w:rsidP="009A6E89">
      <w:pPr>
        <w:pStyle w:val="ListParagraph"/>
        <w:numPr>
          <w:ilvl w:val="0"/>
          <w:numId w:val="5"/>
        </w:numPr>
        <w:jc w:val="both"/>
        <w:rPr>
          <w:rFonts w:ascii="Times New Roman" w:hAnsi="Times New Roman" w:cs="Times New Roman"/>
          <w:sz w:val="28"/>
          <w:lang w:val="ru-RU"/>
        </w:rPr>
      </w:pPr>
      <w:r>
        <w:rPr>
          <w:rFonts w:ascii="Times New Roman" w:hAnsi="Times New Roman" w:cs="Times New Roman"/>
          <w:sz w:val="28"/>
          <w:lang w:val="ru-RU"/>
        </w:rPr>
        <w:t xml:space="preserve">Линейные менеджеры компании </w:t>
      </w:r>
    </w:p>
    <w:p w:rsidR="009A6E89" w:rsidRDefault="009A6E89" w:rsidP="009A6E89">
      <w:pPr>
        <w:pStyle w:val="ListParagraph"/>
        <w:numPr>
          <w:ilvl w:val="0"/>
          <w:numId w:val="5"/>
        </w:numPr>
        <w:jc w:val="both"/>
        <w:rPr>
          <w:rFonts w:ascii="Times New Roman" w:hAnsi="Times New Roman" w:cs="Times New Roman"/>
          <w:sz w:val="28"/>
          <w:lang w:val="ru-RU"/>
        </w:rPr>
      </w:pPr>
      <w:r>
        <w:rPr>
          <w:rFonts w:ascii="Times New Roman" w:hAnsi="Times New Roman" w:cs="Times New Roman"/>
          <w:sz w:val="28"/>
          <w:lang w:val="ru-RU"/>
        </w:rPr>
        <w:t>Проектные менеджеры компании</w:t>
      </w:r>
    </w:p>
    <w:p w:rsidR="009A6E89" w:rsidRDefault="009A6E89" w:rsidP="009A6E89">
      <w:pPr>
        <w:pStyle w:val="ListParagraph"/>
        <w:numPr>
          <w:ilvl w:val="0"/>
          <w:numId w:val="5"/>
        </w:numPr>
        <w:jc w:val="both"/>
        <w:rPr>
          <w:rFonts w:ascii="Times New Roman" w:hAnsi="Times New Roman" w:cs="Times New Roman"/>
          <w:sz w:val="28"/>
          <w:lang w:val="ru-RU"/>
        </w:rPr>
      </w:pPr>
      <w:r>
        <w:rPr>
          <w:rFonts w:ascii="Times New Roman" w:hAnsi="Times New Roman" w:cs="Times New Roman"/>
          <w:sz w:val="28"/>
          <w:lang w:val="ru-RU"/>
        </w:rPr>
        <w:t xml:space="preserve">Бухгалтерия </w:t>
      </w:r>
    </w:p>
    <w:p w:rsidR="009A6E89" w:rsidRPr="009A6E89" w:rsidRDefault="009A6E89" w:rsidP="009A6E89">
      <w:pPr>
        <w:pStyle w:val="ListParagraph"/>
        <w:numPr>
          <w:ilvl w:val="0"/>
          <w:numId w:val="5"/>
        </w:numPr>
        <w:jc w:val="both"/>
        <w:rPr>
          <w:rFonts w:ascii="Times New Roman" w:hAnsi="Times New Roman" w:cs="Times New Roman"/>
          <w:sz w:val="28"/>
          <w:lang w:val="ru-RU"/>
        </w:rPr>
      </w:pPr>
      <w:r>
        <w:rPr>
          <w:rFonts w:ascii="Times New Roman" w:hAnsi="Times New Roman" w:cs="Times New Roman"/>
          <w:sz w:val="28"/>
          <w:lang w:val="ru-RU"/>
        </w:rPr>
        <w:t xml:space="preserve">Администрация офиса  </w:t>
      </w:r>
    </w:p>
    <w:p w:rsidR="009F1095" w:rsidRPr="00E73390" w:rsidRDefault="009F1095"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 xml:space="preserve">Формализация требований к рабочему времени: </w:t>
      </w:r>
    </w:p>
    <w:p w:rsidR="009F1095" w:rsidRDefault="009F1095" w:rsidP="00391820">
      <w:pPr>
        <w:jc w:val="both"/>
        <w:rPr>
          <w:rFonts w:ascii="Times New Roman" w:hAnsi="Times New Roman" w:cs="Times New Roman"/>
          <w:sz w:val="28"/>
          <w:lang w:val="ru-RU"/>
        </w:rPr>
      </w:pPr>
      <w:r>
        <w:rPr>
          <w:rFonts w:ascii="Times New Roman" w:hAnsi="Times New Roman" w:cs="Times New Roman"/>
          <w:sz w:val="28"/>
          <w:lang w:val="ru-RU"/>
        </w:rPr>
        <w:t>Нормативные периоды трудового времени устанавливаются политикой компании и в любой момент могут быть изменены. Поэтому система лишь фиксирует временные интервалы и отсылает на внешний сервер хранения информации для дальнейшей проверки заинтересованными лицами.</w:t>
      </w:r>
    </w:p>
    <w:p w:rsidR="009A6E89" w:rsidRPr="00E73390" w:rsidRDefault="009A6E89"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Цель реализации системы:</w:t>
      </w:r>
    </w:p>
    <w:p w:rsidR="009A6E89" w:rsidRDefault="009A6E89" w:rsidP="00391820">
      <w:pPr>
        <w:jc w:val="both"/>
        <w:rPr>
          <w:rFonts w:ascii="Times New Roman" w:hAnsi="Times New Roman" w:cs="Times New Roman"/>
          <w:sz w:val="28"/>
          <w:lang w:val="ru-RU"/>
        </w:rPr>
      </w:pPr>
      <w:r>
        <w:rPr>
          <w:rFonts w:ascii="Times New Roman" w:hAnsi="Times New Roman" w:cs="Times New Roman"/>
          <w:sz w:val="28"/>
          <w:lang w:val="ru-RU"/>
        </w:rPr>
        <w:t xml:space="preserve">Фиксировать и отправлять данные на внешний сервер о каждом рабочем дне сотрудника. Хранить резервные копии файлов с данными на локальном устройстве сотрудника. </w:t>
      </w:r>
    </w:p>
    <w:p w:rsidR="009A6E89" w:rsidRPr="00E73390" w:rsidRDefault="009A6E89" w:rsidP="00391820">
      <w:pPr>
        <w:jc w:val="both"/>
        <w:rPr>
          <w:rFonts w:ascii="Times New Roman" w:hAnsi="Times New Roman" w:cs="Times New Roman"/>
          <w:b/>
          <w:sz w:val="28"/>
          <w:lang w:val="ru-RU"/>
        </w:rPr>
      </w:pPr>
      <w:r w:rsidRPr="00E73390">
        <w:rPr>
          <w:rFonts w:ascii="Times New Roman" w:hAnsi="Times New Roman" w:cs="Times New Roman"/>
          <w:b/>
          <w:sz w:val="28"/>
          <w:lang w:val="ru-RU"/>
        </w:rPr>
        <w:t xml:space="preserve">Системные свойства: </w:t>
      </w:r>
    </w:p>
    <w:p w:rsidR="00047403" w:rsidRDefault="009A6E89" w:rsidP="009A6E89">
      <w:pPr>
        <w:pStyle w:val="ListParagraph"/>
        <w:numPr>
          <w:ilvl w:val="0"/>
          <w:numId w:val="6"/>
        </w:numPr>
        <w:jc w:val="both"/>
        <w:rPr>
          <w:rFonts w:ascii="Times New Roman" w:hAnsi="Times New Roman" w:cs="Times New Roman"/>
          <w:sz w:val="28"/>
          <w:lang w:val="ru-RU"/>
        </w:rPr>
      </w:pPr>
      <w:r>
        <w:rPr>
          <w:rFonts w:ascii="Times New Roman" w:hAnsi="Times New Roman" w:cs="Times New Roman"/>
          <w:sz w:val="28"/>
          <w:lang w:val="ru-RU"/>
        </w:rPr>
        <w:t>Система будет выполнять подсчет рабочего времени с</w:t>
      </w:r>
      <w:r w:rsidR="00047403">
        <w:rPr>
          <w:rFonts w:ascii="Times New Roman" w:hAnsi="Times New Roman" w:cs="Times New Roman"/>
          <w:sz w:val="28"/>
          <w:lang w:val="ru-RU"/>
        </w:rPr>
        <w:t>отрудника и времени бездействия, данные будут записаны в файл.</w:t>
      </w:r>
    </w:p>
    <w:p w:rsidR="00047403" w:rsidRDefault="00047403" w:rsidP="009A6E89">
      <w:pPr>
        <w:pStyle w:val="ListParagraph"/>
        <w:numPr>
          <w:ilvl w:val="0"/>
          <w:numId w:val="6"/>
        </w:numPr>
        <w:jc w:val="both"/>
        <w:rPr>
          <w:rFonts w:ascii="Times New Roman" w:hAnsi="Times New Roman" w:cs="Times New Roman"/>
          <w:sz w:val="28"/>
          <w:lang w:val="ru-RU"/>
        </w:rPr>
      </w:pPr>
      <w:r>
        <w:rPr>
          <w:rFonts w:ascii="Times New Roman" w:hAnsi="Times New Roman" w:cs="Times New Roman"/>
          <w:sz w:val="28"/>
          <w:lang w:val="ru-RU"/>
        </w:rPr>
        <w:t>Файл будет предаваться на внешний сервер хранения информации.</w:t>
      </w:r>
    </w:p>
    <w:p w:rsidR="009A6E89" w:rsidRDefault="00047403" w:rsidP="009A6E89">
      <w:pPr>
        <w:pStyle w:val="ListParagraph"/>
        <w:numPr>
          <w:ilvl w:val="0"/>
          <w:numId w:val="6"/>
        </w:numPr>
        <w:jc w:val="both"/>
        <w:rPr>
          <w:rFonts w:ascii="Times New Roman" w:hAnsi="Times New Roman" w:cs="Times New Roman"/>
          <w:sz w:val="28"/>
          <w:lang w:val="ru-RU"/>
        </w:rPr>
      </w:pPr>
      <w:r>
        <w:rPr>
          <w:rFonts w:ascii="Times New Roman" w:hAnsi="Times New Roman" w:cs="Times New Roman"/>
          <w:sz w:val="28"/>
          <w:lang w:val="ru-RU"/>
        </w:rPr>
        <w:t>Резервная копия файлов с данными о рабочем времени сотрудника будет храниться на его локальном устройстве.</w:t>
      </w:r>
    </w:p>
    <w:p w:rsidR="00047403" w:rsidRDefault="00047403" w:rsidP="009A6E89">
      <w:pPr>
        <w:pStyle w:val="ListParagraph"/>
        <w:numPr>
          <w:ilvl w:val="0"/>
          <w:numId w:val="6"/>
        </w:numPr>
        <w:jc w:val="both"/>
        <w:rPr>
          <w:rFonts w:ascii="Times New Roman" w:hAnsi="Times New Roman" w:cs="Times New Roman"/>
          <w:sz w:val="28"/>
          <w:lang w:val="ru-RU"/>
        </w:rPr>
      </w:pPr>
      <w:r>
        <w:rPr>
          <w:rFonts w:ascii="Times New Roman" w:hAnsi="Times New Roman" w:cs="Times New Roman"/>
          <w:sz w:val="28"/>
          <w:lang w:val="ru-RU"/>
        </w:rPr>
        <w:t>Все передаваемые файлы будут предварительно шифроваться.</w:t>
      </w:r>
    </w:p>
    <w:p w:rsidR="00047403" w:rsidRPr="00E73390" w:rsidRDefault="00047403" w:rsidP="00E73390">
      <w:pPr>
        <w:jc w:val="center"/>
        <w:rPr>
          <w:rFonts w:ascii="Times New Roman" w:hAnsi="Times New Roman" w:cs="Times New Roman"/>
          <w:sz w:val="36"/>
          <w:lang w:val="ru-RU"/>
        </w:rPr>
      </w:pPr>
      <w:r w:rsidRPr="00E73390">
        <w:rPr>
          <w:rFonts w:ascii="Times New Roman" w:hAnsi="Times New Roman" w:cs="Times New Roman"/>
          <w:sz w:val="36"/>
          <w:lang w:val="ru-RU"/>
        </w:rPr>
        <w:t>Словарь терминов</w:t>
      </w:r>
    </w:p>
    <w:tbl>
      <w:tblPr>
        <w:tblStyle w:val="TableGrid"/>
        <w:tblW w:w="0" w:type="auto"/>
        <w:tblLook w:val="04A0" w:firstRow="1" w:lastRow="0" w:firstColumn="1" w:lastColumn="0" w:noHBand="0" w:noVBand="1"/>
      </w:tblPr>
      <w:tblGrid>
        <w:gridCol w:w="2027"/>
        <w:gridCol w:w="2093"/>
        <w:gridCol w:w="3197"/>
        <w:gridCol w:w="2033"/>
      </w:tblGrid>
      <w:tr w:rsidR="00047403" w:rsidTr="00373E11">
        <w:tc>
          <w:tcPr>
            <w:tcW w:w="2337" w:type="dxa"/>
            <w:shd w:val="clear" w:color="auto" w:fill="D0CECE" w:themeFill="background2" w:themeFillShade="E6"/>
          </w:tcPr>
          <w:p w:rsidR="00047403" w:rsidRDefault="00047403" w:rsidP="006A413F">
            <w:pPr>
              <w:jc w:val="both"/>
              <w:rPr>
                <w:rFonts w:ascii="Times New Roman" w:hAnsi="Times New Roman" w:cs="Times New Roman"/>
                <w:sz w:val="28"/>
                <w:lang w:val="ru-RU"/>
              </w:rPr>
            </w:pPr>
            <w:r>
              <w:rPr>
                <w:rFonts w:ascii="Times New Roman" w:hAnsi="Times New Roman" w:cs="Times New Roman"/>
                <w:sz w:val="28"/>
                <w:lang w:val="ru-RU"/>
              </w:rPr>
              <w:t xml:space="preserve">Версия </w:t>
            </w:r>
          </w:p>
        </w:tc>
        <w:tc>
          <w:tcPr>
            <w:tcW w:w="2337" w:type="dxa"/>
            <w:shd w:val="clear" w:color="auto" w:fill="D0CECE" w:themeFill="background2" w:themeFillShade="E6"/>
          </w:tcPr>
          <w:p w:rsidR="00047403" w:rsidRDefault="00047403" w:rsidP="006A413F">
            <w:pPr>
              <w:jc w:val="both"/>
              <w:rPr>
                <w:rFonts w:ascii="Times New Roman" w:hAnsi="Times New Roman" w:cs="Times New Roman"/>
                <w:sz w:val="28"/>
                <w:lang w:val="ru-RU"/>
              </w:rPr>
            </w:pPr>
            <w:r>
              <w:rPr>
                <w:rFonts w:ascii="Times New Roman" w:hAnsi="Times New Roman" w:cs="Times New Roman"/>
                <w:sz w:val="28"/>
                <w:lang w:val="ru-RU"/>
              </w:rPr>
              <w:t>Дата</w:t>
            </w:r>
          </w:p>
        </w:tc>
        <w:tc>
          <w:tcPr>
            <w:tcW w:w="2338" w:type="dxa"/>
            <w:shd w:val="clear" w:color="auto" w:fill="D0CECE" w:themeFill="background2" w:themeFillShade="E6"/>
          </w:tcPr>
          <w:p w:rsidR="00047403" w:rsidRDefault="00047403" w:rsidP="006A413F">
            <w:pPr>
              <w:jc w:val="both"/>
              <w:rPr>
                <w:rFonts w:ascii="Times New Roman" w:hAnsi="Times New Roman" w:cs="Times New Roman"/>
                <w:sz w:val="28"/>
                <w:lang w:val="ru-RU"/>
              </w:rPr>
            </w:pPr>
            <w:r>
              <w:rPr>
                <w:rFonts w:ascii="Times New Roman" w:hAnsi="Times New Roman" w:cs="Times New Roman"/>
                <w:sz w:val="28"/>
                <w:lang w:val="ru-RU"/>
              </w:rPr>
              <w:t xml:space="preserve">Описание </w:t>
            </w:r>
          </w:p>
        </w:tc>
        <w:tc>
          <w:tcPr>
            <w:tcW w:w="2338" w:type="dxa"/>
            <w:shd w:val="clear" w:color="auto" w:fill="D0CECE" w:themeFill="background2" w:themeFillShade="E6"/>
          </w:tcPr>
          <w:p w:rsidR="00047403" w:rsidRDefault="00047403" w:rsidP="006A413F">
            <w:pPr>
              <w:jc w:val="both"/>
              <w:rPr>
                <w:rFonts w:ascii="Times New Roman" w:hAnsi="Times New Roman" w:cs="Times New Roman"/>
                <w:sz w:val="28"/>
                <w:lang w:val="ru-RU"/>
              </w:rPr>
            </w:pPr>
            <w:r>
              <w:rPr>
                <w:rFonts w:ascii="Times New Roman" w:hAnsi="Times New Roman" w:cs="Times New Roman"/>
                <w:sz w:val="28"/>
                <w:lang w:val="ru-RU"/>
              </w:rPr>
              <w:t>Автор</w:t>
            </w:r>
          </w:p>
        </w:tc>
      </w:tr>
      <w:tr w:rsidR="00047403" w:rsidTr="006A413F">
        <w:tc>
          <w:tcPr>
            <w:tcW w:w="2337" w:type="dxa"/>
          </w:tcPr>
          <w:p w:rsidR="00047403" w:rsidRDefault="00047403" w:rsidP="006A413F">
            <w:pPr>
              <w:jc w:val="both"/>
              <w:rPr>
                <w:rFonts w:ascii="Times New Roman" w:hAnsi="Times New Roman" w:cs="Times New Roman"/>
                <w:sz w:val="28"/>
                <w:lang w:val="ru-RU"/>
              </w:rPr>
            </w:pPr>
            <w:r>
              <w:rPr>
                <w:rFonts w:ascii="Times New Roman" w:hAnsi="Times New Roman" w:cs="Times New Roman"/>
                <w:sz w:val="28"/>
                <w:lang w:val="ru-RU"/>
              </w:rPr>
              <w:t xml:space="preserve">1.0 Пробная </w:t>
            </w:r>
          </w:p>
        </w:tc>
        <w:tc>
          <w:tcPr>
            <w:tcW w:w="2337" w:type="dxa"/>
          </w:tcPr>
          <w:p w:rsidR="00047403" w:rsidRDefault="00047403" w:rsidP="006A413F">
            <w:pPr>
              <w:jc w:val="both"/>
              <w:rPr>
                <w:rFonts w:ascii="Times New Roman" w:hAnsi="Times New Roman" w:cs="Times New Roman"/>
                <w:sz w:val="28"/>
                <w:lang w:val="ru-RU"/>
              </w:rPr>
            </w:pPr>
            <w:r>
              <w:rPr>
                <w:rFonts w:ascii="Times New Roman" w:hAnsi="Times New Roman" w:cs="Times New Roman"/>
                <w:sz w:val="28"/>
                <w:lang w:val="ru-RU"/>
              </w:rPr>
              <w:t>15.09.2020</w:t>
            </w:r>
          </w:p>
        </w:tc>
        <w:tc>
          <w:tcPr>
            <w:tcW w:w="2338" w:type="dxa"/>
          </w:tcPr>
          <w:p w:rsidR="00047403" w:rsidRDefault="00047403" w:rsidP="00047403">
            <w:pPr>
              <w:jc w:val="both"/>
              <w:rPr>
                <w:rFonts w:ascii="Times New Roman" w:hAnsi="Times New Roman" w:cs="Times New Roman"/>
                <w:sz w:val="28"/>
                <w:lang w:val="ru-RU"/>
              </w:rPr>
            </w:pPr>
            <w:r>
              <w:rPr>
                <w:rFonts w:ascii="Times New Roman" w:hAnsi="Times New Roman" w:cs="Times New Roman"/>
                <w:sz w:val="28"/>
                <w:lang w:val="ru-RU"/>
              </w:rPr>
              <w:t xml:space="preserve">Пробная версия словаря терминов для разработки инфокоммуникационной системы по учету </w:t>
            </w:r>
            <w:r>
              <w:rPr>
                <w:rFonts w:ascii="Times New Roman" w:hAnsi="Times New Roman" w:cs="Times New Roman"/>
                <w:sz w:val="28"/>
                <w:lang w:val="ru-RU"/>
              </w:rPr>
              <w:lastRenderedPageBreak/>
              <w:t>рабочего времени сотрудников компании</w:t>
            </w:r>
          </w:p>
        </w:tc>
        <w:tc>
          <w:tcPr>
            <w:tcW w:w="2338" w:type="dxa"/>
          </w:tcPr>
          <w:p w:rsidR="00047403" w:rsidRDefault="00047403" w:rsidP="006A413F">
            <w:pPr>
              <w:jc w:val="both"/>
              <w:rPr>
                <w:rFonts w:ascii="Times New Roman" w:hAnsi="Times New Roman" w:cs="Times New Roman"/>
                <w:sz w:val="28"/>
                <w:lang w:val="ru-RU"/>
              </w:rPr>
            </w:pPr>
            <w:r>
              <w:rPr>
                <w:rFonts w:ascii="Times New Roman" w:hAnsi="Times New Roman" w:cs="Times New Roman"/>
                <w:sz w:val="28"/>
                <w:lang w:val="ru-RU"/>
              </w:rPr>
              <w:lastRenderedPageBreak/>
              <w:t>Маркова Юлия</w:t>
            </w:r>
          </w:p>
        </w:tc>
      </w:tr>
    </w:tbl>
    <w:p w:rsidR="00047403" w:rsidRDefault="00047403" w:rsidP="00047403">
      <w:pPr>
        <w:jc w:val="both"/>
        <w:rPr>
          <w:rFonts w:ascii="Times New Roman" w:hAnsi="Times New Roman" w:cs="Times New Roman"/>
          <w:sz w:val="28"/>
          <w:lang w:val="ru-RU"/>
        </w:rPr>
      </w:pPr>
    </w:p>
    <w:p w:rsidR="00047403" w:rsidRPr="00E73390" w:rsidRDefault="00047403" w:rsidP="00047403">
      <w:pPr>
        <w:jc w:val="both"/>
        <w:rPr>
          <w:rFonts w:ascii="Times New Roman" w:hAnsi="Times New Roman" w:cs="Times New Roman"/>
          <w:b/>
          <w:sz w:val="28"/>
          <w:lang w:val="ru-RU"/>
        </w:rPr>
      </w:pPr>
      <w:r w:rsidRPr="00E73390">
        <w:rPr>
          <w:rFonts w:ascii="Times New Roman" w:hAnsi="Times New Roman" w:cs="Times New Roman"/>
          <w:b/>
          <w:sz w:val="28"/>
          <w:lang w:val="ru-RU"/>
        </w:rPr>
        <w:t xml:space="preserve">Определения </w:t>
      </w:r>
    </w:p>
    <w:tbl>
      <w:tblPr>
        <w:tblStyle w:val="TableGrid"/>
        <w:tblW w:w="9355" w:type="dxa"/>
        <w:tblLook w:val="04A0" w:firstRow="1" w:lastRow="0" w:firstColumn="1" w:lastColumn="0" w:noHBand="0" w:noVBand="1"/>
      </w:tblPr>
      <w:tblGrid>
        <w:gridCol w:w="4945"/>
        <w:gridCol w:w="4410"/>
      </w:tblGrid>
      <w:tr w:rsidR="00373E11" w:rsidTr="00373E11">
        <w:tc>
          <w:tcPr>
            <w:tcW w:w="4945" w:type="dxa"/>
            <w:shd w:val="clear" w:color="auto" w:fill="D0CECE" w:themeFill="background2" w:themeFillShade="E6"/>
          </w:tcPr>
          <w:p w:rsidR="00373E11" w:rsidRDefault="00373E11" w:rsidP="00047403">
            <w:pPr>
              <w:jc w:val="both"/>
              <w:rPr>
                <w:rFonts w:ascii="Times New Roman" w:hAnsi="Times New Roman" w:cs="Times New Roman"/>
                <w:sz w:val="28"/>
                <w:lang w:val="ru-RU"/>
              </w:rPr>
            </w:pPr>
            <w:r>
              <w:rPr>
                <w:rFonts w:ascii="Times New Roman" w:hAnsi="Times New Roman" w:cs="Times New Roman"/>
                <w:sz w:val="28"/>
                <w:lang w:val="ru-RU"/>
              </w:rPr>
              <w:t>Термин</w:t>
            </w:r>
          </w:p>
        </w:tc>
        <w:tc>
          <w:tcPr>
            <w:tcW w:w="4410" w:type="dxa"/>
            <w:shd w:val="clear" w:color="auto" w:fill="D0CECE" w:themeFill="background2" w:themeFillShade="E6"/>
          </w:tcPr>
          <w:p w:rsidR="00373E11" w:rsidRDefault="00373E11" w:rsidP="00047403">
            <w:pPr>
              <w:jc w:val="both"/>
              <w:rPr>
                <w:rFonts w:ascii="Times New Roman" w:hAnsi="Times New Roman" w:cs="Times New Roman"/>
                <w:sz w:val="28"/>
                <w:lang w:val="ru-RU"/>
              </w:rPr>
            </w:pPr>
            <w:r>
              <w:rPr>
                <w:rFonts w:ascii="Times New Roman" w:hAnsi="Times New Roman" w:cs="Times New Roman"/>
                <w:sz w:val="28"/>
                <w:lang w:val="ru-RU"/>
              </w:rPr>
              <w:t xml:space="preserve">Определение </w:t>
            </w:r>
          </w:p>
        </w:tc>
      </w:tr>
      <w:tr w:rsidR="00373E11" w:rsidTr="00373E11">
        <w:tc>
          <w:tcPr>
            <w:tcW w:w="4945" w:type="dxa"/>
          </w:tcPr>
          <w:p w:rsidR="00373E11" w:rsidRDefault="00373E11" w:rsidP="00047403">
            <w:pPr>
              <w:jc w:val="both"/>
              <w:rPr>
                <w:rFonts w:ascii="Times New Roman" w:hAnsi="Times New Roman" w:cs="Times New Roman"/>
                <w:sz w:val="28"/>
                <w:lang w:val="ru-RU"/>
              </w:rPr>
            </w:pPr>
            <w:r>
              <w:rPr>
                <w:rFonts w:ascii="Times New Roman" w:hAnsi="Times New Roman" w:cs="Times New Roman"/>
                <w:sz w:val="28"/>
                <w:lang w:val="ru-RU"/>
              </w:rPr>
              <w:t xml:space="preserve">Пользователь </w:t>
            </w:r>
          </w:p>
        </w:tc>
        <w:tc>
          <w:tcPr>
            <w:tcW w:w="4410" w:type="dxa"/>
          </w:tcPr>
          <w:p w:rsidR="00373E11" w:rsidRDefault="00373E11" w:rsidP="00047403">
            <w:pPr>
              <w:jc w:val="both"/>
              <w:rPr>
                <w:rFonts w:ascii="Times New Roman" w:hAnsi="Times New Roman" w:cs="Times New Roman"/>
                <w:sz w:val="28"/>
                <w:lang w:val="ru-RU"/>
              </w:rPr>
            </w:pPr>
            <w:r>
              <w:rPr>
                <w:rFonts w:ascii="Times New Roman" w:hAnsi="Times New Roman" w:cs="Times New Roman"/>
                <w:sz w:val="28"/>
                <w:lang w:val="ru-RU"/>
              </w:rPr>
              <w:t xml:space="preserve">Сотрудник компании </w:t>
            </w:r>
          </w:p>
        </w:tc>
      </w:tr>
      <w:tr w:rsidR="00373E11" w:rsidRPr="00FA7653" w:rsidTr="00373E11">
        <w:tc>
          <w:tcPr>
            <w:tcW w:w="4945" w:type="dxa"/>
          </w:tcPr>
          <w:p w:rsidR="00373E11" w:rsidRDefault="00373E11" w:rsidP="00047403">
            <w:pPr>
              <w:jc w:val="both"/>
              <w:rPr>
                <w:rFonts w:ascii="Times New Roman" w:hAnsi="Times New Roman" w:cs="Times New Roman"/>
                <w:sz w:val="28"/>
                <w:lang w:val="ru-RU"/>
              </w:rPr>
            </w:pPr>
            <w:r>
              <w:rPr>
                <w:rFonts w:ascii="Times New Roman" w:hAnsi="Times New Roman" w:cs="Times New Roman"/>
                <w:sz w:val="28"/>
                <w:lang w:val="ru-RU"/>
              </w:rPr>
              <w:t>Аутентификация пользователя</w:t>
            </w:r>
          </w:p>
        </w:tc>
        <w:tc>
          <w:tcPr>
            <w:tcW w:w="4410" w:type="dxa"/>
          </w:tcPr>
          <w:p w:rsidR="00373E11" w:rsidRDefault="00373E11" w:rsidP="00373E11">
            <w:pPr>
              <w:jc w:val="both"/>
              <w:rPr>
                <w:rFonts w:ascii="Times New Roman" w:hAnsi="Times New Roman" w:cs="Times New Roman"/>
                <w:sz w:val="28"/>
                <w:lang w:val="ru-RU"/>
              </w:rPr>
            </w:pPr>
            <w:r>
              <w:rPr>
                <w:rFonts w:ascii="Times New Roman" w:hAnsi="Times New Roman" w:cs="Times New Roman"/>
                <w:sz w:val="28"/>
                <w:lang w:val="ru-RU"/>
              </w:rPr>
              <w:t>Подтверждение личности посредством ввода секретной информации (пароля)</w:t>
            </w:r>
          </w:p>
        </w:tc>
      </w:tr>
      <w:tr w:rsidR="00373E11" w:rsidRPr="00FA7653" w:rsidTr="00373E11">
        <w:tc>
          <w:tcPr>
            <w:tcW w:w="4945" w:type="dxa"/>
          </w:tcPr>
          <w:p w:rsidR="00373E11" w:rsidRDefault="00373E11" w:rsidP="00047403">
            <w:pPr>
              <w:jc w:val="both"/>
              <w:rPr>
                <w:rFonts w:ascii="Times New Roman" w:hAnsi="Times New Roman" w:cs="Times New Roman"/>
                <w:sz w:val="28"/>
                <w:lang w:val="ru-RU"/>
              </w:rPr>
            </w:pPr>
            <w:r>
              <w:rPr>
                <w:rFonts w:ascii="Times New Roman" w:hAnsi="Times New Roman" w:cs="Times New Roman"/>
                <w:sz w:val="28"/>
                <w:lang w:val="ru-RU"/>
              </w:rPr>
              <w:t xml:space="preserve">Период бездействия </w:t>
            </w:r>
          </w:p>
        </w:tc>
        <w:tc>
          <w:tcPr>
            <w:tcW w:w="4410" w:type="dxa"/>
          </w:tcPr>
          <w:p w:rsidR="00373E11" w:rsidRDefault="00373E11" w:rsidP="00373E11">
            <w:pPr>
              <w:jc w:val="both"/>
              <w:rPr>
                <w:rFonts w:ascii="Times New Roman" w:hAnsi="Times New Roman" w:cs="Times New Roman"/>
                <w:sz w:val="28"/>
                <w:lang w:val="ru-RU"/>
              </w:rPr>
            </w:pPr>
            <w:r>
              <w:rPr>
                <w:rFonts w:ascii="Times New Roman" w:hAnsi="Times New Roman" w:cs="Times New Roman"/>
                <w:sz w:val="28"/>
                <w:lang w:val="ru-RU"/>
              </w:rPr>
              <w:t>Временной интервал отсутствия активности пользователя. Отсутствие передвижения курсора и работы с клавиатурой.</w:t>
            </w:r>
          </w:p>
        </w:tc>
      </w:tr>
      <w:tr w:rsidR="00373E11" w:rsidRPr="00FA7653" w:rsidTr="00373E11">
        <w:tc>
          <w:tcPr>
            <w:tcW w:w="4945" w:type="dxa"/>
          </w:tcPr>
          <w:p w:rsidR="00373E11" w:rsidRPr="00373E11" w:rsidRDefault="00373E11" w:rsidP="00047403">
            <w:pPr>
              <w:jc w:val="both"/>
              <w:rPr>
                <w:rFonts w:ascii="Times New Roman" w:hAnsi="Times New Roman" w:cs="Times New Roman"/>
                <w:sz w:val="28"/>
                <w:lang w:val="ru-RU"/>
              </w:rPr>
            </w:pPr>
            <w:r>
              <w:rPr>
                <w:rFonts w:ascii="Times New Roman" w:hAnsi="Times New Roman" w:cs="Times New Roman"/>
                <w:sz w:val="28"/>
              </w:rPr>
              <w:t>Read</w:t>
            </w:r>
            <w:r w:rsidRPr="00373E11">
              <w:rPr>
                <w:rFonts w:ascii="Times New Roman" w:hAnsi="Times New Roman" w:cs="Times New Roman"/>
                <w:sz w:val="28"/>
                <w:lang w:val="ru-RU"/>
              </w:rPr>
              <w:t>-</w:t>
            </w:r>
            <w:r>
              <w:rPr>
                <w:rFonts w:ascii="Times New Roman" w:hAnsi="Times New Roman" w:cs="Times New Roman"/>
                <w:sz w:val="28"/>
              </w:rPr>
              <w:t>only</w:t>
            </w:r>
            <w:r w:rsidRPr="00373E11">
              <w:rPr>
                <w:rFonts w:ascii="Times New Roman" w:hAnsi="Times New Roman" w:cs="Times New Roman"/>
                <w:sz w:val="28"/>
                <w:lang w:val="ru-RU"/>
              </w:rPr>
              <w:t xml:space="preserve"> </w:t>
            </w:r>
            <w:r>
              <w:rPr>
                <w:rFonts w:ascii="Times New Roman" w:hAnsi="Times New Roman" w:cs="Times New Roman"/>
                <w:sz w:val="28"/>
                <w:lang w:val="ru-RU"/>
              </w:rPr>
              <w:t>формат</w:t>
            </w:r>
          </w:p>
        </w:tc>
        <w:tc>
          <w:tcPr>
            <w:tcW w:w="4410" w:type="dxa"/>
          </w:tcPr>
          <w:p w:rsidR="00373E11" w:rsidRDefault="00373E11" w:rsidP="00373E11">
            <w:pPr>
              <w:jc w:val="both"/>
              <w:rPr>
                <w:rFonts w:ascii="Times New Roman" w:hAnsi="Times New Roman" w:cs="Times New Roman"/>
                <w:sz w:val="28"/>
                <w:lang w:val="ru-RU"/>
              </w:rPr>
            </w:pPr>
            <w:r>
              <w:rPr>
                <w:rFonts w:ascii="Times New Roman" w:hAnsi="Times New Roman" w:cs="Times New Roman"/>
                <w:sz w:val="28"/>
                <w:lang w:val="ru-RU"/>
              </w:rPr>
              <w:t>Формат «только для чтения». Используется в качестве режима доступа пользователя, когда он не может вносить никакие изменения в файл, а может только просматривать его.</w:t>
            </w:r>
          </w:p>
        </w:tc>
      </w:tr>
      <w:tr w:rsidR="00373E11" w:rsidRPr="00FA7653" w:rsidTr="00373E11">
        <w:tc>
          <w:tcPr>
            <w:tcW w:w="4945" w:type="dxa"/>
          </w:tcPr>
          <w:p w:rsidR="00373E11" w:rsidRDefault="00373E11" w:rsidP="00047403">
            <w:pPr>
              <w:jc w:val="both"/>
              <w:rPr>
                <w:rFonts w:ascii="Times New Roman" w:hAnsi="Times New Roman" w:cs="Times New Roman"/>
                <w:sz w:val="28"/>
                <w:lang w:val="ru-RU"/>
              </w:rPr>
            </w:pPr>
          </w:p>
        </w:tc>
        <w:tc>
          <w:tcPr>
            <w:tcW w:w="4410" w:type="dxa"/>
          </w:tcPr>
          <w:p w:rsidR="00373E11" w:rsidRDefault="00373E11" w:rsidP="00047403">
            <w:pPr>
              <w:jc w:val="both"/>
              <w:rPr>
                <w:rFonts w:ascii="Times New Roman" w:hAnsi="Times New Roman" w:cs="Times New Roman"/>
                <w:sz w:val="28"/>
                <w:lang w:val="ru-RU"/>
              </w:rPr>
            </w:pPr>
          </w:p>
        </w:tc>
      </w:tr>
      <w:tr w:rsidR="00373E11" w:rsidRPr="00FA7653" w:rsidTr="00373E11">
        <w:tc>
          <w:tcPr>
            <w:tcW w:w="4945" w:type="dxa"/>
          </w:tcPr>
          <w:p w:rsidR="00373E11" w:rsidRDefault="00373E11" w:rsidP="00047403">
            <w:pPr>
              <w:jc w:val="both"/>
              <w:rPr>
                <w:rFonts w:ascii="Times New Roman" w:hAnsi="Times New Roman" w:cs="Times New Roman"/>
                <w:sz w:val="28"/>
                <w:lang w:val="ru-RU"/>
              </w:rPr>
            </w:pPr>
          </w:p>
        </w:tc>
        <w:tc>
          <w:tcPr>
            <w:tcW w:w="4410" w:type="dxa"/>
          </w:tcPr>
          <w:p w:rsidR="00373E11" w:rsidRDefault="00373E11" w:rsidP="00047403">
            <w:pPr>
              <w:jc w:val="both"/>
              <w:rPr>
                <w:rFonts w:ascii="Times New Roman" w:hAnsi="Times New Roman" w:cs="Times New Roman"/>
                <w:sz w:val="28"/>
                <w:lang w:val="ru-RU"/>
              </w:rPr>
            </w:pPr>
          </w:p>
        </w:tc>
      </w:tr>
    </w:tbl>
    <w:p w:rsidR="00047403" w:rsidRDefault="00047403" w:rsidP="00047403">
      <w:pPr>
        <w:jc w:val="both"/>
        <w:rPr>
          <w:rFonts w:ascii="Times New Roman" w:hAnsi="Times New Roman" w:cs="Times New Roman"/>
          <w:sz w:val="28"/>
          <w:lang w:val="ru-RU"/>
        </w:rPr>
      </w:pPr>
    </w:p>
    <w:p w:rsidR="00373E11" w:rsidRDefault="00373E11" w:rsidP="00373E11">
      <w:pPr>
        <w:jc w:val="both"/>
        <w:rPr>
          <w:rFonts w:ascii="Times New Roman" w:hAnsi="Times New Roman" w:cs="Times New Roman"/>
          <w:b/>
          <w:sz w:val="28"/>
          <w:lang w:val="ru-RU"/>
        </w:rPr>
      </w:pPr>
      <w:r w:rsidRPr="00373E11">
        <w:rPr>
          <w:rFonts w:ascii="Times New Roman" w:hAnsi="Times New Roman" w:cs="Times New Roman"/>
          <w:b/>
          <w:sz w:val="28"/>
          <w:lang w:val="ru-RU"/>
        </w:rPr>
        <w:t>Задание 2 Разработка спецификации требований к программному обеспечению</w:t>
      </w:r>
    </w:p>
    <w:p w:rsidR="00373E11" w:rsidRDefault="00373E11" w:rsidP="00373E11">
      <w:pPr>
        <w:jc w:val="both"/>
        <w:rPr>
          <w:rFonts w:ascii="Times New Roman" w:hAnsi="Times New Roman" w:cs="Times New Roman"/>
          <w:sz w:val="28"/>
          <w:lang w:val="ru-RU"/>
        </w:rPr>
      </w:pPr>
      <w:r>
        <w:rPr>
          <w:rFonts w:ascii="Times New Roman" w:hAnsi="Times New Roman" w:cs="Times New Roman"/>
          <w:sz w:val="28"/>
          <w:lang w:val="ru-RU"/>
        </w:rPr>
        <w:t>Смотри дополнительный файл «Спецификация»</w:t>
      </w:r>
    </w:p>
    <w:p w:rsidR="00664F2F" w:rsidRDefault="00664F2F" w:rsidP="00664F2F">
      <w:pPr>
        <w:jc w:val="both"/>
        <w:rPr>
          <w:rFonts w:ascii="Times New Roman" w:hAnsi="Times New Roman" w:cs="Times New Roman"/>
          <w:b/>
          <w:sz w:val="28"/>
          <w:lang w:val="ru-RU"/>
        </w:rPr>
      </w:pPr>
      <w:r w:rsidRPr="00373E11">
        <w:rPr>
          <w:rFonts w:ascii="Times New Roman" w:hAnsi="Times New Roman" w:cs="Times New Roman"/>
          <w:b/>
          <w:sz w:val="28"/>
          <w:lang w:val="ru-RU"/>
        </w:rPr>
        <w:t xml:space="preserve">Задание </w:t>
      </w:r>
      <w:r>
        <w:rPr>
          <w:rFonts w:ascii="Times New Roman" w:hAnsi="Times New Roman" w:cs="Times New Roman"/>
          <w:b/>
          <w:sz w:val="28"/>
          <w:lang w:val="ru-RU"/>
        </w:rPr>
        <w:t>3</w:t>
      </w:r>
      <w:r w:rsidRPr="00373E11">
        <w:rPr>
          <w:rFonts w:ascii="Times New Roman" w:hAnsi="Times New Roman" w:cs="Times New Roman"/>
          <w:b/>
          <w:sz w:val="28"/>
          <w:lang w:val="ru-RU"/>
        </w:rPr>
        <w:t xml:space="preserve"> </w:t>
      </w:r>
      <w:r w:rsidRPr="00664F2F">
        <w:rPr>
          <w:rFonts w:ascii="Times New Roman" w:hAnsi="Times New Roman" w:cs="Times New Roman"/>
          <w:b/>
          <w:sz w:val="28"/>
          <w:lang w:val="ru-RU"/>
        </w:rPr>
        <w:t>Разработка технического задания</w:t>
      </w:r>
    </w:p>
    <w:p w:rsidR="00664F2F" w:rsidRPr="00373E11" w:rsidRDefault="00664F2F" w:rsidP="00664F2F">
      <w:pPr>
        <w:jc w:val="both"/>
        <w:rPr>
          <w:rFonts w:ascii="Times New Roman" w:hAnsi="Times New Roman" w:cs="Times New Roman"/>
          <w:sz w:val="28"/>
          <w:lang w:val="ru-RU"/>
        </w:rPr>
      </w:pPr>
      <w:r>
        <w:rPr>
          <w:rFonts w:ascii="Times New Roman" w:hAnsi="Times New Roman" w:cs="Times New Roman"/>
          <w:sz w:val="28"/>
          <w:lang w:val="ru-RU"/>
        </w:rPr>
        <w:t>Смотри дополнительный файл «</w:t>
      </w:r>
      <w:r w:rsidR="0071035F">
        <w:rPr>
          <w:rFonts w:ascii="Times New Roman" w:hAnsi="Times New Roman" w:cs="Times New Roman"/>
          <w:sz w:val="28"/>
          <w:lang w:val="ru-RU"/>
        </w:rPr>
        <w:t>Техническое задание</w:t>
      </w:r>
      <w:r>
        <w:rPr>
          <w:rFonts w:ascii="Times New Roman" w:hAnsi="Times New Roman" w:cs="Times New Roman"/>
          <w:sz w:val="28"/>
          <w:lang w:val="ru-RU"/>
        </w:rPr>
        <w:t>»</w:t>
      </w:r>
    </w:p>
    <w:p w:rsidR="00664F2F" w:rsidRPr="00FA7653" w:rsidRDefault="00FA7653" w:rsidP="00373E11">
      <w:pPr>
        <w:jc w:val="both"/>
        <w:rPr>
          <w:rFonts w:ascii="Times New Roman" w:hAnsi="Times New Roman" w:cs="Times New Roman"/>
          <w:b/>
          <w:sz w:val="32"/>
          <w:lang w:val="ru-RU"/>
        </w:rPr>
      </w:pPr>
      <w:r w:rsidRPr="00FA7653">
        <w:rPr>
          <w:rFonts w:ascii="Times New Roman" w:hAnsi="Times New Roman" w:cs="Times New Roman"/>
          <w:b/>
          <w:sz w:val="32"/>
          <w:lang w:val="ru-RU"/>
        </w:rPr>
        <w:t>Вывод</w:t>
      </w:r>
    </w:p>
    <w:p w:rsidR="00FA7653" w:rsidRPr="00373E11" w:rsidRDefault="00FA7653" w:rsidP="00373E11">
      <w:pPr>
        <w:jc w:val="both"/>
        <w:rPr>
          <w:rFonts w:ascii="Times New Roman" w:hAnsi="Times New Roman" w:cs="Times New Roman"/>
          <w:sz w:val="28"/>
          <w:lang w:val="ru-RU"/>
        </w:rPr>
      </w:pPr>
      <w:r>
        <w:rPr>
          <w:rFonts w:ascii="Times New Roman" w:hAnsi="Times New Roman" w:cs="Times New Roman"/>
          <w:sz w:val="28"/>
          <w:lang w:val="ru-RU"/>
        </w:rPr>
        <w:t xml:space="preserve">В ходе лабораторной работы были изучены и разработаны основные документы, необходимые для реализации программного продукта, такие как: документ-концепция, </w:t>
      </w:r>
      <w:r w:rsidRPr="00FA7653">
        <w:rPr>
          <w:rFonts w:ascii="Times New Roman" w:hAnsi="Times New Roman" w:cs="Times New Roman"/>
          <w:sz w:val="28"/>
          <w:lang w:val="ru-RU"/>
        </w:rPr>
        <w:t>спецификации требований к программному обеспечению</w:t>
      </w:r>
      <w:r>
        <w:rPr>
          <w:rFonts w:ascii="Times New Roman" w:hAnsi="Times New Roman" w:cs="Times New Roman"/>
          <w:sz w:val="28"/>
          <w:lang w:val="ru-RU"/>
        </w:rPr>
        <w:t xml:space="preserve">, техническое задание. Данные документы предназначены для формализации требований, предъявляемых к программному продукту, а также для согласования концепции системы между заказчиком и исполнителем. </w:t>
      </w:r>
      <w:r>
        <w:rPr>
          <w:rFonts w:ascii="Times New Roman" w:hAnsi="Times New Roman" w:cs="Times New Roman"/>
          <w:sz w:val="28"/>
          <w:lang w:val="ru-RU"/>
        </w:rPr>
        <w:lastRenderedPageBreak/>
        <w:t xml:space="preserve">Приведенные в лабораторной работе документы дополняют друг друга и служат основой в разработке программного обеспечения. </w:t>
      </w:r>
    </w:p>
    <w:sectPr w:rsidR="00FA7653" w:rsidRPr="0037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3277"/>
    <w:multiLevelType w:val="hybridMultilevel"/>
    <w:tmpl w:val="7A1E33D0"/>
    <w:lvl w:ilvl="0" w:tplc="0612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BA3"/>
    <w:multiLevelType w:val="hybridMultilevel"/>
    <w:tmpl w:val="FC9EB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E4B3B"/>
    <w:multiLevelType w:val="hybridMultilevel"/>
    <w:tmpl w:val="BE1A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43D51"/>
    <w:multiLevelType w:val="hybridMultilevel"/>
    <w:tmpl w:val="0234FF36"/>
    <w:lvl w:ilvl="0" w:tplc="0612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F2CFB"/>
    <w:multiLevelType w:val="hybridMultilevel"/>
    <w:tmpl w:val="CEFAF118"/>
    <w:lvl w:ilvl="0" w:tplc="06122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E59A1"/>
    <w:multiLevelType w:val="hybridMultilevel"/>
    <w:tmpl w:val="76867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55"/>
    <w:rsid w:val="00047403"/>
    <w:rsid w:val="002363F2"/>
    <w:rsid w:val="00373E11"/>
    <w:rsid w:val="00391820"/>
    <w:rsid w:val="0040561F"/>
    <w:rsid w:val="0049082D"/>
    <w:rsid w:val="00610055"/>
    <w:rsid w:val="00664F2F"/>
    <w:rsid w:val="0071035F"/>
    <w:rsid w:val="007B4701"/>
    <w:rsid w:val="007C06F0"/>
    <w:rsid w:val="007F6607"/>
    <w:rsid w:val="00803973"/>
    <w:rsid w:val="008048A2"/>
    <w:rsid w:val="008748F7"/>
    <w:rsid w:val="00944689"/>
    <w:rsid w:val="009A6E89"/>
    <w:rsid w:val="009F1095"/>
    <w:rsid w:val="00A42C44"/>
    <w:rsid w:val="00BE2B96"/>
    <w:rsid w:val="00E73390"/>
    <w:rsid w:val="00F42B55"/>
    <w:rsid w:val="00FA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6210"/>
  <w15:chartTrackingRefBased/>
  <w15:docId w15:val="{A2CDD7F5-F0A7-4DC6-A56F-9E33945A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Markova</dc:creator>
  <cp:keywords/>
  <dc:description/>
  <cp:lastModifiedBy>Iulia Markova</cp:lastModifiedBy>
  <cp:revision>5</cp:revision>
  <dcterms:created xsi:type="dcterms:W3CDTF">2020-09-15T14:21:00Z</dcterms:created>
  <dcterms:modified xsi:type="dcterms:W3CDTF">2020-09-18T16:51:00Z</dcterms:modified>
</cp:coreProperties>
</file>