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1E2" w:rsidRDefault="00F171E2">
      <w:pPr>
        <w:pStyle w:val="Sommario1"/>
        <w:tabs>
          <w:tab w:val="left" w:pos="351"/>
          <w:tab w:val="right" w:leader="dot" w:pos="9628"/>
        </w:tabs>
        <w:rPr>
          <w:lang w:val="it-IT"/>
        </w:rPr>
      </w:pPr>
    </w:p>
    <w:p w:rsidR="00F171E2" w:rsidRDefault="00EA1FB1">
      <w:pPr>
        <w:pStyle w:val="TitoloPagina1"/>
      </w:pPr>
      <w:r>
        <w:t>Documentazione</w:t>
      </w:r>
      <w:r w:rsidR="00620179">
        <w:t xml:space="preserve"> Catalogo Connessione Rete</w:t>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566067">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566067">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566067">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566067">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566067">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566067">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566067">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566067">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566067">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566067">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566067">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566067">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566067">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566067">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566067">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566067">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566067">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566067">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566067">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566067">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566067">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566067">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566067">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566067">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566067">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566067">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566067">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566067">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566067">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566067">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proofErr w:type="spellStart"/>
      <w:r>
        <w:t>Abstract</w:t>
      </w:r>
      <w:bookmarkEnd w:id="5"/>
      <w:proofErr w:type="spellEnd"/>
    </w:p>
    <w:p w:rsidR="00F171E2" w:rsidRDefault="00EA1FB1">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98"/>
      </w:tblGrid>
      <w:tr w:rsidR="00F171E2" w:rsidTr="001532DD">
        <w:trPr>
          <w:trHeight w:val="251"/>
        </w:trPr>
        <w:tc>
          <w:tcPr>
            <w:tcW w:w="9643"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14457B" w:rsidP="003E4C0F">
            <w:pPr>
              <w:spacing w:beforeAutospacing="1"/>
              <w:rPr>
                <w:sz w:val="16"/>
                <w:szCs w:val="16"/>
              </w:rPr>
            </w:pPr>
            <w:r>
              <w:rPr>
                <w:sz w:val="16"/>
                <w:szCs w:val="16"/>
              </w:rPr>
              <w:t>Installare XAMPP</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1532DD" w:rsidRDefault="0014457B">
            <w:pPr>
              <w:spacing w:beforeAutospacing="1"/>
              <w:rPr>
                <w:sz w:val="16"/>
                <w:szCs w:val="16"/>
              </w:rPr>
            </w:pPr>
            <w:r>
              <w:rPr>
                <w:sz w:val="16"/>
                <w:szCs w:val="16"/>
              </w:rPr>
              <w:t>La versione di XAMPP da installare è quella con PHP 7.4.9</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Progettare uno schema E-R</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13"/>
      </w:tblGrid>
      <w:tr w:rsidR="00F171E2" w:rsidTr="007B24DB">
        <w:trPr>
          <w:gridAfter w:val="1"/>
          <w:wAfter w:w="13"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REQ-003</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lastRenderedPageBreak/>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Implementare il database</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7B24DB">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7B24DB" w:rsidTr="007B24DB">
        <w:tc>
          <w:tcPr>
            <w:tcW w:w="9643" w:type="dxa"/>
            <w:gridSpan w:val="3"/>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jc w:val="center"/>
              <w:rPr>
                <w:sz w:val="16"/>
                <w:szCs w:val="16"/>
              </w:rPr>
            </w:pPr>
            <w:r>
              <w:rPr>
                <w:b/>
                <w:bCs/>
                <w:sz w:val="16"/>
                <w:szCs w:val="16"/>
              </w:rPr>
              <w:t>Sotto requisiti</w:t>
            </w:r>
          </w:p>
        </w:tc>
      </w:tr>
      <w:tr w:rsidR="007B24DB" w:rsidTr="007B24DB">
        <w:tc>
          <w:tcPr>
            <w:tcW w:w="1945" w:type="dxa"/>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rPr>
                <w:b/>
                <w:sz w:val="16"/>
                <w:szCs w:val="16"/>
              </w:rPr>
            </w:pPr>
            <w:r>
              <w:rPr>
                <w:b/>
                <w:bCs/>
                <w:sz w:val="16"/>
                <w:szCs w:val="16"/>
              </w:rPr>
              <w:t>001</w:t>
            </w:r>
          </w:p>
        </w:tc>
        <w:tc>
          <w:tcPr>
            <w:tcW w:w="7698" w:type="dxa"/>
            <w:gridSpan w:val="2"/>
            <w:tcBorders>
              <w:top w:val="outset" w:sz="6" w:space="0" w:color="000000"/>
              <w:left w:val="outset" w:sz="6" w:space="0" w:color="000000"/>
              <w:bottom w:val="outset" w:sz="6" w:space="0" w:color="000000"/>
              <w:right w:val="outset" w:sz="6" w:space="0" w:color="000000"/>
            </w:tcBorders>
          </w:tcPr>
          <w:p w:rsidR="007B24DB" w:rsidRDefault="007B24DB" w:rsidP="00885C72">
            <w:pPr>
              <w:spacing w:beforeAutospacing="1"/>
              <w:rPr>
                <w:sz w:val="16"/>
                <w:szCs w:val="16"/>
              </w:rPr>
            </w:pPr>
            <w:r>
              <w:rPr>
                <w:sz w:val="16"/>
                <w:szCs w:val="16"/>
              </w:rPr>
              <w:t>Creare un utente con i privilegi corretti per poter connettere l’applicativo con il database</w:t>
            </w:r>
          </w:p>
        </w:tc>
      </w:tr>
    </w:tbl>
    <w:p w:rsidR="00F171E2" w:rsidRDefault="00F171E2">
      <w:pPr>
        <w:rPr>
          <w:b/>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5"/>
        <w:gridCol w:w="7685"/>
        <w:gridCol w:w="13"/>
      </w:tblGrid>
      <w:tr w:rsidR="00F171E2" w:rsidTr="0067574F">
        <w:trPr>
          <w:gridAfter w:val="1"/>
          <w:wAfter w:w="13" w:type="dxa"/>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06DCC">
            <w:pPr>
              <w:spacing w:beforeAutospacing="1"/>
              <w:rPr>
                <w:sz w:val="16"/>
                <w:szCs w:val="16"/>
              </w:rPr>
            </w:pPr>
            <w:r>
              <w:rPr>
                <w:sz w:val="16"/>
                <w:szCs w:val="16"/>
              </w:rPr>
              <w:t>Creare le pagine web</w:t>
            </w:r>
            <w:r w:rsidR="007966EE">
              <w:rPr>
                <w:sz w:val="16"/>
                <w:szCs w:val="16"/>
              </w:rPr>
              <w:t xml:space="preserve"> responsive</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67574F">
        <w:trPr>
          <w:gridAfter w:val="1"/>
          <w:wAfter w:w="13" w:type="dxa"/>
        </w:trPr>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67574F" w:rsidTr="0067574F">
        <w:tc>
          <w:tcPr>
            <w:tcW w:w="9643" w:type="dxa"/>
            <w:gridSpan w:val="3"/>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jc w:val="center"/>
              <w:rPr>
                <w:sz w:val="16"/>
                <w:szCs w:val="16"/>
              </w:rPr>
            </w:pPr>
            <w:r>
              <w:rPr>
                <w:b/>
                <w:bCs/>
                <w:sz w:val="16"/>
                <w:szCs w:val="16"/>
              </w:rPr>
              <w:t>Sotto requisiti</w:t>
            </w:r>
          </w:p>
        </w:tc>
      </w:tr>
      <w:tr w:rsidR="0067574F" w:rsidTr="0067574F">
        <w:tc>
          <w:tcPr>
            <w:tcW w:w="1945" w:type="dxa"/>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rPr>
                <w:b/>
                <w:sz w:val="16"/>
                <w:szCs w:val="16"/>
              </w:rPr>
            </w:pPr>
            <w:r>
              <w:rPr>
                <w:b/>
                <w:bCs/>
                <w:sz w:val="16"/>
                <w:szCs w:val="16"/>
              </w:rPr>
              <w:t>001</w:t>
            </w:r>
          </w:p>
        </w:tc>
        <w:tc>
          <w:tcPr>
            <w:tcW w:w="7698" w:type="dxa"/>
            <w:gridSpan w:val="2"/>
            <w:tcBorders>
              <w:top w:val="outset" w:sz="6" w:space="0" w:color="000000"/>
              <w:left w:val="outset" w:sz="6" w:space="0" w:color="000000"/>
              <w:bottom w:val="outset" w:sz="6" w:space="0" w:color="000000"/>
              <w:right w:val="outset" w:sz="6" w:space="0" w:color="000000"/>
            </w:tcBorders>
          </w:tcPr>
          <w:p w:rsidR="0067574F" w:rsidRDefault="0067574F" w:rsidP="006B1419">
            <w:pPr>
              <w:spacing w:beforeAutospacing="1"/>
              <w:rPr>
                <w:sz w:val="16"/>
                <w:szCs w:val="16"/>
              </w:rPr>
            </w:pPr>
            <w:r>
              <w:rPr>
                <w:sz w:val="16"/>
                <w:szCs w:val="16"/>
              </w:rPr>
              <w:t>L’accesso deve essere HTTPS</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7966EE">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rsidP="007966EE">
            <w:pPr>
              <w:spacing w:beforeAutospacing="1"/>
              <w:rPr>
                <w:sz w:val="16"/>
                <w:szCs w:val="16"/>
              </w:rPr>
            </w:pPr>
            <w:r>
              <w:rPr>
                <w:sz w:val="16"/>
                <w:szCs w:val="16"/>
              </w:rPr>
              <w:t>Gli utenti devono potersi</w:t>
            </w:r>
            <w:r w:rsidR="007966EE">
              <w:rPr>
                <w:sz w:val="16"/>
                <w:szCs w:val="16"/>
              </w:rPr>
              <w:t xml:space="preserve"> loggare</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7966EE">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532D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532DD" w:rsidP="001532DD">
            <w:pPr>
              <w:spacing w:beforeAutospacing="1"/>
              <w:rPr>
                <w:sz w:val="16"/>
                <w:szCs w:val="16"/>
              </w:rPr>
            </w:pPr>
            <w:r>
              <w:rPr>
                <w:sz w:val="16"/>
                <w:szCs w:val="16"/>
              </w:rPr>
              <w:t xml:space="preserve">Gli utenti devono </w:t>
            </w:r>
            <w:r w:rsidRPr="001532DD">
              <w:rPr>
                <w:sz w:val="16"/>
                <w:szCs w:val="16"/>
              </w:rPr>
              <w:t xml:space="preserve">poter produrre un listato stampabile con tutte le informazioni di uno </w:t>
            </w:r>
            <w:proofErr w:type="spellStart"/>
            <w:r w:rsidRPr="001532DD">
              <w:rPr>
                <w:sz w:val="16"/>
                <w:szCs w:val="16"/>
              </w:rPr>
              <w:t>switch</w:t>
            </w:r>
            <w:proofErr w:type="spellEnd"/>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A52B49">
            <w:pPr>
              <w:spacing w:beforeAutospacing="1"/>
              <w:rPr>
                <w:sz w:val="16"/>
                <w:szCs w:val="16"/>
              </w:rPr>
            </w:pPr>
            <w:r>
              <w:rPr>
                <w:sz w:val="16"/>
                <w:szCs w:val="16"/>
              </w:rPr>
              <w:t>1</w:t>
            </w:r>
            <w:bookmarkStart w:id="14" w:name="_GoBack"/>
            <w:bookmarkEnd w:id="14"/>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532DD">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Visualizzazione delle attività sotto forma di </w:t>
            </w:r>
            <w:proofErr w:type="spellStart"/>
            <w:r>
              <w:rPr>
                <w:sz w:val="16"/>
                <w:szCs w:val="16"/>
              </w:rPr>
              <w:t>timeline</w:t>
            </w:r>
            <w:proofErr w:type="spellEnd"/>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Colorazione diversa per ogni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Selettore from-to</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Selezione del periodo di visualizzazione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Scelte: oggi, ultima settimana, ultimo mese, ultimo anno, from-to</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L'utente deve poter scegliere il tipo di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Il software suggerisce in tempo reale la tipologia di attività in base ai primi 2 o più caratteri dell'input e in </w:t>
            </w:r>
            <w:proofErr w:type="spellStart"/>
            <w:r>
              <w:rPr>
                <w:sz w:val="16"/>
                <w:szCs w:val="16"/>
              </w:rPr>
              <w:t>bae</w:t>
            </w:r>
            <w:proofErr w:type="spellEnd"/>
            <w:r>
              <w:rPr>
                <w:sz w:val="16"/>
                <w:szCs w:val="16"/>
              </w:rPr>
              <w:t xml:space="preserve"> alle aggiunte precedenti dell'utente</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L'inserimento delle attività deve essere il più semplice possibile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r w:rsidR="00F171E2">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sz w:val="16"/>
                <w:szCs w:val="16"/>
              </w:rPr>
            </w:pPr>
            <w:r>
              <w:rPr>
                <w:b/>
                <w:bCs/>
                <w:sz w:val="16"/>
                <w:szCs w:val="16"/>
              </w:rPr>
              <w:t>Sotto requisiti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001</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Se l'utente non specifica una data d'inizio, </w:t>
            </w:r>
            <w:proofErr w:type="spellStart"/>
            <w:r>
              <w:rPr>
                <w:sz w:val="16"/>
                <w:szCs w:val="16"/>
              </w:rPr>
              <w:t>lattività</w:t>
            </w:r>
            <w:proofErr w:type="spellEnd"/>
            <w:r>
              <w:rPr>
                <w:sz w:val="16"/>
                <w:szCs w:val="16"/>
              </w:rPr>
              <w:t xml:space="preserve"> parte da subito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bCs/>
                <w:sz w:val="16"/>
                <w:szCs w:val="16"/>
              </w:rPr>
              <w:t>002</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L'attività attualmente in corso termina con l'inizio di quella nuova</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Il software deve avvisare se ci sono più attività in corso nello stesso momento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Il software deve comunque permettere </w:t>
            </w:r>
            <w:proofErr w:type="spellStart"/>
            <w:r>
              <w:rPr>
                <w:sz w:val="16"/>
                <w:szCs w:val="16"/>
              </w:rPr>
              <w:t>al'utente</w:t>
            </w:r>
            <w:proofErr w:type="spellEnd"/>
            <w:r>
              <w:rPr>
                <w:sz w:val="16"/>
                <w:szCs w:val="16"/>
              </w:rPr>
              <w:t xml:space="preserve"> di aggiungere la nuova attività</w:t>
            </w:r>
          </w:p>
        </w:tc>
      </w:tr>
    </w:tbl>
    <w:p w:rsidR="00F171E2" w:rsidRDefault="00EA1FB1">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REQ-013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L'utente può assegnare una categoria alle attività</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Deve essere presente un manuale per l'installazione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REQ-015</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Tutte le dipendenze del software devono essere incluse</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REQ-016</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Deve esserci un server per l'hosting del servizio</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bl>
    <w:p w:rsidR="00F171E2" w:rsidRDefault="00F171E2">
      <w:pPr>
        <w:pStyle w:val="Titolo2"/>
        <w:numPr>
          <w:ilvl w:val="0"/>
          <w:numId w:val="0"/>
        </w:numPr>
        <w:ind w:left="576"/>
      </w:pPr>
    </w:p>
    <w:p w:rsidR="00F171E2" w:rsidRDefault="00EA1FB1">
      <w:pPr>
        <w:pStyle w:val="Titolo2"/>
        <w:numPr>
          <w:ilvl w:val="1"/>
          <w:numId w:val="2"/>
        </w:numPr>
        <w:ind w:left="578" w:hanging="578"/>
      </w:pPr>
      <w:bookmarkStart w:id="15" w:name="__RefHeading___Toc1235_2866232661"/>
      <w:bookmarkStart w:id="16" w:name="_Toc491247133"/>
      <w:bookmarkEnd w:id="15"/>
      <w:r>
        <w:t>Use case</w:t>
      </w:r>
      <w:bookmarkEnd w:id="16"/>
    </w:p>
    <w:p w:rsidR="00F171E2" w:rsidRDefault="00EA1FB1">
      <w:pPr>
        <w:rPr>
          <w:lang w:val="it-IT"/>
        </w:rPr>
      </w:pPr>
      <w:r>
        <w:rPr>
          <w:lang w:val="it-IT"/>
        </w:rPr>
        <w:t>I casi d’uso rappresentano l’interazione tra i vari attori e le funzionalità del prodotto.</w:t>
      </w:r>
    </w:p>
    <w:p w:rsidR="00F171E2" w:rsidRDefault="00F171E2">
      <w:pPr>
        <w:rPr>
          <w:lang w:val="it-IT"/>
        </w:rPr>
      </w:pPr>
    </w:p>
    <w:p w:rsidR="00F171E2" w:rsidRDefault="00EA1FB1">
      <w:pPr>
        <w:pStyle w:val="Titolo2"/>
        <w:numPr>
          <w:ilvl w:val="1"/>
          <w:numId w:val="2"/>
        </w:numPr>
      </w:pPr>
      <w:bookmarkStart w:id="17" w:name="__RefHeading___Toc1237_2866232661"/>
      <w:bookmarkStart w:id="18" w:name="_Toc491247134"/>
      <w:bookmarkEnd w:id="17"/>
      <w:r>
        <w:t>Pianificazione</w:t>
      </w:r>
      <w:bookmarkEnd w:id="18"/>
    </w:p>
    <w:p w:rsidR="00F171E2" w:rsidRDefault="00EA1FB1">
      <w:pPr>
        <w:rPr>
          <w:lang w:val="it-IT"/>
        </w:rPr>
      </w:pPr>
      <w:r>
        <w:rPr>
          <w:lang w:val="it-IT"/>
        </w:rPr>
        <w:t>Prima di stabilire una pianificazione bisogna avere almeno una vaga idea del modello di sviluppo che si intende adottare. In questa sezione bisognerà inserire il modello concettuale di sviluppo che si seguirà durante il progetto. Gli elementi di riferimento per una buona pianificazione derivano da una scomposizione top-down della problematica del progetto.</w:t>
      </w:r>
    </w:p>
    <w:p w:rsidR="00F171E2" w:rsidRDefault="00F171E2">
      <w:pPr>
        <w:rPr>
          <w:lang w:val="it-IT"/>
        </w:rPr>
      </w:pPr>
    </w:p>
    <w:p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rsidR="00F171E2" w:rsidRDefault="00F171E2">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EA1FB1">
            <w:pPr>
              <w:rPr>
                <w:lang w:val="it-IT"/>
              </w:rPr>
            </w:pPr>
            <w:r>
              <w:rPr>
                <w:noProof/>
                <w:lang w:eastAsia="it-CH"/>
              </w:rPr>
              <w:lastRenderedPageBreak/>
              <w:drawing>
                <wp:inline distT="0" distB="0" distL="0" distR="0">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8"/>
                          <a:srcRect r="6309"/>
                          <a:stretch>
                            <a:fillRect/>
                          </a:stretch>
                        </pic:blipFill>
                        <pic:spPr bwMode="auto">
                          <a:xfrm>
                            <a:off x="0" y="0"/>
                            <a:ext cx="5972175" cy="287655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Esempio di diagramma di </w:t>
            </w:r>
            <w:proofErr w:type="spellStart"/>
            <w:r>
              <w:t>Gantt</w:t>
            </w:r>
            <w:proofErr w:type="spellEnd"/>
            <w:r>
              <w:t>.</w:t>
            </w:r>
          </w:p>
        </w:tc>
      </w:tr>
    </w:tbl>
    <w:p w:rsidR="00F171E2" w:rsidRDefault="00F171E2">
      <w:pPr>
        <w:rPr>
          <w:lang w:val="it-IT"/>
        </w:rPr>
      </w:pPr>
    </w:p>
    <w:p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rsidR="00F171E2" w:rsidRDefault="00EA1FB1">
      <w:pPr>
        <w:pStyle w:val="Titolo2"/>
        <w:numPr>
          <w:ilvl w:val="1"/>
          <w:numId w:val="2"/>
        </w:numPr>
      </w:pPr>
      <w:bookmarkStart w:id="19" w:name="__RefHeading___Toc1239_2866232661"/>
      <w:bookmarkStart w:id="20" w:name="_Toc491247135"/>
      <w:bookmarkEnd w:id="19"/>
      <w:r>
        <w:t>Analisi dei mezzi</w:t>
      </w:r>
      <w:bookmarkEnd w:id="20"/>
    </w:p>
    <w:p w:rsidR="00F171E2"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lastRenderedPageBreak/>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F031DE">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lastRenderedPageBreak/>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6067" w:rsidRDefault="00566067">
      <w:r>
        <w:separator/>
      </w:r>
    </w:p>
  </w:endnote>
  <w:endnote w:type="continuationSeparator" w:id="0">
    <w:p w:rsidR="00566067" w:rsidRDefault="00566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71E2" w:rsidRDefault="0014457B">
    <w:pPr>
      <w:pStyle w:val="Pidipagina"/>
    </w:pPr>
    <w:r>
      <w:t>Veljko Markovic</w:t>
    </w:r>
    <w:r w:rsidR="00EA1FB1">
      <w:tab/>
    </w:r>
    <w:r w:rsidR="00EA1FB1">
      <w:fldChar w:fldCharType="begin"/>
    </w:r>
    <w:r w:rsidR="00EA1FB1">
      <w:instrText>FILENAME</w:instrText>
    </w:r>
    <w:r w:rsidR="00EA1FB1">
      <w:fldChar w:fldCharType="separate"/>
    </w:r>
    <w:r>
      <w:t>Catalogo Connessione Rete_Documentazione</w:t>
    </w:r>
    <w:r w:rsidR="00EA1FB1">
      <w:t>.docx</w:t>
    </w:r>
    <w:r w:rsidR="00EA1FB1">
      <w:fldChar w:fldCharType="end"/>
    </w:r>
    <w:r w:rsidR="00EA1FB1">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8" w:type="dxa"/>
      <w:tblLook w:val="00A0" w:firstRow="1" w:lastRow="0" w:firstColumn="1" w:lastColumn="0" w:noHBand="0" w:noVBand="0"/>
    </w:tblPr>
    <w:tblGrid>
      <w:gridCol w:w="2433"/>
      <w:gridCol w:w="7205"/>
    </w:tblGrid>
    <w:tr w:rsidR="00F171E2">
      <w:tc>
        <w:tcPr>
          <w:tcW w:w="2433" w:type="dxa"/>
          <w:shd w:val="clear" w:color="auto" w:fill="auto"/>
        </w:tcPr>
        <w:p w:rsidR="00F171E2" w:rsidRDefault="00EA1FB1">
          <w:pPr>
            <w:rPr>
              <w:b/>
              <w:lang w:val="it-IT"/>
            </w:rPr>
          </w:pPr>
          <w:r>
            <w:rPr>
              <w:b/>
              <w:lang w:val="it-IT"/>
            </w:rPr>
            <w:t>Titolo del progetto:</w:t>
          </w:r>
        </w:p>
      </w:tc>
      <w:tc>
        <w:tcPr>
          <w:tcW w:w="7204" w:type="dxa"/>
          <w:shd w:val="clear" w:color="auto" w:fill="auto"/>
        </w:tcPr>
        <w:p w:rsidR="00F171E2" w:rsidRDefault="008C2BA6" w:rsidP="008C2BA6">
          <w:pPr>
            <w:rPr>
              <w:lang w:val="it-IT"/>
            </w:rPr>
          </w:pPr>
          <w:r>
            <w:rPr>
              <w:lang w:val="it-IT"/>
            </w:rPr>
            <w:t xml:space="preserve">Catalogo connessioni per </w:t>
          </w:r>
          <w:proofErr w:type="spellStart"/>
          <w:r>
            <w:rPr>
              <w:lang w:val="it-IT"/>
            </w:rPr>
            <w:t>switch</w:t>
          </w:r>
          <w:proofErr w:type="spellEnd"/>
          <w:r>
            <w:rPr>
              <w:lang w:val="it-IT"/>
            </w:rPr>
            <w:t xml:space="preserve"> di rete</w:t>
          </w:r>
        </w:p>
      </w:tc>
    </w:tr>
    <w:tr w:rsidR="00F171E2">
      <w:tc>
        <w:tcPr>
          <w:tcW w:w="2433" w:type="dxa"/>
          <w:shd w:val="clear" w:color="auto" w:fill="auto"/>
        </w:tcPr>
        <w:p w:rsidR="00F171E2" w:rsidRDefault="00EA1FB1">
          <w:pPr>
            <w:rPr>
              <w:b/>
              <w:lang w:val="it-IT"/>
            </w:rPr>
          </w:pPr>
          <w:r>
            <w:rPr>
              <w:b/>
              <w:lang w:val="it-IT"/>
            </w:rPr>
            <w:t>Alunno/a:</w:t>
          </w:r>
        </w:p>
      </w:tc>
      <w:tc>
        <w:tcPr>
          <w:tcW w:w="7204" w:type="dxa"/>
          <w:shd w:val="clear" w:color="auto" w:fill="auto"/>
        </w:tcPr>
        <w:p w:rsidR="00F171E2" w:rsidRDefault="008C2BA6">
          <w:pPr>
            <w:rPr>
              <w:lang w:val="it-IT"/>
            </w:rPr>
          </w:pPr>
          <w:r>
            <w:rPr>
              <w:lang w:val="it-IT"/>
            </w:rPr>
            <w:t>Veljko Markovic</w:t>
          </w:r>
        </w:p>
      </w:tc>
    </w:tr>
    <w:tr w:rsidR="00F171E2">
      <w:tc>
        <w:tcPr>
          <w:tcW w:w="2433" w:type="dxa"/>
          <w:shd w:val="clear" w:color="auto" w:fill="auto"/>
        </w:tcPr>
        <w:p w:rsidR="00F171E2" w:rsidRDefault="00EA1FB1">
          <w:pPr>
            <w:rPr>
              <w:b/>
              <w:lang w:val="it-IT"/>
            </w:rPr>
          </w:pPr>
          <w:r>
            <w:rPr>
              <w:b/>
              <w:lang w:val="it-IT"/>
            </w:rPr>
            <w:t>Classe:</w:t>
          </w:r>
        </w:p>
      </w:tc>
      <w:tc>
        <w:tcPr>
          <w:tcW w:w="7204" w:type="dxa"/>
          <w:shd w:val="clear" w:color="auto" w:fill="auto"/>
        </w:tcPr>
        <w:p w:rsidR="00F171E2" w:rsidRDefault="00EA1FB1" w:rsidP="00F031DE">
          <w:pPr>
            <w:rPr>
              <w:lang w:val="it-IT"/>
            </w:rPr>
          </w:pPr>
          <w:r>
            <w:rPr>
              <w:lang w:val="it-IT"/>
            </w:rPr>
            <w:t>I</w:t>
          </w:r>
          <w:r w:rsidR="008C2BA6">
            <w:rPr>
              <w:lang w:val="it-IT"/>
            </w:rPr>
            <w:t>3AC</w:t>
          </w:r>
        </w:p>
      </w:tc>
    </w:tr>
    <w:tr w:rsidR="00F171E2">
      <w:tc>
        <w:tcPr>
          <w:tcW w:w="2433" w:type="dxa"/>
          <w:shd w:val="clear" w:color="auto" w:fill="auto"/>
        </w:tcPr>
        <w:p w:rsidR="00F171E2" w:rsidRDefault="00EA1FB1">
          <w:pPr>
            <w:rPr>
              <w:b/>
              <w:lang w:val="it-IT"/>
            </w:rPr>
          </w:pPr>
          <w:r>
            <w:rPr>
              <w:b/>
              <w:lang w:val="it-IT"/>
            </w:rPr>
            <w:t>Anno scolastico:</w:t>
          </w:r>
        </w:p>
      </w:tc>
      <w:tc>
        <w:tcPr>
          <w:tcW w:w="7204" w:type="dxa"/>
          <w:shd w:val="clear" w:color="auto" w:fill="auto"/>
        </w:tcPr>
        <w:p w:rsidR="00F171E2" w:rsidRDefault="00EA1FB1">
          <w:pPr>
            <w:rPr>
              <w:lang w:val="it-IT"/>
            </w:rPr>
          </w:pPr>
          <w:r>
            <w:rPr>
              <w:lang w:val="it-IT"/>
            </w:rPr>
            <w:t>2020/2021</w:t>
          </w:r>
        </w:p>
      </w:tc>
    </w:tr>
    <w:tr w:rsidR="00F171E2">
      <w:tc>
        <w:tcPr>
          <w:tcW w:w="2433" w:type="dxa"/>
          <w:shd w:val="clear" w:color="auto" w:fill="auto"/>
        </w:tcPr>
        <w:p w:rsidR="00F171E2" w:rsidRDefault="00EA1FB1">
          <w:pPr>
            <w:rPr>
              <w:b/>
              <w:lang w:val="it-IT"/>
            </w:rPr>
          </w:pPr>
          <w:r>
            <w:rPr>
              <w:b/>
              <w:lang w:val="it-IT"/>
            </w:rPr>
            <w:t>Docente responsabile:</w:t>
          </w:r>
        </w:p>
      </w:tc>
      <w:tc>
        <w:tcPr>
          <w:tcW w:w="7204" w:type="dxa"/>
          <w:shd w:val="clear" w:color="auto" w:fill="auto"/>
        </w:tcPr>
        <w:p w:rsidR="00F171E2" w:rsidRDefault="008C2BA6">
          <w:pPr>
            <w:rPr>
              <w:lang w:val="it-IT"/>
            </w:rPr>
          </w:pPr>
          <w:r>
            <w:rPr>
              <w:lang w:val="it-IT"/>
            </w:rPr>
            <w:t>Geo Petrini</w:t>
          </w:r>
        </w:p>
      </w:tc>
    </w:tr>
  </w:tbl>
  <w:p w:rsidR="00F171E2" w:rsidRDefault="00F171E2">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6067" w:rsidRDefault="00566067">
      <w:r>
        <w:separator/>
      </w:r>
    </w:p>
  </w:footnote>
  <w:footnote w:type="continuationSeparator" w:id="0">
    <w:p w:rsidR="00566067" w:rsidRDefault="005660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F171E2">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A52B49">
            <w:rPr>
              <w:rFonts w:cs="Arial"/>
              <w:noProof/>
            </w:rPr>
            <w:t>4</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A52B49">
            <w:rPr>
              <w:rFonts w:cs="Arial"/>
              <w:noProof/>
            </w:rPr>
            <w:t>11</w:t>
          </w:r>
          <w:r>
            <w:rPr>
              <w:rFonts w:cs="Arial"/>
            </w:rPr>
            <w:fldChar w:fldCharType="end"/>
          </w:r>
        </w:p>
      </w:tc>
    </w:tr>
    <w:tr w:rsidR="00F171E2">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F171E2" w:rsidRDefault="0014457B">
          <w:pPr>
            <w:pStyle w:val="Intestazione"/>
            <w:jc w:val="center"/>
            <w:rPr>
              <w:rFonts w:cs="Arial"/>
              <w:b/>
              <w:sz w:val="24"/>
              <w:szCs w:val="24"/>
            </w:rPr>
          </w:pPr>
          <w:r>
            <w:rPr>
              <w:rFonts w:cs="Arial"/>
              <w:b/>
              <w:sz w:val="24"/>
              <w:szCs w:val="24"/>
            </w:rPr>
            <w:t>Documentazione Catalogo Connessione Rete</w:t>
          </w:r>
        </w:p>
      </w:tc>
      <w:tc>
        <w:tcPr>
          <w:tcW w:w="1588" w:type="dxa"/>
          <w:vMerge/>
          <w:tcBorders>
            <w:left w:val="single" w:sz="4" w:space="0" w:color="000000"/>
            <w:bottom w:val="single" w:sz="4" w:space="0" w:color="000000"/>
            <w:right w:val="single" w:sz="4" w:space="0" w:color="000000"/>
          </w:tcBorders>
          <w:vAlign w:val="center"/>
        </w:tcPr>
        <w:p w:rsidR="00F171E2" w:rsidRDefault="00F171E2">
          <w:pPr>
            <w:pStyle w:val="Intestazione"/>
            <w:jc w:val="center"/>
            <w:rPr>
              <w:rFonts w:cs="Arial"/>
              <w:lang w:val="it-IT"/>
            </w:rPr>
          </w:pPr>
        </w:p>
      </w:tc>
    </w:tr>
  </w:tbl>
  <w:p w:rsidR="00F171E2" w:rsidRDefault="00F171E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CellMar>
        <w:left w:w="5" w:type="dxa"/>
        <w:right w:w="5" w:type="dxa"/>
      </w:tblCellMar>
      <w:tblLook w:val="0000" w:firstRow="0" w:lastRow="0" w:firstColumn="0" w:lastColumn="0" w:noHBand="0" w:noVBand="0"/>
    </w:tblPr>
    <w:tblGrid>
      <w:gridCol w:w="970"/>
      <w:gridCol w:w="8674"/>
    </w:tblGrid>
    <w:tr w:rsidR="00F171E2">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F171E2" w:rsidRDefault="00EA1FB1">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Scuola Arti e Mestieri Trevano</w:t>
          </w:r>
        </w:p>
      </w:tc>
    </w:tr>
    <w:tr w:rsidR="00F171E2">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F171E2" w:rsidRDefault="00F171E2">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F171E2" w:rsidRDefault="00EA1FB1">
          <w:pPr>
            <w:pStyle w:val="Intestazione"/>
            <w:jc w:val="center"/>
            <w:rPr>
              <w:rFonts w:cs="Arial"/>
              <w:b/>
              <w:sz w:val="24"/>
              <w:szCs w:val="24"/>
            </w:rPr>
          </w:pPr>
          <w:r>
            <w:rPr>
              <w:rFonts w:cs="Arial"/>
              <w:b/>
              <w:sz w:val="24"/>
              <w:szCs w:val="24"/>
            </w:rPr>
            <w:t>Sezione informatica</w:t>
          </w:r>
        </w:p>
      </w:tc>
    </w:tr>
  </w:tbl>
  <w:p w:rsidR="00F171E2" w:rsidRDefault="00F171E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3"/>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4"/>
  </w:num>
  <w:num w:numId="10">
    <w:abstractNumId w:val="7"/>
  </w:num>
  <w:num w:numId="11">
    <w:abstractNumId w:val="10"/>
  </w:num>
  <w:num w:numId="12">
    <w:abstractNumId w:val="2"/>
  </w:num>
  <w:num w:numId="13">
    <w:abstractNumId w:val="12"/>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1E2"/>
    <w:rsid w:val="00126EE2"/>
    <w:rsid w:val="0014457B"/>
    <w:rsid w:val="001532DD"/>
    <w:rsid w:val="003E4C0F"/>
    <w:rsid w:val="00566067"/>
    <w:rsid w:val="00620179"/>
    <w:rsid w:val="0067574F"/>
    <w:rsid w:val="007966EE"/>
    <w:rsid w:val="007B24DB"/>
    <w:rsid w:val="008C2BA6"/>
    <w:rsid w:val="00A52B49"/>
    <w:rsid w:val="00AC2E70"/>
    <w:rsid w:val="00E06DCC"/>
    <w:rsid w:val="00EA1FB1"/>
    <w:rsid w:val="00F031DE"/>
    <w:rsid w:val="00F171E2"/>
    <w:rsid w:val="00F46D9A"/>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A16F"/>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A54EE-05F2-400B-B469-836AB97DD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2441</Words>
  <Characters>13919</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Veljko Markovic</cp:lastModifiedBy>
  <cp:revision>107</cp:revision>
  <cp:lastPrinted>2012-10-05T07:12:00Z</cp:lastPrinted>
  <dcterms:created xsi:type="dcterms:W3CDTF">2019-09-20T11:43:00Z</dcterms:created>
  <dcterms:modified xsi:type="dcterms:W3CDTF">2020-09-10T11:55:00Z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