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6FBD" w:rsidRPr="006E6FBD" w:rsidRDefault="006E6FBD" w:rsidP="006C4030">
      <w:pPr>
        <w:spacing w:after="105" w:line="240" w:lineRule="auto"/>
        <w:ind w:left="795"/>
        <w:outlineLvl w:val="1"/>
        <w:rPr>
          <w:rFonts w:ascii="Arial" w:eastAsia="Times New Roman" w:hAnsi="Arial" w:cs="Arial"/>
          <w:b/>
          <w:bCs/>
          <w:color w:val="22579E"/>
          <w:sz w:val="24"/>
          <w:szCs w:val="24"/>
          <w:lang w:val="uk-UA" w:eastAsia="ru-RU"/>
        </w:rPr>
      </w:pPr>
      <w:r>
        <w:rPr>
          <w:rFonts w:ascii="Arial" w:eastAsia="Times New Roman" w:hAnsi="Arial" w:cs="Arial"/>
          <w:b/>
          <w:bCs/>
          <w:color w:val="22579E"/>
          <w:sz w:val="24"/>
          <w:szCs w:val="24"/>
          <w:lang w:val="uk-UA" w:eastAsia="ru-RU"/>
        </w:rPr>
        <w:t>Відтворити вказаний фрагмент. Самі вирішуйте як використовувати класи та ідентифікатори</w:t>
      </w:r>
    </w:p>
    <w:p w:rsidR="006C4030" w:rsidRPr="006C4030" w:rsidRDefault="00E61828" w:rsidP="006C4030">
      <w:pPr>
        <w:spacing w:after="105" w:line="240" w:lineRule="auto"/>
        <w:ind w:left="795"/>
        <w:outlineLvl w:val="1"/>
        <w:rPr>
          <w:rFonts w:ascii="Arial" w:eastAsia="Times New Roman" w:hAnsi="Arial" w:cs="Arial"/>
          <w:b/>
          <w:bCs/>
          <w:color w:val="22579E"/>
          <w:sz w:val="24"/>
          <w:szCs w:val="24"/>
          <w:lang w:eastAsia="ru-RU"/>
        </w:rPr>
      </w:pPr>
      <w:hyperlink r:id="rId5" w:history="1">
        <w:r w:rsidR="006C4030" w:rsidRPr="006C4030">
          <w:rPr>
            <w:rFonts w:ascii="Arial" w:eastAsia="Times New Roman" w:hAnsi="Arial" w:cs="Arial"/>
            <w:b/>
            <w:bCs/>
            <w:color w:val="22579E"/>
            <w:sz w:val="24"/>
            <w:szCs w:val="24"/>
            <w:u w:val="single"/>
            <w:lang w:eastAsia="ru-RU"/>
          </w:rPr>
          <w:t>Головне</w:t>
        </w:r>
      </w:hyperlink>
    </w:p>
    <w:p w:rsidR="006C4030" w:rsidRPr="006C4030" w:rsidRDefault="00E61828" w:rsidP="006C4030">
      <w:pPr>
        <w:numPr>
          <w:ilvl w:val="0"/>
          <w:numId w:val="1"/>
        </w:numPr>
        <w:spacing w:before="100" w:beforeAutospacing="1" w:after="105" w:line="240" w:lineRule="auto"/>
        <w:ind w:left="0"/>
        <w:rPr>
          <w:rFonts w:ascii="Times New Roman" w:eastAsia="Times New Roman" w:hAnsi="Times New Roman" w:cs="Times New Roman"/>
          <w:color w:val="FF0000"/>
          <w:sz w:val="17"/>
          <w:szCs w:val="17"/>
          <w:lang w:eastAsia="ru-RU"/>
        </w:rPr>
      </w:pPr>
      <w:hyperlink r:id="rId6" w:tgtFrame="_blank" w:history="1">
        <w:r w:rsidR="006C4030" w:rsidRPr="006C4030">
          <w:rPr>
            <w:rFonts w:ascii="Times New Roman" w:eastAsia="Times New Roman" w:hAnsi="Times New Roman" w:cs="Times New Roman"/>
            <w:color w:val="FF0000"/>
            <w:sz w:val="21"/>
            <w:szCs w:val="21"/>
            <w:u w:val="single"/>
            <w:lang w:eastAsia="ru-RU"/>
          </w:rPr>
          <w:t>Пентагон собирается построить запрещенные во времена Холодной войны ракеты - WSJ</w:t>
        </w:r>
      </w:hyperlink>
      <w:r w:rsidR="006C4030" w:rsidRPr="006C4030">
        <w:rPr>
          <w:rFonts w:ascii="Times New Roman" w:eastAsia="Times New Roman" w:hAnsi="Times New Roman" w:cs="Times New Roman"/>
          <w:color w:val="FF0000"/>
          <w:sz w:val="17"/>
          <w:szCs w:val="17"/>
          <w:lang w:eastAsia="ru-RU"/>
        </w:rPr>
        <w:t> </w:t>
      </w:r>
      <w:r w:rsidR="006C4030" w:rsidRPr="006C4030">
        <w:rPr>
          <w:rFonts w:ascii="Times New Roman" w:eastAsia="Times New Roman" w:hAnsi="Times New Roman" w:cs="Times New Roman"/>
          <w:color w:val="FF0000"/>
          <w:sz w:val="18"/>
          <w:szCs w:val="18"/>
          <w:lang w:eastAsia="ru-RU"/>
        </w:rPr>
        <w:t>(</w:t>
      </w:r>
      <w:proofErr w:type="spellStart"/>
      <w:r w:rsidR="006C4030" w:rsidRPr="006C4030">
        <w:rPr>
          <w:rFonts w:ascii="Times New Roman" w:eastAsia="Times New Roman" w:hAnsi="Times New Roman" w:cs="Times New Roman"/>
          <w:color w:val="FF0000"/>
          <w:sz w:val="18"/>
          <w:szCs w:val="18"/>
          <w:lang w:eastAsia="ru-RU"/>
        </w:rPr>
        <w:t>ZN,ua</w:t>
      </w:r>
      <w:proofErr w:type="spellEnd"/>
      <w:r w:rsidR="006C4030" w:rsidRPr="006C4030">
        <w:rPr>
          <w:rFonts w:ascii="Times New Roman" w:eastAsia="Times New Roman" w:hAnsi="Times New Roman" w:cs="Times New Roman"/>
          <w:color w:val="FF0000"/>
          <w:sz w:val="18"/>
          <w:szCs w:val="18"/>
          <w:lang w:eastAsia="ru-RU"/>
        </w:rPr>
        <w:t>)</w:t>
      </w:r>
    </w:p>
    <w:p w:rsidR="006C4030" w:rsidRPr="006C4030" w:rsidRDefault="00E61828" w:rsidP="006C4030">
      <w:pPr>
        <w:numPr>
          <w:ilvl w:val="0"/>
          <w:numId w:val="1"/>
        </w:numPr>
        <w:spacing w:before="100" w:beforeAutospacing="1" w:after="105" w:line="240" w:lineRule="auto"/>
        <w:ind w:left="0"/>
        <w:rPr>
          <w:rFonts w:ascii="Times New Roman" w:eastAsia="Times New Roman" w:hAnsi="Times New Roman" w:cs="Times New Roman"/>
          <w:color w:val="FFC000" w:themeColor="accent4"/>
          <w:sz w:val="17"/>
          <w:szCs w:val="17"/>
          <w:lang w:eastAsia="ru-RU"/>
        </w:rPr>
      </w:pPr>
      <w:hyperlink r:id="rId7" w:tgtFrame="_blank" w:history="1">
        <w:r w:rsidR="006C4030" w:rsidRPr="006C4030">
          <w:rPr>
            <w:rFonts w:ascii="Times New Roman" w:eastAsia="Times New Roman" w:hAnsi="Times New Roman" w:cs="Times New Roman"/>
            <w:color w:val="FFC000" w:themeColor="accent4"/>
            <w:sz w:val="21"/>
            <w:szCs w:val="21"/>
            <w:u w:val="single"/>
            <w:lang w:eastAsia="ru-RU"/>
          </w:rPr>
          <w:t xml:space="preserve">WTA признала матч с участием </w:t>
        </w:r>
        <w:proofErr w:type="spellStart"/>
        <w:r w:rsidR="006C4030" w:rsidRPr="006C4030">
          <w:rPr>
            <w:rFonts w:ascii="Times New Roman" w:eastAsia="Times New Roman" w:hAnsi="Times New Roman" w:cs="Times New Roman"/>
            <w:color w:val="FFC000" w:themeColor="accent4"/>
            <w:sz w:val="21"/>
            <w:szCs w:val="21"/>
            <w:u w:val="single"/>
            <w:lang w:eastAsia="ru-RU"/>
          </w:rPr>
          <w:t>Свитолиной</w:t>
        </w:r>
        <w:proofErr w:type="spellEnd"/>
        <w:r w:rsidR="006C4030" w:rsidRPr="006C4030">
          <w:rPr>
            <w:rFonts w:ascii="Times New Roman" w:eastAsia="Times New Roman" w:hAnsi="Times New Roman" w:cs="Times New Roman"/>
            <w:color w:val="FFC000" w:themeColor="accent4"/>
            <w:sz w:val="21"/>
            <w:szCs w:val="21"/>
            <w:u w:val="single"/>
            <w:lang w:eastAsia="ru-RU"/>
          </w:rPr>
          <w:t xml:space="preserve"> лучшим в году</w:t>
        </w:r>
      </w:hyperlink>
      <w:r w:rsidR="006C4030" w:rsidRPr="006C4030">
        <w:rPr>
          <w:rFonts w:ascii="Times New Roman" w:eastAsia="Times New Roman" w:hAnsi="Times New Roman" w:cs="Times New Roman"/>
          <w:color w:val="FFC000" w:themeColor="accent4"/>
          <w:sz w:val="18"/>
          <w:szCs w:val="18"/>
          <w:lang w:eastAsia="ru-RU"/>
        </w:rPr>
        <w:t>(РБК-</w:t>
      </w:r>
      <w:proofErr w:type="spellStart"/>
      <w:r w:rsidR="006C4030" w:rsidRPr="006C4030">
        <w:rPr>
          <w:rFonts w:ascii="Times New Roman" w:eastAsia="Times New Roman" w:hAnsi="Times New Roman" w:cs="Times New Roman"/>
          <w:color w:val="FFC000" w:themeColor="accent4"/>
          <w:sz w:val="18"/>
          <w:szCs w:val="18"/>
          <w:lang w:eastAsia="ru-RU"/>
        </w:rPr>
        <w:t>Україна</w:t>
      </w:r>
      <w:proofErr w:type="spellEnd"/>
      <w:r w:rsidR="006C4030" w:rsidRPr="006C4030">
        <w:rPr>
          <w:rFonts w:ascii="Times New Roman" w:eastAsia="Times New Roman" w:hAnsi="Times New Roman" w:cs="Times New Roman"/>
          <w:color w:val="FFC000" w:themeColor="accent4"/>
          <w:sz w:val="18"/>
          <w:szCs w:val="18"/>
          <w:lang w:eastAsia="ru-RU"/>
        </w:rPr>
        <w:t>)</w:t>
      </w:r>
    </w:p>
    <w:p w:rsidR="006C4030" w:rsidRPr="006C4030" w:rsidRDefault="00E61828" w:rsidP="006C4030">
      <w:pPr>
        <w:numPr>
          <w:ilvl w:val="0"/>
          <w:numId w:val="1"/>
        </w:numPr>
        <w:spacing w:before="100" w:beforeAutospacing="1" w:after="105" w:line="240" w:lineRule="auto"/>
        <w:ind w:left="0"/>
        <w:rPr>
          <w:rFonts w:ascii="Times New Roman" w:eastAsia="Times New Roman" w:hAnsi="Times New Roman" w:cs="Times New Roman"/>
          <w:color w:val="9D9D9D"/>
          <w:sz w:val="17"/>
          <w:szCs w:val="17"/>
          <w:lang w:eastAsia="ru-RU"/>
        </w:rPr>
      </w:pPr>
      <w:hyperlink r:id="rId8" w:tgtFrame="_blank" w:history="1">
        <w:proofErr w:type="spellStart"/>
        <w:r w:rsidR="006C4030" w:rsidRPr="006C4030">
          <w:rPr>
            <w:rFonts w:ascii="Times New Roman" w:eastAsia="Times New Roman" w:hAnsi="Times New Roman" w:cs="Times New Roman"/>
            <w:color w:val="777777"/>
            <w:sz w:val="21"/>
            <w:szCs w:val="21"/>
            <w:u w:val="single"/>
            <w:lang w:eastAsia="ru-RU"/>
          </w:rPr>
          <w:t>Окупанти</w:t>
        </w:r>
        <w:proofErr w:type="spellEnd"/>
        <w:r w:rsidR="006C4030" w:rsidRPr="006C4030">
          <w:rPr>
            <w:rFonts w:ascii="Times New Roman" w:eastAsia="Times New Roman" w:hAnsi="Times New Roman" w:cs="Times New Roman"/>
            <w:color w:val="777777"/>
            <w:sz w:val="21"/>
            <w:szCs w:val="21"/>
            <w:u w:val="single"/>
            <w:lang w:eastAsia="ru-RU"/>
          </w:rPr>
          <w:t xml:space="preserve"> </w:t>
        </w:r>
        <w:proofErr w:type="spellStart"/>
        <w:r w:rsidR="006C4030" w:rsidRPr="006C4030">
          <w:rPr>
            <w:rFonts w:ascii="Times New Roman" w:eastAsia="Times New Roman" w:hAnsi="Times New Roman" w:cs="Times New Roman"/>
            <w:color w:val="777777"/>
            <w:sz w:val="21"/>
            <w:szCs w:val="21"/>
            <w:u w:val="single"/>
            <w:lang w:eastAsia="ru-RU"/>
          </w:rPr>
          <w:t>хочуть</w:t>
        </w:r>
        <w:proofErr w:type="spellEnd"/>
        <w:r w:rsidR="006C4030" w:rsidRPr="006C4030">
          <w:rPr>
            <w:rFonts w:ascii="Times New Roman" w:eastAsia="Times New Roman" w:hAnsi="Times New Roman" w:cs="Times New Roman"/>
            <w:color w:val="777777"/>
            <w:sz w:val="21"/>
            <w:szCs w:val="21"/>
            <w:u w:val="single"/>
            <w:lang w:eastAsia="ru-RU"/>
          </w:rPr>
          <w:t xml:space="preserve"> </w:t>
        </w:r>
        <w:proofErr w:type="spellStart"/>
        <w:r w:rsidR="006C4030" w:rsidRPr="006C4030">
          <w:rPr>
            <w:rFonts w:ascii="Times New Roman" w:eastAsia="Times New Roman" w:hAnsi="Times New Roman" w:cs="Times New Roman"/>
            <w:color w:val="777777"/>
            <w:sz w:val="21"/>
            <w:szCs w:val="21"/>
            <w:u w:val="single"/>
            <w:lang w:eastAsia="ru-RU"/>
          </w:rPr>
          <w:t>звести</w:t>
        </w:r>
        <w:proofErr w:type="spellEnd"/>
        <w:r w:rsidR="006C4030" w:rsidRPr="006C4030">
          <w:rPr>
            <w:rFonts w:ascii="Times New Roman" w:eastAsia="Times New Roman" w:hAnsi="Times New Roman" w:cs="Times New Roman"/>
            <w:color w:val="777777"/>
            <w:sz w:val="21"/>
            <w:szCs w:val="21"/>
            <w:u w:val="single"/>
            <w:lang w:eastAsia="ru-RU"/>
          </w:rPr>
          <w:t xml:space="preserve"> </w:t>
        </w:r>
        <w:proofErr w:type="spellStart"/>
        <w:r w:rsidR="006C4030" w:rsidRPr="006C4030">
          <w:rPr>
            <w:rFonts w:ascii="Times New Roman" w:eastAsia="Times New Roman" w:hAnsi="Times New Roman" w:cs="Times New Roman"/>
            <w:color w:val="777777"/>
            <w:sz w:val="21"/>
            <w:szCs w:val="21"/>
            <w:u w:val="single"/>
            <w:lang w:eastAsia="ru-RU"/>
          </w:rPr>
          <w:t>двометрове</w:t>
        </w:r>
        <w:proofErr w:type="spellEnd"/>
        <w:r w:rsidR="006C4030" w:rsidRPr="006C4030">
          <w:rPr>
            <w:rFonts w:ascii="Times New Roman" w:eastAsia="Times New Roman" w:hAnsi="Times New Roman" w:cs="Times New Roman"/>
            <w:color w:val="777777"/>
            <w:sz w:val="21"/>
            <w:szCs w:val="21"/>
            <w:u w:val="single"/>
            <w:lang w:eastAsia="ru-RU"/>
          </w:rPr>
          <w:t xml:space="preserve"> </w:t>
        </w:r>
        <w:proofErr w:type="spellStart"/>
        <w:r w:rsidR="006C4030" w:rsidRPr="006C4030">
          <w:rPr>
            <w:rFonts w:ascii="Times New Roman" w:eastAsia="Times New Roman" w:hAnsi="Times New Roman" w:cs="Times New Roman"/>
            <w:color w:val="777777"/>
            <w:sz w:val="21"/>
            <w:szCs w:val="21"/>
            <w:u w:val="single"/>
            <w:lang w:eastAsia="ru-RU"/>
          </w:rPr>
          <w:t>загородження</w:t>
        </w:r>
        <w:proofErr w:type="spellEnd"/>
        <w:r w:rsidR="006C4030" w:rsidRPr="006C4030">
          <w:rPr>
            <w:rFonts w:ascii="Times New Roman" w:eastAsia="Times New Roman" w:hAnsi="Times New Roman" w:cs="Times New Roman"/>
            <w:color w:val="777777"/>
            <w:sz w:val="21"/>
            <w:szCs w:val="21"/>
            <w:u w:val="single"/>
            <w:lang w:eastAsia="ru-RU"/>
          </w:rPr>
          <w:t xml:space="preserve"> на </w:t>
        </w:r>
        <w:proofErr w:type="spellStart"/>
        <w:r w:rsidR="006C4030" w:rsidRPr="006C4030">
          <w:rPr>
            <w:rFonts w:ascii="Times New Roman" w:eastAsia="Times New Roman" w:hAnsi="Times New Roman" w:cs="Times New Roman"/>
            <w:color w:val="777777"/>
            <w:sz w:val="21"/>
            <w:szCs w:val="21"/>
            <w:u w:val="single"/>
            <w:lang w:eastAsia="ru-RU"/>
          </w:rPr>
          <w:t>адмінкордоні</w:t>
        </w:r>
        <w:proofErr w:type="spellEnd"/>
        <w:r w:rsidR="006C4030" w:rsidRPr="006C4030">
          <w:rPr>
            <w:rFonts w:ascii="Times New Roman" w:eastAsia="Times New Roman" w:hAnsi="Times New Roman" w:cs="Times New Roman"/>
            <w:color w:val="777777"/>
            <w:sz w:val="21"/>
            <w:szCs w:val="21"/>
            <w:u w:val="single"/>
            <w:lang w:eastAsia="ru-RU"/>
          </w:rPr>
          <w:t xml:space="preserve"> </w:t>
        </w:r>
        <w:proofErr w:type="spellStart"/>
        <w:r w:rsidR="006C4030" w:rsidRPr="006C4030">
          <w:rPr>
            <w:rFonts w:ascii="Times New Roman" w:eastAsia="Times New Roman" w:hAnsi="Times New Roman" w:cs="Times New Roman"/>
            <w:color w:val="777777"/>
            <w:sz w:val="21"/>
            <w:szCs w:val="21"/>
            <w:u w:val="single"/>
            <w:lang w:eastAsia="ru-RU"/>
          </w:rPr>
          <w:t>Криму</w:t>
        </w:r>
        <w:proofErr w:type="spellEnd"/>
        <w:r w:rsidR="006C4030" w:rsidRPr="006C4030">
          <w:rPr>
            <w:rFonts w:ascii="Times New Roman" w:eastAsia="Times New Roman" w:hAnsi="Times New Roman" w:cs="Times New Roman"/>
            <w:color w:val="777777"/>
            <w:sz w:val="21"/>
            <w:szCs w:val="21"/>
            <w:u w:val="single"/>
            <w:lang w:eastAsia="ru-RU"/>
          </w:rPr>
          <w:t xml:space="preserve"> і </w:t>
        </w:r>
        <w:proofErr w:type="spellStart"/>
        <w:r w:rsidR="006C4030" w:rsidRPr="006C4030">
          <w:rPr>
            <w:rFonts w:ascii="Times New Roman" w:eastAsia="Times New Roman" w:hAnsi="Times New Roman" w:cs="Times New Roman"/>
            <w:color w:val="777777"/>
            <w:sz w:val="21"/>
            <w:szCs w:val="21"/>
            <w:u w:val="single"/>
            <w:lang w:eastAsia="ru-RU"/>
          </w:rPr>
          <w:t>материкової</w:t>
        </w:r>
        <w:proofErr w:type="spellEnd"/>
        <w:r w:rsidR="006C4030" w:rsidRPr="006C4030">
          <w:rPr>
            <w:rFonts w:ascii="Times New Roman" w:eastAsia="Times New Roman" w:hAnsi="Times New Roman" w:cs="Times New Roman"/>
            <w:color w:val="777777"/>
            <w:sz w:val="21"/>
            <w:szCs w:val="21"/>
            <w:u w:val="single"/>
            <w:lang w:eastAsia="ru-RU"/>
          </w:rPr>
          <w:t xml:space="preserve"> </w:t>
        </w:r>
        <w:proofErr w:type="spellStart"/>
        <w:r w:rsidR="006C4030" w:rsidRPr="006C4030">
          <w:rPr>
            <w:rFonts w:ascii="Times New Roman" w:eastAsia="Times New Roman" w:hAnsi="Times New Roman" w:cs="Times New Roman"/>
            <w:color w:val="777777"/>
            <w:sz w:val="21"/>
            <w:szCs w:val="21"/>
            <w:u w:val="single"/>
            <w:lang w:eastAsia="ru-RU"/>
          </w:rPr>
          <w:t>України</w:t>
        </w:r>
        <w:proofErr w:type="spellEnd"/>
      </w:hyperlink>
      <w:r w:rsidR="006C4030" w:rsidRPr="006C4030">
        <w:rPr>
          <w:rFonts w:ascii="Times New Roman" w:eastAsia="Times New Roman" w:hAnsi="Times New Roman" w:cs="Times New Roman"/>
          <w:color w:val="9D9D9D"/>
          <w:sz w:val="17"/>
          <w:szCs w:val="17"/>
          <w:lang w:eastAsia="ru-RU"/>
        </w:rPr>
        <w:t> </w:t>
      </w:r>
      <w:r w:rsidR="006C4030" w:rsidRPr="006C4030">
        <w:rPr>
          <w:rFonts w:ascii="Times New Roman" w:eastAsia="Times New Roman" w:hAnsi="Times New Roman" w:cs="Times New Roman"/>
          <w:color w:val="9D9D9D"/>
          <w:sz w:val="18"/>
          <w:szCs w:val="18"/>
          <w:lang w:eastAsia="ru-RU"/>
        </w:rPr>
        <w:t>(Новое время)</w:t>
      </w:r>
    </w:p>
    <w:p w:rsidR="006C4030" w:rsidRPr="006C4030" w:rsidRDefault="00E61828" w:rsidP="006C403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</w:pPr>
      <w:hyperlink r:id="rId9" w:history="1">
        <w:proofErr w:type="spellStart"/>
        <w:r w:rsidR="006C4030" w:rsidRPr="006C4030">
          <w:rPr>
            <w:rFonts w:ascii="Times New Roman" w:eastAsia="Times New Roman" w:hAnsi="Times New Roman" w:cs="Times New Roman"/>
            <w:color w:val="00B050"/>
            <w:sz w:val="20"/>
            <w:szCs w:val="20"/>
            <w:u w:val="single"/>
            <w:lang w:eastAsia="ru-RU"/>
          </w:rPr>
          <w:t>всі</w:t>
        </w:r>
        <w:proofErr w:type="spellEnd"/>
        <w:r w:rsidR="006C4030" w:rsidRPr="006C4030">
          <w:rPr>
            <w:rFonts w:ascii="Times New Roman" w:eastAsia="Times New Roman" w:hAnsi="Times New Roman" w:cs="Times New Roman"/>
            <w:color w:val="00B050"/>
            <w:sz w:val="20"/>
            <w:szCs w:val="20"/>
            <w:u w:val="single"/>
            <w:lang w:eastAsia="ru-RU"/>
          </w:rPr>
          <w:t xml:space="preserve"> </w:t>
        </w:r>
        <w:proofErr w:type="spellStart"/>
        <w:r w:rsidR="006C4030" w:rsidRPr="006C4030">
          <w:rPr>
            <w:rFonts w:ascii="Times New Roman" w:eastAsia="Times New Roman" w:hAnsi="Times New Roman" w:cs="Times New Roman"/>
            <w:color w:val="00B050"/>
            <w:sz w:val="20"/>
            <w:szCs w:val="20"/>
            <w:u w:val="single"/>
            <w:lang w:eastAsia="ru-RU"/>
          </w:rPr>
          <w:t>головні</w:t>
        </w:r>
        <w:proofErr w:type="spellEnd"/>
        <w:r w:rsidR="006C4030" w:rsidRPr="006C4030">
          <w:rPr>
            <w:rFonts w:ascii="Times New Roman" w:eastAsia="Times New Roman" w:hAnsi="Times New Roman" w:cs="Times New Roman"/>
            <w:color w:val="00B050"/>
            <w:sz w:val="20"/>
            <w:szCs w:val="20"/>
            <w:u w:val="single"/>
            <w:lang w:eastAsia="ru-RU"/>
          </w:rPr>
          <w:t xml:space="preserve"> </w:t>
        </w:r>
        <w:proofErr w:type="spellStart"/>
        <w:r w:rsidR="006C4030" w:rsidRPr="006C4030">
          <w:rPr>
            <w:rFonts w:ascii="Times New Roman" w:eastAsia="Times New Roman" w:hAnsi="Times New Roman" w:cs="Times New Roman"/>
            <w:color w:val="00B050"/>
            <w:sz w:val="20"/>
            <w:szCs w:val="20"/>
            <w:u w:val="single"/>
            <w:lang w:eastAsia="ru-RU"/>
          </w:rPr>
          <w:t>події</w:t>
        </w:r>
        <w:proofErr w:type="spellEnd"/>
        <w:r w:rsidR="006C4030" w:rsidRPr="006C4030">
          <w:rPr>
            <w:rFonts w:ascii="Times New Roman" w:eastAsia="Times New Roman" w:hAnsi="Times New Roman" w:cs="Times New Roman"/>
            <w:color w:val="00B050"/>
            <w:sz w:val="20"/>
            <w:szCs w:val="20"/>
            <w:u w:val="single"/>
            <w:lang w:eastAsia="ru-RU"/>
          </w:rPr>
          <w:t xml:space="preserve"> дня</w:t>
        </w:r>
      </w:hyperlink>
    </w:p>
    <w:p w:rsidR="006C4030" w:rsidRPr="006C4030" w:rsidRDefault="00E61828" w:rsidP="006C4030">
      <w:pPr>
        <w:spacing w:after="105" w:line="240" w:lineRule="auto"/>
        <w:ind w:left="795"/>
        <w:outlineLvl w:val="1"/>
        <w:rPr>
          <w:rFonts w:ascii="Arial" w:eastAsia="Times New Roman" w:hAnsi="Arial" w:cs="Arial"/>
          <w:b/>
          <w:bCs/>
          <w:color w:val="22579E"/>
          <w:sz w:val="24"/>
          <w:szCs w:val="24"/>
          <w:lang w:eastAsia="ru-RU"/>
        </w:rPr>
      </w:pPr>
      <w:hyperlink r:id="rId10" w:history="1">
        <w:proofErr w:type="spellStart"/>
        <w:r w:rsidR="006C4030" w:rsidRPr="006C4030">
          <w:rPr>
            <w:rFonts w:ascii="Arial" w:eastAsia="Times New Roman" w:hAnsi="Arial" w:cs="Arial"/>
            <w:b/>
            <w:bCs/>
            <w:color w:val="22579E"/>
            <w:sz w:val="24"/>
            <w:szCs w:val="24"/>
            <w:u w:val="single"/>
            <w:lang w:eastAsia="ru-RU"/>
          </w:rPr>
          <w:t>Політика</w:t>
        </w:r>
        <w:proofErr w:type="spellEnd"/>
      </w:hyperlink>
    </w:p>
    <w:p w:rsidR="006C4030" w:rsidRPr="006C4030" w:rsidRDefault="006C4030" w:rsidP="006C40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C4030" w:rsidRPr="0038778C" w:rsidRDefault="00E61828" w:rsidP="0038778C">
      <w:pPr>
        <w:pStyle w:val="a4"/>
        <w:numPr>
          <w:ilvl w:val="0"/>
          <w:numId w:val="2"/>
        </w:numPr>
        <w:spacing w:after="105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</w:pPr>
      <w:hyperlink r:id="rId11" w:tgtFrame="_blank" w:history="1">
        <w:r w:rsidR="006C4030" w:rsidRPr="0038778C">
          <w:rPr>
            <w:rFonts w:ascii="Times New Roman" w:eastAsia="Times New Roman" w:hAnsi="Times New Roman" w:cs="Times New Roman"/>
            <w:color w:val="FF0000"/>
            <w:sz w:val="21"/>
            <w:szCs w:val="21"/>
            <w:u w:val="single"/>
            <w:lang w:eastAsia="ru-RU"/>
          </w:rPr>
          <w:t>Россия предложила создать новую границу с Украиной - Кучма</w:t>
        </w:r>
      </w:hyperlink>
      <w:r w:rsidR="006C4030" w:rsidRPr="0038778C">
        <w:rPr>
          <w:rFonts w:ascii="Times New Roman" w:eastAsia="Times New Roman" w:hAnsi="Times New Roman" w:cs="Times New Roman"/>
          <w:color w:val="FF0000"/>
          <w:sz w:val="18"/>
          <w:szCs w:val="18"/>
          <w:lang w:eastAsia="ru-RU"/>
        </w:rPr>
        <w:t>(</w:t>
      </w:r>
      <w:proofErr w:type="spellStart"/>
      <w:r w:rsidR="006C4030" w:rsidRPr="0038778C">
        <w:rPr>
          <w:rFonts w:ascii="Times New Roman" w:eastAsia="Times New Roman" w:hAnsi="Times New Roman" w:cs="Times New Roman"/>
          <w:color w:val="FF0000"/>
          <w:sz w:val="18"/>
          <w:szCs w:val="18"/>
          <w:lang w:eastAsia="ru-RU"/>
        </w:rPr>
        <w:t>Facenews</w:t>
      </w:r>
      <w:proofErr w:type="spellEnd"/>
      <w:r w:rsidR="006C4030" w:rsidRPr="0038778C">
        <w:rPr>
          <w:rFonts w:ascii="Times New Roman" w:eastAsia="Times New Roman" w:hAnsi="Times New Roman" w:cs="Times New Roman"/>
          <w:color w:val="FF0000"/>
          <w:sz w:val="18"/>
          <w:szCs w:val="18"/>
          <w:lang w:eastAsia="ru-RU"/>
        </w:rPr>
        <w:t>)</w:t>
      </w:r>
    </w:p>
    <w:p w:rsidR="006C4030" w:rsidRPr="0038778C" w:rsidRDefault="00E61828" w:rsidP="0038778C">
      <w:pPr>
        <w:pStyle w:val="a4"/>
        <w:numPr>
          <w:ilvl w:val="0"/>
          <w:numId w:val="2"/>
        </w:num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2" w:tgtFrame="_blank" w:history="1">
        <w:r w:rsidR="006C4030" w:rsidRPr="0038778C">
          <w:rPr>
            <w:rFonts w:ascii="Times New Roman" w:eastAsia="Times New Roman" w:hAnsi="Times New Roman" w:cs="Times New Roman"/>
            <w:color w:val="FFC000" w:themeColor="accent4"/>
            <w:sz w:val="21"/>
            <w:szCs w:val="21"/>
            <w:u w:val="single"/>
            <w:lang w:eastAsia="ru-RU"/>
          </w:rPr>
          <w:t xml:space="preserve">У Кличка </w:t>
        </w:r>
        <w:proofErr w:type="spellStart"/>
        <w:r w:rsidR="006C4030" w:rsidRPr="0038778C">
          <w:rPr>
            <w:rFonts w:ascii="Times New Roman" w:eastAsia="Times New Roman" w:hAnsi="Times New Roman" w:cs="Times New Roman"/>
            <w:color w:val="FFC000" w:themeColor="accent4"/>
            <w:sz w:val="21"/>
            <w:szCs w:val="21"/>
            <w:u w:val="single"/>
            <w:lang w:eastAsia="ru-RU"/>
          </w:rPr>
          <w:t>відповіли</w:t>
        </w:r>
        <w:proofErr w:type="spellEnd"/>
        <w:r w:rsidR="006C4030" w:rsidRPr="0038778C">
          <w:rPr>
            <w:rFonts w:ascii="Times New Roman" w:eastAsia="Times New Roman" w:hAnsi="Times New Roman" w:cs="Times New Roman"/>
            <w:color w:val="FFC000" w:themeColor="accent4"/>
            <w:sz w:val="21"/>
            <w:szCs w:val="21"/>
            <w:u w:val="single"/>
            <w:lang w:eastAsia="ru-RU"/>
          </w:rPr>
          <w:t xml:space="preserve"> НАЗК про </w:t>
        </w:r>
        <w:proofErr w:type="spellStart"/>
        <w:r w:rsidR="006C4030" w:rsidRPr="0038778C">
          <w:rPr>
            <w:rFonts w:ascii="Times New Roman" w:eastAsia="Times New Roman" w:hAnsi="Times New Roman" w:cs="Times New Roman"/>
            <w:color w:val="FFC000" w:themeColor="accent4"/>
            <w:sz w:val="21"/>
            <w:szCs w:val="21"/>
            <w:u w:val="single"/>
            <w:lang w:eastAsia="ru-RU"/>
          </w:rPr>
          <w:t>корупцію</w:t>
        </w:r>
        <w:proofErr w:type="spellEnd"/>
        <w:r w:rsidR="006C4030" w:rsidRPr="0038778C">
          <w:rPr>
            <w:rFonts w:ascii="Times New Roman" w:eastAsia="Times New Roman" w:hAnsi="Times New Roman" w:cs="Times New Roman"/>
            <w:color w:val="FFC000" w:themeColor="accent4"/>
            <w:sz w:val="21"/>
            <w:szCs w:val="21"/>
            <w:u w:val="single"/>
            <w:lang w:eastAsia="ru-RU"/>
          </w:rPr>
          <w:t xml:space="preserve"> </w:t>
        </w:r>
        <w:proofErr w:type="spellStart"/>
        <w:r w:rsidR="006C4030" w:rsidRPr="0038778C">
          <w:rPr>
            <w:rFonts w:ascii="Times New Roman" w:eastAsia="Times New Roman" w:hAnsi="Times New Roman" w:cs="Times New Roman"/>
            <w:color w:val="FFC000" w:themeColor="accent4"/>
            <w:sz w:val="21"/>
            <w:szCs w:val="21"/>
            <w:u w:val="single"/>
            <w:lang w:eastAsia="ru-RU"/>
          </w:rPr>
          <w:t>підлеглого</w:t>
        </w:r>
        <w:proofErr w:type="spellEnd"/>
        <w:r w:rsidR="006C4030" w:rsidRPr="0038778C">
          <w:rPr>
            <w:rFonts w:ascii="Times New Roman" w:eastAsia="Times New Roman" w:hAnsi="Times New Roman" w:cs="Times New Roman"/>
            <w:color w:val="FFC000" w:themeColor="accent4"/>
            <w:sz w:val="21"/>
            <w:szCs w:val="21"/>
            <w:u w:val="single"/>
            <w:lang w:eastAsia="ru-RU"/>
          </w:rPr>
          <w:t xml:space="preserve">: </w:t>
        </w:r>
        <w:proofErr w:type="spellStart"/>
        <w:r w:rsidR="006C4030" w:rsidRPr="0038778C">
          <w:rPr>
            <w:rFonts w:ascii="Times New Roman" w:eastAsia="Times New Roman" w:hAnsi="Times New Roman" w:cs="Times New Roman"/>
            <w:color w:val="FFC000" w:themeColor="accent4"/>
            <w:sz w:val="21"/>
            <w:szCs w:val="21"/>
            <w:u w:val="single"/>
            <w:lang w:eastAsia="ru-RU"/>
          </w:rPr>
          <w:t>всі</w:t>
        </w:r>
        <w:proofErr w:type="spellEnd"/>
        <w:r w:rsidR="006C4030" w:rsidRPr="0038778C">
          <w:rPr>
            <w:rFonts w:ascii="Times New Roman" w:eastAsia="Times New Roman" w:hAnsi="Times New Roman" w:cs="Times New Roman"/>
            <w:color w:val="FFC000" w:themeColor="accent4"/>
            <w:sz w:val="21"/>
            <w:szCs w:val="21"/>
            <w:u w:val="single"/>
            <w:lang w:eastAsia="ru-RU"/>
          </w:rPr>
          <w:t xml:space="preserve"> </w:t>
        </w:r>
        <w:proofErr w:type="spellStart"/>
        <w:r w:rsidR="006C4030" w:rsidRPr="0038778C">
          <w:rPr>
            <w:rFonts w:ascii="Times New Roman" w:eastAsia="Times New Roman" w:hAnsi="Times New Roman" w:cs="Times New Roman"/>
            <w:color w:val="FFC000" w:themeColor="accent4"/>
            <w:sz w:val="21"/>
            <w:szCs w:val="21"/>
            <w:u w:val="single"/>
            <w:lang w:eastAsia="ru-RU"/>
          </w:rPr>
          <w:t>питання</w:t>
        </w:r>
        <w:proofErr w:type="spellEnd"/>
        <w:r w:rsidR="006C4030" w:rsidRPr="0038778C">
          <w:rPr>
            <w:rFonts w:ascii="Times New Roman" w:eastAsia="Times New Roman" w:hAnsi="Times New Roman" w:cs="Times New Roman"/>
            <w:color w:val="FFC000" w:themeColor="accent4"/>
            <w:sz w:val="21"/>
            <w:szCs w:val="21"/>
            <w:u w:val="single"/>
            <w:lang w:eastAsia="ru-RU"/>
          </w:rPr>
          <w:t xml:space="preserve"> до </w:t>
        </w:r>
        <w:proofErr w:type="spellStart"/>
        <w:r w:rsidR="006C4030" w:rsidRPr="0038778C">
          <w:rPr>
            <w:rFonts w:ascii="Times New Roman" w:eastAsia="Times New Roman" w:hAnsi="Times New Roman" w:cs="Times New Roman"/>
            <w:color w:val="FFC000" w:themeColor="accent4"/>
            <w:sz w:val="21"/>
            <w:szCs w:val="21"/>
            <w:u w:val="single"/>
            <w:lang w:eastAsia="ru-RU"/>
          </w:rPr>
          <w:t>Мінюсту</w:t>
        </w:r>
        <w:proofErr w:type="spellEnd"/>
      </w:hyperlink>
      <w:r w:rsidR="006C4030" w:rsidRPr="0038778C">
        <w:rPr>
          <w:rFonts w:ascii="Times New Roman" w:eastAsia="Times New Roman" w:hAnsi="Times New Roman" w:cs="Times New Roman"/>
          <w:color w:val="FFC000" w:themeColor="accent4"/>
          <w:sz w:val="24"/>
          <w:szCs w:val="24"/>
          <w:lang w:eastAsia="ru-RU"/>
        </w:rPr>
        <w:t> </w:t>
      </w:r>
      <w:r w:rsidR="006C4030" w:rsidRPr="0038778C">
        <w:rPr>
          <w:rFonts w:ascii="Times New Roman" w:eastAsia="Times New Roman" w:hAnsi="Times New Roman" w:cs="Times New Roman"/>
          <w:color w:val="FFC000" w:themeColor="accent4"/>
          <w:sz w:val="18"/>
          <w:szCs w:val="18"/>
          <w:lang w:eastAsia="ru-RU"/>
        </w:rPr>
        <w:t>(</w:t>
      </w:r>
      <w:proofErr w:type="spellStart"/>
      <w:r w:rsidR="006C4030" w:rsidRPr="0038778C">
        <w:rPr>
          <w:rFonts w:ascii="Times New Roman" w:eastAsia="Times New Roman" w:hAnsi="Times New Roman" w:cs="Times New Roman"/>
          <w:color w:val="FFC000" w:themeColor="accent4"/>
          <w:sz w:val="18"/>
          <w:szCs w:val="18"/>
          <w:lang w:eastAsia="ru-RU"/>
        </w:rPr>
        <w:t>Українська</w:t>
      </w:r>
      <w:proofErr w:type="spellEnd"/>
      <w:r w:rsidR="006C4030" w:rsidRPr="0038778C">
        <w:rPr>
          <w:rFonts w:ascii="Times New Roman" w:eastAsia="Times New Roman" w:hAnsi="Times New Roman" w:cs="Times New Roman"/>
          <w:color w:val="FFC000" w:themeColor="accent4"/>
          <w:sz w:val="18"/>
          <w:szCs w:val="18"/>
          <w:lang w:eastAsia="ru-RU"/>
        </w:rPr>
        <w:t xml:space="preserve"> правда)</w:t>
      </w:r>
    </w:p>
    <w:p w:rsidR="006C4030" w:rsidRPr="0038778C" w:rsidRDefault="00E61828" w:rsidP="0038778C">
      <w:pPr>
        <w:pStyle w:val="a4"/>
        <w:numPr>
          <w:ilvl w:val="0"/>
          <w:numId w:val="2"/>
        </w:num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3" w:tgtFrame="_blank" w:history="1">
        <w:r w:rsidR="006C4030" w:rsidRPr="0038778C">
          <w:rPr>
            <w:rFonts w:ascii="Times New Roman" w:eastAsia="Times New Roman" w:hAnsi="Times New Roman" w:cs="Times New Roman"/>
            <w:color w:val="4472C4" w:themeColor="accent5"/>
            <w:sz w:val="21"/>
            <w:szCs w:val="21"/>
            <w:u w:val="single"/>
            <w:lang w:eastAsia="ru-RU"/>
          </w:rPr>
          <w:t xml:space="preserve">Суд </w:t>
        </w:r>
        <w:proofErr w:type="spellStart"/>
        <w:r w:rsidR="006C4030" w:rsidRPr="0038778C">
          <w:rPr>
            <w:rFonts w:ascii="Times New Roman" w:eastAsia="Times New Roman" w:hAnsi="Times New Roman" w:cs="Times New Roman"/>
            <w:color w:val="4472C4" w:themeColor="accent5"/>
            <w:sz w:val="21"/>
            <w:szCs w:val="21"/>
            <w:u w:val="single"/>
            <w:lang w:eastAsia="ru-RU"/>
          </w:rPr>
          <w:t>розгляне</w:t>
        </w:r>
        <w:proofErr w:type="spellEnd"/>
        <w:r w:rsidR="006C4030" w:rsidRPr="0038778C">
          <w:rPr>
            <w:rFonts w:ascii="Times New Roman" w:eastAsia="Times New Roman" w:hAnsi="Times New Roman" w:cs="Times New Roman"/>
            <w:color w:val="4472C4" w:themeColor="accent5"/>
            <w:sz w:val="21"/>
            <w:szCs w:val="21"/>
            <w:u w:val="single"/>
            <w:lang w:eastAsia="ru-RU"/>
          </w:rPr>
          <w:t xml:space="preserve"> "справу Ситника" 28 листопада</w:t>
        </w:r>
      </w:hyperlink>
      <w:r w:rsidR="006C4030" w:rsidRPr="0038778C">
        <w:rPr>
          <w:rFonts w:ascii="Times New Roman" w:eastAsia="Times New Roman" w:hAnsi="Times New Roman" w:cs="Times New Roman"/>
          <w:color w:val="4472C4" w:themeColor="accent5"/>
          <w:sz w:val="24"/>
          <w:szCs w:val="24"/>
          <w:lang w:eastAsia="ru-RU"/>
        </w:rPr>
        <w:t> </w:t>
      </w:r>
      <w:r w:rsidR="006C4030" w:rsidRPr="0038778C">
        <w:rPr>
          <w:rFonts w:ascii="Times New Roman" w:eastAsia="Times New Roman" w:hAnsi="Times New Roman" w:cs="Times New Roman"/>
          <w:color w:val="4472C4" w:themeColor="accent5"/>
          <w:sz w:val="18"/>
          <w:szCs w:val="18"/>
          <w:lang w:eastAsia="ru-RU"/>
        </w:rPr>
        <w:t>(</w:t>
      </w:r>
      <w:proofErr w:type="spellStart"/>
      <w:r w:rsidR="006C4030" w:rsidRPr="0038778C">
        <w:rPr>
          <w:rFonts w:ascii="Times New Roman" w:eastAsia="Times New Roman" w:hAnsi="Times New Roman" w:cs="Times New Roman"/>
          <w:color w:val="4472C4" w:themeColor="accent5"/>
          <w:sz w:val="18"/>
          <w:szCs w:val="18"/>
          <w:lang w:eastAsia="ru-RU"/>
        </w:rPr>
        <w:t>Укрінформ</w:t>
      </w:r>
      <w:proofErr w:type="spellEnd"/>
      <w:r w:rsidR="006C4030" w:rsidRPr="0038778C">
        <w:rPr>
          <w:rFonts w:ascii="Times New Roman" w:eastAsia="Times New Roman" w:hAnsi="Times New Roman" w:cs="Times New Roman"/>
          <w:color w:val="4472C4" w:themeColor="accent5"/>
          <w:sz w:val="18"/>
          <w:szCs w:val="18"/>
          <w:lang w:eastAsia="ru-RU"/>
        </w:rPr>
        <w:t>)</w:t>
      </w:r>
    </w:p>
    <w:p w:rsidR="006C4030" w:rsidRPr="0038778C" w:rsidRDefault="00E61828" w:rsidP="0038778C">
      <w:pPr>
        <w:pStyle w:val="a4"/>
        <w:numPr>
          <w:ilvl w:val="0"/>
          <w:numId w:val="2"/>
        </w:num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4" w:tgtFrame="_blank" w:history="1">
        <w:proofErr w:type="spellStart"/>
        <w:r w:rsidR="006C4030" w:rsidRPr="0038778C">
          <w:rPr>
            <w:rFonts w:ascii="Times New Roman" w:eastAsia="Times New Roman" w:hAnsi="Times New Roman" w:cs="Times New Roman"/>
            <w:color w:val="777777"/>
            <w:sz w:val="21"/>
            <w:szCs w:val="21"/>
            <w:u w:val="single"/>
            <w:lang w:eastAsia="ru-RU"/>
          </w:rPr>
          <w:t>Гуґ</w:t>
        </w:r>
        <w:proofErr w:type="spellEnd"/>
        <w:r w:rsidR="006C4030" w:rsidRPr="0038778C">
          <w:rPr>
            <w:rFonts w:ascii="Times New Roman" w:eastAsia="Times New Roman" w:hAnsi="Times New Roman" w:cs="Times New Roman"/>
            <w:color w:val="777777"/>
            <w:sz w:val="21"/>
            <w:szCs w:val="21"/>
            <w:u w:val="single"/>
            <w:lang w:eastAsia="ru-RU"/>
          </w:rPr>
          <w:t xml:space="preserve"> </w:t>
        </w:r>
        <w:proofErr w:type="spellStart"/>
        <w:r w:rsidR="006C4030" w:rsidRPr="0038778C">
          <w:rPr>
            <w:rFonts w:ascii="Times New Roman" w:eastAsia="Times New Roman" w:hAnsi="Times New Roman" w:cs="Times New Roman"/>
            <w:color w:val="777777"/>
            <w:sz w:val="21"/>
            <w:szCs w:val="21"/>
            <w:u w:val="single"/>
            <w:lang w:eastAsia="ru-RU"/>
          </w:rPr>
          <w:t>планує</w:t>
        </w:r>
        <w:proofErr w:type="spellEnd"/>
        <w:r w:rsidR="006C4030" w:rsidRPr="0038778C">
          <w:rPr>
            <w:rFonts w:ascii="Times New Roman" w:eastAsia="Times New Roman" w:hAnsi="Times New Roman" w:cs="Times New Roman"/>
            <w:color w:val="777777"/>
            <w:sz w:val="21"/>
            <w:szCs w:val="21"/>
            <w:u w:val="single"/>
            <w:lang w:eastAsia="ru-RU"/>
          </w:rPr>
          <w:t xml:space="preserve"> </w:t>
        </w:r>
        <w:proofErr w:type="spellStart"/>
        <w:r w:rsidR="006C4030" w:rsidRPr="0038778C">
          <w:rPr>
            <w:rFonts w:ascii="Times New Roman" w:eastAsia="Times New Roman" w:hAnsi="Times New Roman" w:cs="Times New Roman"/>
            <w:color w:val="777777"/>
            <w:sz w:val="21"/>
            <w:szCs w:val="21"/>
            <w:u w:val="single"/>
            <w:lang w:eastAsia="ru-RU"/>
          </w:rPr>
          <w:t>найближчими</w:t>
        </w:r>
        <w:proofErr w:type="spellEnd"/>
        <w:r w:rsidR="006C4030" w:rsidRPr="0038778C">
          <w:rPr>
            <w:rFonts w:ascii="Times New Roman" w:eastAsia="Times New Roman" w:hAnsi="Times New Roman" w:cs="Times New Roman"/>
            <w:color w:val="777777"/>
            <w:sz w:val="21"/>
            <w:szCs w:val="21"/>
            <w:u w:val="single"/>
            <w:lang w:eastAsia="ru-RU"/>
          </w:rPr>
          <w:t xml:space="preserve"> днями </w:t>
        </w:r>
        <w:proofErr w:type="spellStart"/>
        <w:r w:rsidR="006C4030" w:rsidRPr="0038778C">
          <w:rPr>
            <w:rFonts w:ascii="Times New Roman" w:eastAsia="Times New Roman" w:hAnsi="Times New Roman" w:cs="Times New Roman"/>
            <w:color w:val="777777"/>
            <w:sz w:val="21"/>
            <w:szCs w:val="21"/>
            <w:u w:val="single"/>
            <w:lang w:eastAsia="ru-RU"/>
          </w:rPr>
          <w:t>обговорити</w:t>
        </w:r>
        <w:proofErr w:type="spellEnd"/>
        <w:r w:rsidR="006C4030" w:rsidRPr="0038778C">
          <w:rPr>
            <w:rFonts w:ascii="Times New Roman" w:eastAsia="Times New Roman" w:hAnsi="Times New Roman" w:cs="Times New Roman"/>
            <w:color w:val="777777"/>
            <w:sz w:val="21"/>
            <w:szCs w:val="21"/>
            <w:u w:val="single"/>
            <w:lang w:eastAsia="ru-RU"/>
          </w:rPr>
          <w:t xml:space="preserve"> з ватажками </w:t>
        </w:r>
        <w:proofErr w:type="spellStart"/>
        <w:r w:rsidR="006C4030" w:rsidRPr="0038778C">
          <w:rPr>
            <w:rFonts w:ascii="Times New Roman" w:eastAsia="Times New Roman" w:hAnsi="Times New Roman" w:cs="Times New Roman"/>
            <w:color w:val="777777"/>
            <w:sz w:val="21"/>
            <w:szCs w:val="21"/>
            <w:u w:val="single"/>
            <w:lang w:eastAsia="ru-RU"/>
          </w:rPr>
          <w:t>бойовиків</w:t>
        </w:r>
        <w:proofErr w:type="spellEnd"/>
        <w:r w:rsidR="006C4030" w:rsidRPr="0038778C">
          <w:rPr>
            <w:rFonts w:ascii="Times New Roman" w:eastAsia="Times New Roman" w:hAnsi="Times New Roman" w:cs="Times New Roman"/>
            <w:color w:val="777777"/>
            <w:sz w:val="21"/>
            <w:szCs w:val="21"/>
            <w:u w:val="single"/>
            <w:lang w:eastAsia="ru-RU"/>
          </w:rPr>
          <w:t xml:space="preserve"> на </w:t>
        </w:r>
        <w:proofErr w:type="spellStart"/>
        <w:r w:rsidR="006C4030" w:rsidRPr="0038778C">
          <w:rPr>
            <w:rFonts w:ascii="Times New Roman" w:eastAsia="Times New Roman" w:hAnsi="Times New Roman" w:cs="Times New Roman"/>
            <w:color w:val="777777"/>
            <w:sz w:val="21"/>
            <w:szCs w:val="21"/>
            <w:u w:val="single"/>
            <w:lang w:eastAsia="ru-RU"/>
          </w:rPr>
          <w:t>Донбасі</w:t>
        </w:r>
        <w:proofErr w:type="spellEnd"/>
        <w:r w:rsidR="006C4030" w:rsidRPr="0038778C">
          <w:rPr>
            <w:rFonts w:ascii="Times New Roman" w:eastAsia="Times New Roman" w:hAnsi="Times New Roman" w:cs="Times New Roman"/>
            <w:color w:val="777777"/>
            <w:sz w:val="21"/>
            <w:szCs w:val="21"/>
            <w:u w:val="single"/>
            <w:lang w:eastAsia="ru-RU"/>
          </w:rPr>
          <w:t xml:space="preserve"> </w:t>
        </w:r>
        <w:proofErr w:type="spellStart"/>
        <w:r w:rsidR="006C4030" w:rsidRPr="0038778C">
          <w:rPr>
            <w:rFonts w:ascii="Times New Roman" w:eastAsia="Times New Roman" w:hAnsi="Times New Roman" w:cs="Times New Roman"/>
            <w:color w:val="777777"/>
            <w:sz w:val="21"/>
            <w:szCs w:val="21"/>
            <w:u w:val="single"/>
            <w:lang w:eastAsia="ru-RU"/>
          </w:rPr>
          <w:t>безпекову</w:t>
        </w:r>
        <w:proofErr w:type="spellEnd"/>
        <w:r w:rsidR="006C4030" w:rsidRPr="0038778C">
          <w:rPr>
            <w:rFonts w:ascii="Times New Roman" w:eastAsia="Times New Roman" w:hAnsi="Times New Roman" w:cs="Times New Roman"/>
            <w:color w:val="777777"/>
            <w:sz w:val="21"/>
            <w:szCs w:val="21"/>
            <w:u w:val="single"/>
            <w:lang w:eastAsia="ru-RU"/>
          </w:rPr>
          <w:t xml:space="preserve"> </w:t>
        </w:r>
        <w:proofErr w:type="spellStart"/>
        <w:r w:rsidR="006C4030" w:rsidRPr="0038778C">
          <w:rPr>
            <w:rFonts w:ascii="Times New Roman" w:eastAsia="Times New Roman" w:hAnsi="Times New Roman" w:cs="Times New Roman"/>
            <w:color w:val="777777"/>
            <w:sz w:val="21"/>
            <w:szCs w:val="21"/>
            <w:u w:val="single"/>
            <w:lang w:eastAsia="ru-RU"/>
          </w:rPr>
          <w:t>ситуацію</w:t>
        </w:r>
        <w:proofErr w:type="spellEnd"/>
        <w:r w:rsidR="006C4030" w:rsidRPr="0038778C">
          <w:rPr>
            <w:rFonts w:ascii="Times New Roman" w:eastAsia="Times New Roman" w:hAnsi="Times New Roman" w:cs="Times New Roman"/>
            <w:color w:val="777777"/>
            <w:sz w:val="21"/>
            <w:szCs w:val="21"/>
            <w:u w:val="single"/>
            <w:lang w:eastAsia="ru-RU"/>
          </w:rPr>
          <w:t xml:space="preserve"> – ОБСЄ</w:t>
        </w:r>
      </w:hyperlink>
      <w:r w:rsidR="006C4030" w:rsidRPr="0038778C">
        <w:rPr>
          <w:rFonts w:ascii="Times New Roman" w:eastAsia="Times New Roman" w:hAnsi="Times New Roman" w:cs="Times New Roman"/>
          <w:color w:val="9D9D9D"/>
          <w:sz w:val="18"/>
          <w:szCs w:val="18"/>
          <w:lang w:eastAsia="ru-RU"/>
        </w:rPr>
        <w:t>(</w:t>
      </w:r>
      <w:proofErr w:type="spellStart"/>
      <w:r w:rsidR="006C4030" w:rsidRPr="0038778C">
        <w:rPr>
          <w:rFonts w:ascii="Times New Roman" w:eastAsia="Times New Roman" w:hAnsi="Times New Roman" w:cs="Times New Roman"/>
          <w:color w:val="9D9D9D"/>
          <w:sz w:val="18"/>
          <w:szCs w:val="18"/>
          <w:lang w:eastAsia="ru-RU"/>
        </w:rPr>
        <w:t>Радіо</w:t>
      </w:r>
      <w:proofErr w:type="spellEnd"/>
      <w:r w:rsidR="006C4030" w:rsidRPr="0038778C">
        <w:rPr>
          <w:rFonts w:ascii="Times New Roman" w:eastAsia="Times New Roman" w:hAnsi="Times New Roman" w:cs="Times New Roman"/>
          <w:color w:val="9D9D9D"/>
          <w:sz w:val="18"/>
          <w:szCs w:val="18"/>
          <w:lang w:eastAsia="ru-RU"/>
        </w:rPr>
        <w:t xml:space="preserve"> Свобода)</w:t>
      </w:r>
    </w:p>
    <w:p w:rsidR="006C4030" w:rsidRPr="0038778C" w:rsidRDefault="00E61828" w:rsidP="0038778C">
      <w:pPr>
        <w:pStyle w:val="a4"/>
        <w:numPr>
          <w:ilvl w:val="0"/>
          <w:numId w:val="2"/>
        </w:num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5" w:tgtFrame="_blank" w:history="1">
        <w:r w:rsidR="006C4030" w:rsidRPr="0038778C">
          <w:rPr>
            <w:rFonts w:ascii="Times New Roman" w:eastAsia="Times New Roman" w:hAnsi="Times New Roman" w:cs="Times New Roman"/>
            <w:color w:val="777777"/>
            <w:sz w:val="21"/>
            <w:szCs w:val="21"/>
            <w:u w:val="single"/>
            <w:lang w:eastAsia="ru-RU"/>
          </w:rPr>
          <w:t>Европа предлагает Украине новый план</w:t>
        </w:r>
      </w:hyperlink>
      <w:r w:rsidR="006C4030" w:rsidRPr="0038778C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="006C4030" w:rsidRPr="0038778C">
        <w:rPr>
          <w:rFonts w:ascii="Times New Roman" w:eastAsia="Times New Roman" w:hAnsi="Times New Roman" w:cs="Times New Roman"/>
          <w:color w:val="9D9D9D"/>
          <w:sz w:val="18"/>
          <w:szCs w:val="18"/>
          <w:lang w:eastAsia="ru-RU"/>
        </w:rPr>
        <w:t>(Сегодня.ua)</w:t>
      </w:r>
    </w:p>
    <w:p w:rsidR="006C4030" w:rsidRPr="006C4030" w:rsidRDefault="00E61828" w:rsidP="006C403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</w:pPr>
      <w:hyperlink r:id="rId16" w:history="1">
        <w:proofErr w:type="spellStart"/>
        <w:r w:rsidR="006C4030" w:rsidRPr="006C4030">
          <w:rPr>
            <w:rFonts w:ascii="Times New Roman" w:eastAsia="Times New Roman" w:hAnsi="Times New Roman" w:cs="Times New Roman"/>
            <w:color w:val="00B050"/>
            <w:sz w:val="20"/>
            <w:szCs w:val="20"/>
            <w:u w:val="single"/>
            <w:lang w:eastAsia="ru-RU"/>
          </w:rPr>
          <w:t>всі</w:t>
        </w:r>
        <w:proofErr w:type="spellEnd"/>
        <w:r w:rsidR="006C4030" w:rsidRPr="006C4030">
          <w:rPr>
            <w:rFonts w:ascii="Times New Roman" w:eastAsia="Times New Roman" w:hAnsi="Times New Roman" w:cs="Times New Roman"/>
            <w:color w:val="00B050"/>
            <w:sz w:val="20"/>
            <w:szCs w:val="20"/>
            <w:u w:val="single"/>
            <w:lang w:eastAsia="ru-RU"/>
          </w:rPr>
          <w:t xml:space="preserve"> </w:t>
        </w:r>
        <w:proofErr w:type="spellStart"/>
        <w:r w:rsidR="006C4030" w:rsidRPr="006C4030">
          <w:rPr>
            <w:rFonts w:ascii="Times New Roman" w:eastAsia="Times New Roman" w:hAnsi="Times New Roman" w:cs="Times New Roman"/>
            <w:color w:val="00B050"/>
            <w:sz w:val="20"/>
            <w:szCs w:val="20"/>
            <w:u w:val="single"/>
            <w:lang w:eastAsia="ru-RU"/>
          </w:rPr>
          <w:t>політичні</w:t>
        </w:r>
        <w:proofErr w:type="spellEnd"/>
        <w:r w:rsidR="006C4030" w:rsidRPr="006C4030">
          <w:rPr>
            <w:rFonts w:ascii="Times New Roman" w:eastAsia="Times New Roman" w:hAnsi="Times New Roman" w:cs="Times New Roman"/>
            <w:color w:val="00B050"/>
            <w:sz w:val="20"/>
            <w:szCs w:val="20"/>
            <w:u w:val="single"/>
            <w:lang w:eastAsia="ru-RU"/>
          </w:rPr>
          <w:t xml:space="preserve"> </w:t>
        </w:r>
        <w:proofErr w:type="spellStart"/>
        <w:r w:rsidR="006C4030" w:rsidRPr="006C4030">
          <w:rPr>
            <w:rFonts w:ascii="Times New Roman" w:eastAsia="Times New Roman" w:hAnsi="Times New Roman" w:cs="Times New Roman"/>
            <w:color w:val="00B050"/>
            <w:sz w:val="20"/>
            <w:szCs w:val="20"/>
            <w:u w:val="single"/>
            <w:lang w:eastAsia="ru-RU"/>
          </w:rPr>
          <w:t>новини</w:t>
        </w:r>
        <w:proofErr w:type="spellEnd"/>
        <w:r w:rsidR="006C4030" w:rsidRPr="006C4030">
          <w:rPr>
            <w:rFonts w:ascii="Times New Roman" w:eastAsia="Times New Roman" w:hAnsi="Times New Roman" w:cs="Times New Roman"/>
            <w:color w:val="00B050"/>
            <w:sz w:val="20"/>
            <w:szCs w:val="20"/>
            <w:u w:val="single"/>
            <w:lang w:eastAsia="ru-RU"/>
          </w:rPr>
          <w:t xml:space="preserve"> </w:t>
        </w:r>
        <w:proofErr w:type="spellStart"/>
        <w:r w:rsidR="006C4030" w:rsidRPr="006C4030">
          <w:rPr>
            <w:rFonts w:ascii="Times New Roman" w:eastAsia="Times New Roman" w:hAnsi="Times New Roman" w:cs="Times New Roman"/>
            <w:color w:val="00B050"/>
            <w:sz w:val="20"/>
            <w:szCs w:val="20"/>
            <w:u w:val="single"/>
            <w:lang w:eastAsia="ru-RU"/>
          </w:rPr>
          <w:t>України</w:t>
        </w:r>
        <w:proofErr w:type="spellEnd"/>
      </w:hyperlink>
    </w:p>
    <w:p w:rsidR="006C4030" w:rsidRPr="006C4030" w:rsidRDefault="00E61828" w:rsidP="006C4030">
      <w:pPr>
        <w:spacing w:after="105" w:line="240" w:lineRule="auto"/>
        <w:ind w:left="795"/>
        <w:outlineLvl w:val="1"/>
        <w:rPr>
          <w:rFonts w:ascii="Arial" w:eastAsia="Times New Roman" w:hAnsi="Arial" w:cs="Arial"/>
          <w:b/>
          <w:bCs/>
          <w:color w:val="22579E"/>
          <w:sz w:val="24"/>
          <w:szCs w:val="24"/>
          <w:lang w:eastAsia="ru-RU"/>
        </w:rPr>
      </w:pPr>
      <w:hyperlink r:id="rId17" w:history="1">
        <w:proofErr w:type="spellStart"/>
        <w:r w:rsidR="006C4030" w:rsidRPr="006C4030">
          <w:rPr>
            <w:rFonts w:ascii="Arial" w:eastAsia="Times New Roman" w:hAnsi="Arial" w:cs="Arial"/>
            <w:b/>
            <w:bCs/>
            <w:color w:val="22579E"/>
            <w:sz w:val="24"/>
            <w:szCs w:val="24"/>
            <w:u w:val="single"/>
            <w:lang w:eastAsia="ru-RU"/>
          </w:rPr>
          <w:t>Економіка</w:t>
        </w:r>
        <w:proofErr w:type="spellEnd"/>
      </w:hyperlink>
    </w:p>
    <w:p w:rsidR="006C4030" w:rsidRPr="0059029F" w:rsidRDefault="00E61828" w:rsidP="0059029F">
      <w:pPr>
        <w:pStyle w:val="a4"/>
        <w:numPr>
          <w:ilvl w:val="0"/>
          <w:numId w:val="3"/>
        </w:numPr>
        <w:spacing w:after="105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</w:pPr>
      <w:hyperlink r:id="rId18" w:tgtFrame="_blank" w:history="1">
        <w:r w:rsidR="006C4030" w:rsidRPr="0059029F">
          <w:rPr>
            <w:rFonts w:ascii="Times New Roman" w:eastAsia="Times New Roman" w:hAnsi="Times New Roman" w:cs="Times New Roman"/>
            <w:color w:val="FF0000"/>
            <w:sz w:val="21"/>
            <w:szCs w:val="21"/>
            <w:u w:val="single"/>
            <w:lang w:eastAsia="ru-RU"/>
          </w:rPr>
          <w:t>Китай сообщил о завершении кредитного соглашения с Украиной на 3,6 млрд долларов</w:t>
        </w:r>
      </w:hyperlink>
      <w:r w:rsidR="006C4030" w:rsidRPr="0059029F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 </w:t>
      </w:r>
      <w:r w:rsidR="006C4030" w:rsidRPr="0059029F">
        <w:rPr>
          <w:rFonts w:ascii="Times New Roman" w:eastAsia="Times New Roman" w:hAnsi="Times New Roman" w:cs="Times New Roman"/>
          <w:color w:val="FF0000"/>
          <w:sz w:val="18"/>
          <w:szCs w:val="18"/>
          <w:lang w:eastAsia="ru-RU"/>
        </w:rPr>
        <w:t>(112.ua)</w:t>
      </w:r>
    </w:p>
    <w:p w:rsidR="006C4030" w:rsidRPr="0059029F" w:rsidRDefault="00E61828" w:rsidP="0059029F">
      <w:pPr>
        <w:pStyle w:val="a4"/>
        <w:numPr>
          <w:ilvl w:val="0"/>
          <w:numId w:val="3"/>
        </w:numPr>
        <w:spacing w:after="105" w:line="240" w:lineRule="auto"/>
        <w:rPr>
          <w:rFonts w:ascii="Times New Roman" w:eastAsia="Times New Roman" w:hAnsi="Times New Roman" w:cs="Times New Roman"/>
          <w:color w:val="FFC000" w:themeColor="accent4"/>
          <w:sz w:val="24"/>
          <w:szCs w:val="24"/>
          <w:lang w:eastAsia="ru-RU"/>
        </w:rPr>
      </w:pPr>
      <w:hyperlink r:id="rId19" w:tgtFrame="_blank" w:history="1">
        <w:r w:rsidR="006C4030" w:rsidRPr="0059029F">
          <w:rPr>
            <w:rFonts w:ascii="Times New Roman" w:eastAsia="Times New Roman" w:hAnsi="Times New Roman" w:cs="Times New Roman"/>
            <w:color w:val="FFC000" w:themeColor="accent4"/>
            <w:sz w:val="21"/>
            <w:szCs w:val="21"/>
            <w:u w:val="single"/>
            <w:lang w:eastAsia="ru-RU"/>
          </w:rPr>
          <w:t>Копейки станут раритетом: почему НБУ хочет избавиться от мелочи, и как будем рассчитываться</w:t>
        </w:r>
      </w:hyperlink>
      <w:r w:rsidR="006C4030" w:rsidRPr="0059029F">
        <w:rPr>
          <w:rFonts w:ascii="Times New Roman" w:eastAsia="Times New Roman" w:hAnsi="Times New Roman" w:cs="Times New Roman"/>
          <w:color w:val="FFC000" w:themeColor="accent4"/>
          <w:sz w:val="24"/>
          <w:szCs w:val="24"/>
          <w:lang w:eastAsia="ru-RU"/>
        </w:rPr>
        <w:t> </w:t>
      </w:r>
      <w:r w:rsidR="006C4030" w:rsidRPr="0059029F">
        <w:rPr>
          <w:rFonts w:ascii="Times New Roman" w:eastAsia="Times New Roman" w:hAnsi="Times New Roman" w:cs="Times New Roman"/>
          <w:color w:val="FFC000" w:themeColor="accent4"/>
          <w:sz w:val="18"/>
          <w:szCs w:val="18"/>
          <w:lang w:eastAsia="ru-RU"/>
        </w:rPr>
        <w:t>(Сегодня.ua)</w:t>
      </w:r>
    </w:p>
    <w:p w:rsidR="006C4030" w:rsidRPr="0059029F" w:rsidRDefault="00E61828" w:rsidP="0059029F">
      <w:pPr>
        <w:pStyle w:val="a4"/>
        <w:numPr>
          <w:ilvl w:val="0"/>
          <w:numId w:val="3"/>
        </w:num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20" w:tgtFrame="_blank" w:history="1">
        <w:r w:rsidR="006C4030" w:rsidRPr="0059029F">
          <w:rPr>
            <w:rFonts w:ascii="Times New Roman" w:eastAsia="Times New Roman" w:hAnsi="Times New Roman" w:cs="Times New Roman"/>
            <w:color w:val="777777"/>
            <w:sz w:val="21"/>
            <w:szCs w:val="21"/>
            <w:u w:val="single"/>
            <w:lang w:eastAsia="ru-RU"/>
          </w:rPr>
          <w:t xml:space="preserve">Производители сахара пожаловались </w:t>
        </w:r>
        <w:proofErr w:type="spellStart"/>
        <w:r w:rsidR="006C4030" w:rsidRPr="0059029F">
          <w:rPr>
            <w:rFonts w:ascii="Times New Roman" w:eastAsia="Times New Roman" w:hAnsi="Times New Roman" w:cs="Times New Roman"/>
            <w:color w:val="777777"/>
            <w:sz w:val="21"/>
            <w:szCs w:val="21"/>
            <w:u w:val="single"/>
            <w:lang w:eastAsia="ru-RU"/>
          </w:rPr>
          <w:t>Гройсману</w:t>
        </w:r>
        <w:proofErr w:type="spellEnd"/>
        <w:r w:rsidR="006C4030" w:rsidRPr="0059029F">
          <w:rPr>
            <w:rFonts w:ascii="Times New Roman" w:eastAsia="Times New Roman" w:hAnsi="Times New Roman" w:cs="Times New Roman"/>
            <w:color w:val="777777"/>
            <w:sz w:val="21"/>
            <w:szCs w:val="21"/>
            <w:u w:val="single"/>
            <w:lang w:eastAsia="ru-RU"/>
          </w:rPr>
          <w:t xml:space="preserve"> на нехватку вагонов</w:t>
        </w:r>
      </w:hyperlink>
      <w:r w:rsidR="006C4030" w:rsidRPr="0059029F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="006C4030" w:rsidRPr="0059029F">
        <w:rPr>
          <w:rFonts w:ascii="Times New Roman" w:eastAsia="Times New Roman" w:hAnsi="Times New Roman" w:cs="Times New Roman"/>
          <w:color w:val="9D9D9D"/>
          <w:sz w:val="18"/>
          <w:szCs w:val="18"/>
          <w:lang w:eastAsia="ru-RU"/>
        </w:rPr>
        <w:t>(</w:t>
      </w:r>
      <w:proofErr w:type="spellStart"/>
      <w:r w:rsidR="006C4030" w:rsidRPr="0059029F">
        <w:rPr>
          <w:rFonts w:ascii="Times New Roman" w:eastAsia="Times New Roman" w:hAnsi="Times New Roman" w:cs="Times New Roman"/>
          <w:color w:val="9D9D9D"/>
          <w:sz w:val="18"/>
          <w:szCs w:val="18"/>
          <w:lang w:eastAsia="ru-RU"/>
        </w:rPr>
        <w:t>Цензор.Нет</w:t>
      </w:r>
      <w:proofErr w:type="spellEnd"/>
      <w:r w:rsidR="006C4030" w:rsidRPr="0059029F">
        <w:rPr>
          <w:rFonts w:ascii="Times New Roman" w:eastAsia="Times New Roman" w:hAnsi="Times New Roman" w:cs="Times New Roman"/>
          <w:color w:val="9D9D9D"/>
          <w:sz w:val="18"/>
          <w:szCs w:val="18"/>
          <w:lang w:eastAsia="ru-RU"/>
        </w:rPr>
        <w:t>)</w:t>
      </w:r>
    </w:p>
    <w:p w:rsidR="006C4030" w:rsidRPr="0059029F" w:rsidRDefault="00E61828" w:rsidP="0059029F">
      <w:pPr>
        <w:pStyle w:val="a4"/>
        <w:numPr>
          <w:ilvl w:val="0"/>
          <w:numId w:val="3"/>
        </w:num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21" w:tgtFrame="_blank" w:history="1">
        <w:r w:rsidR="006C4030" w:rsidRPr="0059029F">
          <w:rPr>
            <w:rFonts w:ascii="Times New Roman" w:eastAsia="Times New Roman" w:hAnsi="Times New Roman" w:cs="Times New Roman"/>
            <w:color w:val="00B0F0"/>
            <w:sz w:val="21"/>
            <w:szCs w:val="21"/>
            <w:u w:val="single"/>
            <w:lang w:eastAsia="ru-RU"/>
          </w:rPr>
          <w:t>Опрос: Малый и средний бизнес планирует рост в 2018 году</w:t>
        </w:r>
      </w:hyperlink>
      <w:r w:rsidR="006C4030" w:rsidRPr="0059029F">
        <w:rPr>
          <w:rFonts w:ascii="Times New Roman" w:eastAsia="Times New Roman" w:hAnsi="Times New Roman" w:cs="Times New Roman"/>
          <w:color w:val="00B0F0"/>
          <w:sz w:val="18"/>
          <w:szCs w:val="18"/>
          <w:lang w:eastAsia="ru-RU"/>
        </w:rPr>
        <w:t>(</w:t>
      </w:r>
      <w:proofErr w:type="spellStart"/>
      <w:r w:rsidR="006C4030" w:rsidRPr="0059029F">
        <w:rPr>
          <w:rFonts w:ascii="Times New Roman" w:eastAsia="Times New Roman" w:hAnsi="Times New Roman" w:cs="Times New Roman"/>
          <w:color w:val="00B0F0"/>
          <w:sz w:val="18"/>
          <w:szCs w:val="18"/>
          <w:lang w:eastAsia="ru-RU"/>
        </w:rPr>
        <w:t>AgroPortal</w:t>
      </w:r>
      <w:proofErr w:type="spellEnd"/>
      <w:r w:rsidR="006C4030" w:rsidRPr="0059029F">
        <w:rPr>
          <w:rFonts w:ascii="Times New Roman" w:eastAsia="Times New Roman" w:hAnsi="Times New Roman" w:cs="Times New Roman"/>
          <w:color w:val="00B0F0"/>
          <w:sz w:val="18"/>
          <w:szCs w:val="18"/>
          <w:lang w:eastAsia="ru-RU"/>
        </w:rPr>
        <w:t>)</w:t>
      </w:r>
    </w:p>
    <w:p w:rsidR="006C4030" w:rsidRPr="0059029F" w:rsidRDefault="00E61828" w:rsidP="0059029F">
      <w:pPr>
        <w:pStyle w:val="a4"/>
        <w:numPr>
          <w:ilvl w:val="0"/>
          <w:numId w:val="3"/>
        </w:num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22" w:tgtFrame="_blank" w:history="1">
        <w:r w:rsidR="006C4030" w:rsidRPr="0059029F">
          <w:rPr>
            <w:rFonts w:ascii="Times New Roman" w:eastAsia="Times New Roman" w:hAnsi="Times New Roman" w:cs="Times New Roman"/>
            <w:color w:val="777777"/>
            <w:sz w:val="21"/>
            <w:szCs w:val="21"/>
            <w:u w:val="single"/>
            <w:lang w:eastAsia="ru-RU"/>
          </w:rPr>
          <w:t>​В Минфине оценили вероятность дефолта Украины</w:t>
        </w:r>
      </w:hyperlink>
      <w:r w:rsidR="006C4030" w:rsidRPr="0059029F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="006C4030" w:rsidRPr="0059029F">
        <w:rPr>
          <w:rFonts w:ascii="Times New Roman" w:eastAsia="Times New Roman" w:hAnsi="Times New Roman" w:cs="Times New Roman"/>
          <w:color w:val="9D9D9D"/>
          <w:sz w:val="18"/>
          <w:szCs w:val="18"/>
          <w:lang w:eastAsia="ru-RU"/>
        </w:rPr>
        <w:t>(</w:t>
      </w:r>
      <w:proofErr w:type="spellStart"/>
      <w:r w:rsidR="006C4030" w:rsidRPr="0059029F">
        <w:rPr>
          <w:rFonts w:ascii="Times New Roman" w:eastAsia="Times New Roman" w:hAnsi="Times New Roman" w:cs="Times New Roman"/>
          <w:color w:val="9D9D9D"/>
          <w:sz w:val="18"/>
          <w:szCs w:val="18"/>
          <w:lang w:eastAsia="ru-RU"/>
        </w:rPr>
        <w:t>Facenews</w:t>
      </w:r>
      <w:proofErr w:type="spellEnd"/>
      <w:r w:rsidR="006C4030" w:rsidRPr="0059029F">
        <w:rPr>
          <w:rFonts w:ascii="Times New Roman" w:eastAsia="Times New Roman" w:hAnsi="Times New Roman" w:cs="Times New Roman"/>
          <w:color w:val="9D9D9D"/>
          <w:sz w:val="18"/>
          <w:szCs w:val="18"/>
          <w:lang w:eastAsia="ru-RU"/>
        </w:rPr>
        <w:t>)</w:t>
      </w:r>
    </w:p>
    <w:p w:rsidR="006C4030" w:rsidRPr="006C4030" w:rsidRDefault="00E61828" w:rsidP="006C403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</w:pPr>
      <w:hyperlink r:id="rId23" w:history="1">
        <w:proofErr w:type="spellStart"/>
        <w:r w:rsidR="006C4030" w:rsidRPr="006C4030">
          <w:rPr>
            <w:rFonts w:ascii="Times New Roman" w:eastAsia="Times New Roman" w:hAnsi="Times New Roman" w:cs="Times New Roman"/>
            <w:color w:val="00B050"/>
            <w:sz w:val="20"/>
            <w:szCs w:val="20"/>
            <w:u w:val="single"/>
            <w:lang w:eastAsia="ru-RU"/>
          </w:rPr>
          <w:t>всі</w:t>
        </w:r>
        <w:proofErr w:type="spellEnd"/>
        <w:r w:rsidR="006C4030" w:rsidRPr="006C4030">
          <w:rPr>
            <w:rFonts w:ascii="Times New Roman" w:eastAsia="Times New Roman" w:hAnsi="Times New Roman" w:cs="Times New Roman"/>
            <w:color w:val="00B050"/>
            <w:sz w:val="20"/>
            <w:szCs w:val="20"/>
            <w:u w:val="single"/>
            <w:lang w:eastAsia="ru-RU"/>
          </w:rPr>
          <w:t xml:space="preserve"> </w:t>
        </w:r>
        <w:proofErr w:type="spellStart"/>
        <w:r w:rsidR="006C4030" w:rsidRPr="006C4030">
          <w:rPr>
            <w:rFonts w:ascii="Times New Roman" w:eastAsia="Times New Roman" w:hAnsi="Times New Roman" w:cs="Times New Roman"/>
            <w:color w:val="00B050"/>
            <w:sz w:val="20"/>
            <w:szCs w:val="20"/>
            <w:u w:val="single"/>
            <w:lang w:eastAsia="ru-RU"/>
          </w:rPr>
          <w:t>новини</w:t>
        </w:r>
        <w:proofErr w:type="spellEnd"/>
        <w:r w:rsidR="006C4030" w:rsidRPr="006C4030">
          <w:rPr>
            <w:rFonts w:ascii="Times New Roman" w:eastAsia="Times New Roman" w:hAnsi="Times New Roman" w:cs="Times New Roman"/>
            <w:color w:val="00B050"/>
            <w:sz w:val="20"/>
            <w:szCs w:val="20"/>
            <w:u w:val="single"/>
            <w:lang w:eastAsia="ru-RU"/>
          </w:rPr>
          <w:t xml:space="preserve"> </w:t>
        </w:r>
        <w:proofErr w:type="spellStart"/>
        <w:r w:rsidR="006C4030" w:rsidRPr="006C4030">
          <w:rPr>
            <w:rFonts w:ascii="Times New Roman" w:eastAsia="Times New Roman" w:hAnsi="Times New Roman" w:cs="Times New Roman"/>
            <w:color w:val="00B050"/>
            <w:sz w:val="20"/>
            <w:szCs w:val="20"/>
            <w:u w:val="single"/>
            <w:lang w:eastAsia="ru-RU"/>
          </w:rPr>
          <w:t>економіки</w:t>
        </w:r>
        <w:proofErr w:type="spellEnd"/>
        <w:r w:rsidR="006C4030" w:rsidRPr="006C4030">
          <w:rPr>
            <w:rFonts w:ascii="Times New Roman" w:eastAsia="Times New Roman" w:hAnsi="Times New Roman" w:cs="Times New Roman"/>
            <w:color w:val="00B050"/>
            <w:sz w:val="20"/>
            <w:szCs w:val="20"/>
            <w:u w:val="single"/>
            <w:lang w:eastAsia="ru-RU"/>
          </w:rPr>
          <w:t xml:space="preserve"> та </w:t>
        </w:r>
        <w:proofErr w:type="spellStart"/>
        <w:r w:rsidR="006C4030" w:rsidRPr="006C4030">
          <w:rPr>
            <w:rFonts w:ascii="Times New Roman" w:eastAsia="Times New Roman" w:hAnsi="Times New Roman" w:cs="Times New Roman"/>
            <w:color w:val="00B050"/>
            <w:sz w:val="20"/>
            <w:szCs w:val="20"/>
            <w:u w:val="single"/>
            <w:lang w:eastAsia="ru-RU"/>
          </w:rPr>
          <w:t>фінансів</w:t>
        </w:r>
        <w:proofErr w:type="spellEnd"/>
      </w:hyperlink>
    </w:p>
    <w:p w:rsidR="00533FD4" w:rsidRPr="00E61828" w:rsidRDefault="00533FD4">
      <w:pPr>
        <w:rPr>
          <w:lang w:val="uk-UA"/>
        </w:rPr>
      </w:pPr>
      <w:bookmarkStart w:id="0" w:name="_GoBack"/>
      <w:bookmarkEnd w:id="0"/>
    </w:p>
    <w:sectPr w:rsidR="00533FD4" w:rsidRPr="00E618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1F14F6"/>
    <w:multiLevelType w:val="hybridMultilevel"/>
    <w:tmpl w:val="B0EE46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1B1819"/>
    <w:multiLevelType w:val="hybridMultilevel"/>
    <w:tmpl w:val="331646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511944"/>
    <w:multiLevelType w:val="multilevel"/>
    <w:tmpl w:val="FF109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030"/>
    <w:rsid w:val="0038778C"/>
    <w:rsid w:val="00533FD4"/>
    <w:rsid w:val="0059029F"/>
    <w:rsid w:val="006C4030"/>
    <w:rsid w:val="006E6FBD"/>
    <w:rsid w:val="00E61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23BB9"/>
  <w15:chartTrackingRefBased/>
  <w15:docId w15:val="{D577921E-FD93-4B3A-81E8-9019EDE24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6C403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C403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6C4030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3877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523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263219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832235">
              <w:marLeft w:val="79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859823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712999">
              <w:marLeft w:val="79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633198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19714">
              <w:marLeft w:val="79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773103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37494">
              <w:marLeft w:val="79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612682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609341">
              <w:marLeft w:val="79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768363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545201">
              <w:marLeft w:val="79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456461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030767">
              <w:marLeft w:val="79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336086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248888">
              <w:marLeft w:val="79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351756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97083">
              <w:marLeft w:val="79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014654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06785">
              <w:marLeft w:val="79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09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217493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112169">
              <w:marLeft w:val="79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629842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4743">
              <w:marLeft w:val="79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611856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6245">
              <w:marLeft w:val="79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974995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7495">
              <w:marLeft w:val="79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300677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111046">
              <w:marLeft w:val="79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147378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86783">
              <w:marLeft w:val="79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715904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219711">
              <w:marLeft w:val="79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538038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670731">
              <w:marLeft w:val="79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032244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677932">
              <w:marLeft w:val="79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327494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97768">
              <w:marLeft w:val="79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40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311529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77972">
              <w:marLeft w:val="79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37108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03608">
              <w:marLeft w:val="79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02210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55527">
              <w:marLeft w:val="79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774088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59339">
              <w:marLeft w:val="79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000180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268556">
              <w:marLeft w:val="79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248542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08157">
              <w:marLeft w:val="79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815533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11566">
              <w:marLeft w:val="79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105105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47123">
              <w:marLeft w:val="79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649099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38958">
              <w:marLeft w:val="79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694718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425300">
              <w:marLeft w:val="79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v.ua/ukr/ukraine/events/okupanti-pochali-zvoditi-zagorodzhennja-na-admingranitse-krimu-i-materikovoji-ukrajini-2219168.html" TargetMode="External"/><Relationship Id="rId13" Type="http://schemas.openxmlformats.org/officeDocument/2006/relationships/hyperlink" Target="https://www.ukrinform.ua/rubric-society/2346516-sud-rozglane-spravu-sitnika-28-listopada.html" TargetMode="External"/><Relationship Id="rId18" Type="http://schemas.openxmlformats.org/officeDocument/2006/relationships/hyperlink" Target="https://112.ua/ekonomika/kitay-soobshhil-o-zavershenii-kreditnogo-soglasheniya-s-ukrainoy-na-36-mlrd-dollarov-421026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agroportal.ua/news/ukraina/opros-malyi-i-srednii-biznes-planiruet-rost-v-2018-godu/" TargetMode="External"/><Relationship Id="rId7" Type="http://schemas.openxmlformats.org/officeDocument/2006/relationships/hyperlink" Target="https://www.rbc.ua/rus/news/wta-priznala-match-uchastiem-svitolinoy-luchshim-1510927669.html" TargetMode="External"/><Relationship Id="rId12" Type="http://schemas.openxmlformats.org/officeDocument/2006/relationships/hyperlink" Target="http://www.pravda.com.ua/news/2017/11/17/7162469/" TargetMode="External"/><Relationship Id="rId17" Type="http://schemas.openxmlformats.org/officeDocument/2006/relationships/hyperlink" Target="https://www.ukr.net/news/jekonomika.html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ukr.net/news/politika.html" TargetMode="External"/><Relationship Id="rId20" Type="http://schemas.openxmlformats.org/officeDocument/2006/relationships/hyperlink" Target="https://biz.censor.net.ua/news/3036143/proizvoditeli_sahara_pojalovalis_groyismanu_na_nehvatku_vagonov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zn.ua/world/pentagon-sobiraetsya-postroit-zapreschennye-vo-vremena-holodnoy-voyny-rakety-wsj-266500_.html" TargetMode="External"/><Relationship Id="rId11" Type="http://schemas.openxmlformats.org/officeDocument/2006/relationships/hyperlink" Target="https://www.facenews.ua/news/2017/383477/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www.ukr.net/news/main.html" TargetMode="External"/><Relationship Id="rId15" Type="http://schemas.openxmlformats.org/officeDocument/2006/relationships/hyperlink" Target="https://www.segodnya.ua/politics/pnews/evropa-predlagaet-ukraine-novyy-plan-1091079.html" TargetMode="External"/><Relationship Id="rId23" Type="http://schemas.openxmlformats.org/officeDocument/2006/relationships/hyperlink" Target="https://www.ukr.net/news/jekonomika.html" TargetMode="External"/><Relationship Id="rId10" Type="http://schemas.openxmlformats.org/officeDocument/2006/relationships/hyperlink" Target="https://www.ukr.net/news/politika.html" TargetMode="External"/><Relationship Id="rId19" Type="http://schemas.openxmlformats.org/officeDocument/2006/relationships/hyperlink" Target="https://www.segodnya.ua/economics/finance/kopeyki-stanut-raritetom-i-numizmaticheskoy-cennostyu-1091016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ukr.net/news/main.html" TargetMode="External"/><Relationship Id="rId14" Type="http://schemas.openxmlformats.org/officeDocument/2006/relationships/hyperlink" Target="https://www.radiosvoboda.org/a/news/28860004.html" TargetMode="External"/><Relationship Id="rId22" Type="http://schemas.openxmlformats.org/officeDocument/2006/relationships/hyperlink" Target="https://www.facenews.ua/news/2017/383473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457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2017-11-17T15:06:00Z</dcterms:created>
  <dcterms:modified xsi:type="dcterms:W3CDTF">2017-11-18T11:26:00Z</dcterms:modified>
</cp:coreProperties>
</file>