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06E9" w14:textId="096FC62A" w:rsidR="00FE168E" w:rsidRDefault="00FE168E" w:rsidP="00FE168E">
      <w:r>
        <w:rPr>
          <w:b/>
        </w:rPr>
        <w:t>Name: _______________________________________________</w:t>
      </w:r>
      <w:r w:rsidR="00D33FCB">
        <w:rPr>
          <w:b/>
        </w:rPr>
        <w:br/>
      </w:r>
      <w:r w:rsidR="001548CE">
        <w:rPr>
          <w:b/>
        </w:rPr>
        <w:t xml:space="preserve">CSC </w:t>
      </w:r>
      <w:r w:rsidR="00773856">
        <w:rPr>
          <w:b/>
        </w:rPr>
        <w:t>457</w:t>
      </w:r>
      <w:r w:rsidR="00D33FCB">
        <w:rPr>
          <w:b/>
        </w:rPr>
        <w:br/>
      </w:r>
      <w:r w:rsidR="003A3A6A">
        <w:rPr>
          <w:b/>
        </w:rPr>
        <w:t xml:space="preserve">Assignment </w:t>
      </w:r>
      <w:r w:rsidR="00D81323">
        <w:rPr>
          <w:b/>
        </w:rPr>
        <w:t>5</w:t>
      </w:r>
      <w:r w:rsidR="00D33FCB">
        <w:rPr>
          <w:b/>
        </w:rPr>
        <w:t xml:space="preserve"> – </w:t>
      </w:r>
      <w:r w:rsidR="00D81323">
        <w:rPr>
          <w:b/>
        </w:rPr>
        <w:t>Threads</w:t>
      </w:r>
      <w:r w:rsidR="00D33FCB">
        <w:rPr>
          <w:b/>
        </w:rPr>
        <w:br/>
      </w:r>
      <w:r w:rsidR="009E3D60">
        <w:t>5</w:t>
      </w:r>
      <w:r>
        <w:t>0 points</w:t>
      </w:r>
    </w:p>
    <w:p w14:paraId="1BEFE021" w14:textId="3A8B9F23" w:rsidR="00FE168E" w:rsidRPr="002006DE" w:rsidRDefault="00FE168E" w:rsidP="00983F0C">
      <w:r>
        <w:rPr>
          <w:b/>
        </w:rPr>
        <w:t>Assigned</w:t>
      </w:r>
      <w:r w:rsidR="003A3A6A">
        <w:t xml:space="preserve">: </w:t>
      </w:r>
      <w:r w:rsidR="00D81323">
        <w:t>11</w:t>
      </w:r>
      <w:r w:rsidR="00D30086">
        <w:t>/</w:t>
      </w:r>
      <w:r w:rsidR="00D81323">
        <w:t>9</w:t>
      </w:r>
      <w:r w:rsidR="00D30086">
        <w:t>/20</w:t>
      </w:r>
      <w:r w:rsidR="002F2431">
        <w:t>2</w:t>
      </w:r>
      <w:r w:rsidR="00A62631">
        <w:t>2</w:t>
      </w:r>
      <w:r w:rsidR="00D33FCB">
        <w:br/>
      </w:r>
      <w:r w:rsidRPr="00E86812">
        <w:rPr>
          <w:b/>
          <w:bCs/>
        </w:rPr>
        <w:t>Due:</w:t>
      </w:r>
      <w:r w:rsidR="00983F0C">
        <w:t xml:space="preserve"> </w:t>
      </w:r>
      <w:r w:rsidR="00A62631">
        <w:t>1</w:t>
      </w:r>
      <w:r w:rsidR="00D81323">
        <w:t>1</w:t>
      </w:r>
      <w:r w:rsidR="000346D1">
        <w:t>/</w:t>
      </w:r>
      <w:r w:rsidR="00D81323">
        <w:t>18</w:t>
      </w:r>
      <w:r w:rsidR="00D30086">
        <w:t>/20</w:t>
      </w:r>
      <w:r w:rsidR="002F2431">
        <w:t>2</w:t>
      </w:r>
      <w:r w:rsidR="00A62631">
        <w:t>2</w:t>
      </w:r>
    </w:p>
    <w:p w14:paraId="5C761067" w14:textId="77777777" w:rsidR="00FE168E" w:rsidRPr="00E86812" w:rsidRDefault="00FE168E" w:rsidP="00FE168E">
      <w:pPr>
        <w:rPr>
          <w:b/>
        </w:rPr>
      </w:pPr>
      <w:r w:rsidRPr="00E86812">
        <w:rPr>
          <w:b/>
        </w:rPr>
        <w:t xml:space="preserve">Evaluation: </w:t>
      </w:r>
    </w:p>
    <w:p w14:paraId="0CA002B0" w14:textId="11C6CB21" w:rsidR="00D81323" w:rsidRDefault="00D81323" w:rsidP="00D81323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Program runs without crashing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(_____ / </w:t>
      </w:r>
      <w:r w:rsidR="00BE19AE">
        <w:rPr>
          <w:bCs/>
        </w:rPr>
        <w:t>1</w:t>
      </w:r>
      <w:r>
        <w:rPr>
          <w:bCs/>
        </w:rPr>
        <w:t>0)</w:t>
      </w:r>
    </w:p>
    <w:p w14:paraId="7193CB76" w14:textId="3B9B4AAE" w:rsidR="00D81323" w:rsidRDefault="00D81323" w:rsidP="00D81323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Threads are created correctly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(_____ / </w:t>
      </w:r>
      <w:r w:rsidR="00BE19AE">
        <w:rPr>
          <w:bCs/>
        </w:rPr>
        <w:t>2</w:t>
      </w:r>
      <w:r>
        <w:rPr>
          <w:bCs/>
        </w:rPr>
        <w:t>0)</w:t>
      </w:r>
    </w:p>
    <w:p w14:paraId="4DF1708B" w14:textId="6879F12F" w:rsidR="00D81323" w:rsidRPr="003B1B90" w:rsidRDefault="00D81323" w:rsidP="00D81323">
      <w:pPr>
        <w:numPr>
          <w:ilvl w:val="0"/>
          <w:numId w:val="1"/>
        </w:numPr>
        <w:spacing w:after="0" w:line="240" w:lineRule="auto"/>
        <w:rPr>
          <w:bCs/>
        </w:rPr>
      </w:pPr>
      <w:r w:rsidRPr="003B1B90">
        <w:rPr>
          <w:bCs/>
        </w:rPr>
        <w:t>Threads (individually) do what they are supposed to do</w:t>
      </w:r>
      <w:r w:rsidRPr="003B1B90">
        <w:rPr>
          <w:bCs/>
        </w:rPr>
        <w:tab/>
      </w:r>
      <w:r w:rsidRPr="003B1B90">
        <w:rPr>
          <w:bCs/>
        </w:rPr>
        <w:tab/>
        <w:t xml:space="preserve">(_____ / </w:t>
      </w:r>
      <w:r w:rsidR="00BE19AE">
        <w:rPr>
          <w:bCs/>
        </w:rPr>
        <w:t>2</w:t>
      </w:r>
      <w:bookmarkStart w:id="0" w:name="_GoBack"/>
      <w:bookmarkEnd w:id="0"/>
      <w:r w:rsidRPr="003B1B90">
        <w:rPr>
          <w:bCs/>
        </w:rPr>
        <w:t>0)</w:t>
      </w:r>
      <w:r w:rsidRPr="003B1B90">
        <w:rPr>
          <w:bCs/>
        </w:rPr>
        <w:br/>
      </w:r>
    </w:p>
    <w:p w14:paraId="549D7495" w14:textId="51E3C2D8" w:rsidR="001446F1" w:rsidRPr="00031FB9" w:rsidRDefault="001446F1" w:rsidP="00B510CD">
      <w:pPr>
        <w:spacing w:after="0" w:line="240" w:lineRule="auto"/>
        <w:ind w:left="720"/>
        <w:rPr>
          <w:b/>
          <w:bCs/>
          <w:i/>
          <w:u w:val="single"/>
        </w:rPr>
      </w:pPr>
      <w:r w:rsidRPr="00031FB9">
        <w:rPr>
          <w:b/>
          <w:bCs/>
          <w:i/>
          <w:u w:val="single"/>
        </w:rPr>
        <w:t xml:space="preserve">Note: poor indentation, commenting, etc. will result in a lower grade. </w:t>
      </w:r>
    </w:p>
    <w:p w14:paraId="5AD69083" w14:textId="60088E16" w:rsidR="00FE168E" w:rsidRPr="00CB631C" w:rsidRDefault="0056653B" w:rsidP="00FE168E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 w:rsidR="00D33FCB">
        <w:rPr>
          <w:b/>
          <w:sz w:val="28"/>
          <w:szCs w:val="28"/>
        </w:rPr>
        <w:br/>
      </w:r>
      <w:r w:rsidR="00FE168E" w:rsidRPr="00CB631C">
        <w:rPr>
          <w:b/>
          <w:sz w:val="28"/>
          <w:szCs w:val="28"/>
        </w:rPr>
        <w:t>ASSIGNMENT</w:t>
      </w:r>
      <w:r w:rsidR="00FE168E" w:rsidRPr="00CB631C">
        <w:rPr>
          <w:sz w:val="28"/>
          <w:szCs w:val="28"/>
        </w:rPr>
        <w:t>:</w:t>
      </w:r>
    </w:p>
    <w:p w14:paraId="665E1873" w14:textId="44008E0B" w:rsidR="00D81323" w:rsidRDefault="00D81323" w:rsidP="00D81323">
      <w:pPr>
        <w:pStyle w:val="ListParagraph"/>
        <w:numPr>
          <w:ilvl w:val="0"/>
          <w:numId w:val="12"/>
        </w:numPr>
      </w:pPr>
      <w:r>
        <w:t>Complete this assignment in C.  Upload a C source file to Canvas.</w:t>
      </w:r>
      <w:r w:rsidR="00654FAF">
        <w:t xml:space="preserve">  Your program must be able to run in the VS Code configuration we have used in class.</w:t>
      </w:r>
      <w:r>
        <w:br/>
      </w:r>
    </w:p>
    <w:p w14:paraId="42DCF328" w14:textId="561517CD" w:rsidR="00D81323" w:rsidRDefault="00D81323" w:rsidP="00D81323">
      <w:pPr>
        <w:pStyle w:val="ListParagraph"/>
        <w:numPr>
          <w:ilvl w:val="0"/>
          <w:numId w:val="12"/>
        </w:numPr>
      </w:pPr>
      <w:r>
        <w:t xml:space="preserve">You may work in pairs or alone.  If you work with a partner, </w:t>
      </w:r>
      <w:r w:rsidR="00E70F40">
        <w:t xml:space="preserve">be sure both names are on the work.  Only one student from a pair needs to submit the work. </w:t>
      </w:r>
      <w:r>
        <w:br/>
      </w:r>
    </w:p>
    <w:p w14:paraId="31691747" w14:textId="4561B06A" w:rsidR="00D81323" w:rsidRDefault="00D81323" w:rsidP="00D81323">
      <w:pPr>
        <w:pStyle w:val="ListParagraph"/>
        <w:numPr>
          <w:ilvl w:val="0"/>
          <w:numId w:val="12"/>
        </w:numPr>
      </w:pPr>
      <w:r>
        <w:t>Write a program with eight threads</w:t>
      </w:r>
      <w:r w:rsidR="00654FAF">
        <w:t xml:space="preserve"> in addition to the main thread</w:t>
      </w:r>
      <w:r>
        <w:t xml:space="preserve">.  First, create four threads to produce data.  After those threads complete their work, create four other threads that take the produced data and process it.  After those threads complete their work, </w:t>
      </w:r>
      <w:r w:rsidR="00654FAF">
        <w:t xml:space="preserve">use the main thread to </w:t>
      </w:r>
      <w:r>
        <w:t xml:space="preserve">display the results.  </w:t>
      </w:r>
      <w:r>
        <w:br/>
      </w:r>
    </w:p>
    <w:p w14:paraId="27AEDF27" w14:textId="77777777" w:rsidR="00D81323" w:rsidRDefault="00D81323" w:rsidP="00D81323">
      <w:pPr>
        <w:pStyle w:val="ListParagraph"/>
        <w:numPr>
          <w:ilvl w:val="1"/>
          <w:numId w:val="12"/>
        </w:numPr>
      </w:pPr>
      <w:r>
        <w:t>STEP 1. The four data-producing threads:</w:t>
      </w:r>
    </w:p>
    <w:p w14:paraId="7AB3A545" w14:textId="7DE427FA" w:rsidR="00D81323" w:rsidRDefault="00D81323" w:rsidP="00D81323">
      <w:pPr>
        <w:pStyle w:val="ListParagraph"/>
        <w:numPr>
          <w:ilvl w:val="2"/>
          <w:numId w:val="12"/>
        </w:numPr>
      </w:pPr>
      <w:r>
        <w:t>All four threads generate</w:t>
      </w:r>
      <w:r w:rsidR="00654FAF">
        <w:t xml:space="preserve"> </w:t>
      </w:r>
      <w:r>
        <w:t>random numbers using a random number generator.</w:t>
      </w:r>
    </w:p>
    <w:p w14:paraId="58D83A8E" w14:textId="4F9F9562" w:rsidR="00D81323" w:rsidRDefault="00D81323" w:rsidP="00D81323">
      <w:pPr>
        <w:pStyle w:val="ListParagraph"/>
        <w:numPr>
          <w:ilvl w:val="2"/>
          <w:numId w:val="12"/>
        </w:numPr>
      </w:pPr>
      <w:r>
        <w:t>All of these numbers should be in the range 1 to 1,000,000,000.</w:t>
      </w:r>
      <w:r w:rsidR="00E60554">
        <w:t xml:space="preserve">  Even numbers are ignored.</w:t>
      </w:r>
    </w:p>
    <w:p w14:paraId="07B125B8" w14:textId="77777777" w:rsidR="00E60554" w:rsidRDefault="00654FAF" w:rsidP="00D81323">
      <w:pPr>
        <w:pStyle w:val="ListParagraph"/>
        <w:numPr>
          <w:ilvl w:val="2"/>
          <w:numId w:val="12"/>
        </w:numPr>
      </w:pPr>
      <w:r>
        <w:t>E</w:t>
      </w:r>
      <w:r w:rsidR="00D81323">
        <w:t>ach thread uses its own separate buffer (global variable</w:t>
      </w:r>
      <w:r>
        <w:t xml:space="preserve"> array</w:t>
      </w:r>
      <w:r w:rsidR="00D81323">
        <w:t>) and stores the results in the buffer.</w:t>
      </w:r>
    </w:p>
    <w:p w14:paraId="7A4B4867" w14:textId="0BB3C5A5" w:rsidR="00D81323" w:rsidRDefault="00E60554" w:rsidP="00D81323">
      <w:pPr>
        <w:pStyle w:val="ListParagraph"/>
        <w:numPr>
          <w:ilvl w:val="2"/>
          <w:numId w:val="12"/>
        </w:numPr>
      </w:pPr>
      <w:r>
        <w:t>Each thread should end after adding 1,000,000 random odd numbers to its global array.</w:t>
      </w:r>
      <w:r w:rsidR="00D81323">
        <w:br/>
      </w:r>
      <w:r w:rsidR="00E70F40">
        <w:br/>
      </w:r>
      <w:r w:rsidR="00E70F40">
        <w:br/>
      </w:r>
      <w:r w:rsidR="00E70F40">
        <w:br/>
      </w:r>
    </w:p>
    <w:p w14:paraId="35258A0F" w14:textId="77777777" w:rsidR="00D81323" w:rsidRDefault="00D81323" w:rsidP="00D81323">
      <w:pPr>
        <w:pStyle w:val="ListParagraph"/>
        <w:numPr>
          <w:ilvl w:val="1"/>
          <w:numId w:val="12"/>
        </w:numPr>
      </w:pPr>
      <w:r>
        <w:lastRenderedPageBreak/>
        <w:t>STEP 2.  The four threads that process the data:</w:t>
      </w:r>
    </w:p>
    <w:p w14:paraId="7C2E37FD" w14:textId="1971439B" w:rsidR="00D81323" w:rsidRDefault="00D81323" w:rsidP="00D81323">
      <w:pPr>
        <w:pStyle w:val="ListParagraph"/>
        <w:numPr>
          <w:ilvl w:val="2"/>
          <w:numId w:val="12"/>
        </w:numPr>
      </w:pPr>
      <w:r>
        <w:t xml:space="preserve">Each thread filters for </w:t>
      </w:r>
      <w:r w:rsidR="00B257C8">
        <w:t>adjacent numbers that are equal.  Whenever a number is equal</w:t>
      </w:r>
      <w:r>
        <w:t xml:space="preserve"> </w:t>
      </w:r>
      <w:r w:rsidR="00B257C8">
        <w:t xml:space="preserve">to the following number, pass it on to the next step in another global array.  This additional global array is shared by all 4 threads.  </w:t>
      </w:r>
      <w:r>
        <w:t>Each thread processes one of the buffers of 10,000,000 number</w:t>
      </w:r>
      <w:r w:rsidR="00B257C8">
        <w:t>s.</w:t>
      </w:r>
      <w:r>
        <w:br/>
      </w:r>
    </w:p>
    <w:p w14:paraId="1426DD3F" w14:textId="77777777" w:rsidR="00D81323" w:rsidRDefault="00D81323" w:rsidP="00D81323">
      <w:pPr>
        <w:pStyle w:val="ListParagraph"/>
        <w:numPr>
          <w:ilvl w:val="1"/>
          <w:numId w:val="12"/>
        </w:numPr>
      </w:pPr>
      <w:r>
        <w:t>STEP 3.  The main thread displays the data:</w:t>
      </w:r>
    </w:p>
    <w:p w14:paraId="7E033E74" w14:textId="293B5ABD" w:rsidR="00E86B17" w:rsidRDefault="00D81323" w:rsidP="00D81323">
      <w:pPr>
        <w:pStyle w:val="ListParagraph"/>
        <w:numPr>
          <w:ilvl w:val="2"/>
          <w:numId w:val="12"/>
        </w:numPr>
      </w:pPr>
      <w:r>
        <w:t>Display the numbers that made it through the filters from step two.</w:t>
      </w:r>
      <w:r>
        <w:br/>
      </w:r>
    </w:p>
    <w:p w14:paraId="6514DECC" w14:textId="44C1BC54" w:rsidR="00B257C8" w:rsidRDefault="00B257C8" w:rsidP="00B257C8">
      <w:r>
        <w:t>Note that no synchronization is needed for the first four arrays, since only one thread at a time will access them.  The last array, however, is shared by five different threads (the four data processing threads and the main thread).  Access to that array must be coordinated.</w:t>
      </w:r>
    </w:p>
    <w:sectPr w:rsidR="00B257C8" w:rsidSect="0078039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994FF" w14:textId="77777777" w:rsidR="00287BA3" w:rsidRDefault="00287BA3">
      <w:r>
        <w:separator/>
      </w:r>
    </w:p>
  </w:endnote>
  <w:endnote w:type="continuationSeparator" w:id="0">
    <w:p w14:paraId="779C39D0" w14:textId="77777777" w:rsidR="00287BA3" w:rsidRDefault="0028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5E74" w14:textId="77777777" w:rsidR="00760952" w:rsidRDefault="00760952" w:rsidP="00FE168E">
    <w:pPr>
      <w:pStyle w:val="Footer"/>
      <w:rPr>
        <w:sz w:val="20"/>
      </w:rPr>
    </w:pPr>
    <w:r>
      <w:rPr>
        <w:sz w:val="20"/>
      </w:rPr>
      <w:tab/>
    </w:r>
    <w:r w:rsidR="00414C0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414C0E">
      <w:rPr>
        <w:rStyle w:val="PageNumber"/>
        <w:sz w:val="20"/>
      </w:rPr>
      <w:fldChar w:fldCharType="separate"/>
    </w:r>
    <w:r w:rsidR="00003B28">
      <w:rPr>
        <w:rStyle w:val="PageNumber"/>
        <w:noProof/>
        <w:sz w:val="20"/>
      </w:rPr>
      <w:t>1</w:t>
    </w:r>
    <w:r w:rsidR="00414C0E"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869CB" w14:textId="77777777" w:rsidR="00287BA3" w:rsidRDefault="00287BA3">
      <w:r>
        <w:separator/>
      </w:r>
    </w:p>
  </w:footnote>
  <w:footnote w:type="continuationSeparator" w:id="0">
    <w:p w14:paraId="74123CEC" w14:textId="77777777" w:rsidR="00287BA3" w:rsidRDefault="00287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9A"/>
    <w:multiLevelType w:val="hybridMultilevel"/>
    <w:tmpl w:val="22BA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95E"/>
    <w:multiLevelType w:val="hybridMultilevel"/>
    <w:tmpl w:val="A9187E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687723"/>
    <w:multiLevelType w:val="hybridMultilevel"/>
    <w:tmpl w:val="A95CA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02D8C"/>
    <w:multiLevelType w:val="hybridMultilevel"/>
    <w:tmpl w:val="277C1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9E787C"/>
    <w:multiLevelType w:val="hybridMultilevel"/>
    <w:tmpl w:val="81A41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005B1F"/>
    <w:multiLevelType w:val="hybridMultilevel"/>
    <w:tmpl w:val="092C3E48"/>
    <w:lvl w:ilvl="0" w:tplc="01B264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36844"/>
    <w:multiLevelType w:val="hybridMultilevel"/>
    <w:tmpl w:val="7856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B74DA"/>
    <w:multiLevelType w:val="multilevel"/>
    <w:tmpl w:val="81A4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7A2886"/>
    <w:multiLevelType w:val="hybridMultilevel"/>
    <w:tmpl w:val="53EAB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D580C"/>
    <w:multiLevelType w:val="hybridMultilevel"/>
    <w:tmpl w:val="6492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97ADB"/>
    <w:multiLevelType w:val="hybridMultilevel"/>
    <w:tmpl w:val="48381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B3691"/>
    <w:multiLevelType w:val="hybridMultilevel"/>
    <w:tmpl w:val="BEE4D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20F6"/>
    <w:multiLevelType w:val="hybridMultilevel"/>
    <w:tmpl w:val="7FEAB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8E"/>
    <w:rsid w:val="00003B28"/>
    <w:rsid w:val="00031FB9"/>
    <w:rsid w:val="000346D1"/>
    <w:rsid w:val="00062EEF"/>
    <w:rsid w:val="00070D23"/>
    <w:rsid w:val="000C6E71"/>
    <w:rsid w:val="000F2399"/>
    <w:rsid w:val="00117A50"/>
    <w:rsid w:val="00120F6B"/>
    <w:rsid w:val="00133A50"/>
    <w:rsid w:val="001446F1"/>
    <w:rsid w:val="001548CE"/>
    <w:rsid w:val="001564AF"/>
    <w:rsid w:val="00256B10"/>
    <w:rsid w:val="002816EF"/>
    <w:rsid w:val="00287BA3"/>
    <w:rsid w:val="002A5FEF"/>
    <w:rsid w:val="002F2431"/>
    <w:rsid w:val="002F5438"/>
    <w:rsid w:val="00303F50"/>
    <w:rsid w:val="0032043A"/>
    <w:rsid w:val="00343AF2"/>
    <w:rsid w:val="003818B7"/>
    <w:rsid w:val="00384D47"/>
    <w:rsid w:val="003A390A"/>
    <w:rsid w:val="003A3A6A"/>
    <w:rsid w:val="003D5BF7"/>
    <w:rsid w:val="003D6A6D"/>
    <w:rsid w:val="004002F4"/>
    <w:rsid w:val="00405E2C"/>
    <w:rsid w:val="00414C0E"/>
    <w:rsid w:val="00431D11"/>
    <w:rsid w:val="00432475"/>
    <w:rsid w:val="00452EFC"/>
    <w:rsid w:val="0045656B"/>
    <w:rsid w:val="00475517"/>
    <w:rsid w:val="004B7C72"/>
    <w:rsid w:val="004E5D37"/>
    <w:rsid w:val="0050267E"/>
    <w:rsid w:val="005434D8"/>
    <w:rsid w:val="0056653B"/>
    <w:rsid w:val="0057416D"/>
    <w:rsid w:val="005C4969"/>
    <w:rsid w:val="005C7C56"/>
    <w:rsid w:val="00601687"/>
    <w:rsid w:val="006379AD"/>
    <w:rsid w:val="00637AF5"/>
    <w:rsid w:val="00654FAF"/>
    <w:rsid w:val="00656833"/>
    <w:rsid w:val="0067498F"/>
    <w:rsid w:val="00690803"/>
    <w:rsid w:val="00694EFF"/>
    <w:rsid w:val="006B2FB6"/>
    <w:rsid w:val="006E27AE"/>
    <w:rsid w:val="007266A5"/>
    <w:rsid w:val="00752999"/>
    <w:rsid w:val="00753380"/>
    <w:rsid w:val="00760952"/>
    <w:rsid w:val="00767764"/>
    <w:rsid w:val="00773856"/>
    <w:rsid w:val="00780394"/>
    <w:rsid w:val="007E416C"/>
    <w:rsid w:val="007F33C5"/>
    <w:rsid w:val="008715CB"/>
    <w:rsid w:val="0090393B"/>
    <w:rsid w:val="009321C9"/>
    <w:rsid w:val="009833E9"/>
    <w:rsid w:val="00983F0C"/>
    <w:rsid w:val="009A0B7A"/>
    <w:rsid w:val="009E3D60"/>
    <w:rsid w:val="009F30F0"/>
    <w:rsid w:val="009F32A8"/>
    <w:rsid w:val="009F7737"/>
    <w:rsid w:val="00A13656"/>
    <w:rsid w:val="00A240AD"/>
    <w:rsid w:val="00A268E5"/>
    <w:rsid w:val="00A415A5"/>
    <w:rsid w:val="00A42150"/>
    <w:rsid w:val="00A42623"/>
    <w:rsid w:val="00A62631"/>
    <w:rsid w:val="00A64A83"/>
    <w:rsid w:val="00A754AF"/>
    <w:rsid w:val="00AC2788"/>
    <w:rsid w:val="00AD5F7A"/>
    <w:rsid w:val="00B22292"/>
    <w:rsid w:val="00B257C8"/>
    <w:rsid w:val="00B510CD"/>
    <w:rsid w:val="00B86E94"/>
    <w:rsid w:val="00B87800"/>
    <w:rsid w:val="00BA1D5D"/>
    <w:rsid w:val="00BB7BB4"/>
    <w:rsid w:val="00BE19AE"/>
    <w:rsid w:val="00C05DE2"/>
    <w:rsid w:val="00C06601"/>
    <w:rsid w:val="00C41556"/>
    <w:rsid w:val="00C92D95"/>
    <w:rsid w:val="00CD6962"/>
    <w:rsid w:val="00D14A63"/>
    <w:rsid w:val="00D30086"/>
    <w:rsid w:val="00D33FCB"/>
    <w:rsid w:val="00D360E6"/>
    <w:rsid w:val="00D4481F"/>
    <w:rsid w:val="00D6094D"/>
    <w:rsid w:val="00D81323"/>
    <w:rsid w:val="00D9001E"/>
    <w:rsid w:val="00D94061"/>
    <w:rsid w:val="00DB7080"/>
    <w:rsid w:val="00DE690E"/>
    <w:rsid w:val="00DF21B6"/>
    <w:rsid w:val="00E16479"/>
    <w:rsid w:val="00E16A9E"/>
    <w:rsid w:val="00E60554"/>
    <w:rsid w:val="00E70F40"/>
    <w:rsid w:val="00E86B17"/>
    <w:rsid w:val="00E92A1E"/>
    <w:rsid w:val="00EB6C54"/>
    <w:rsid w:val="00EC743F"/>
    <w:rsid w:val="00F2439D"/>
    <w:rsid w:val="00F86B3B"/>
    <w:rsid w:val="00F97394"/>
    <w:rsid w:val="00FD74D1"/>
    <w:rsid w:val="00FE165F"/>
    <w:rsid w:val="00F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D7BE6"/>
  <w15:docId w15:val="{C0C3DDC5-55EB-469F-B755-71AB4A84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3FCB"/>
  </w:style>
  <w:style w:type="paragraph" w:styleId="Heading1">
    <w:name w:val="heading 1"/>
    <w:basedOn w:val="Normal"/>
    <w:next w:val="Normal"/>
    <w:link w:val="Heading1Char"/>
    <w:uiPriority w:val="9"/>
    <w:qFormat/>
    <w:rsid w:val="00D33F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16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168E"/>
  </w:style>
  <w:style w:type="character" w:customStyle="1" w:styleId="Heading1Char">
    <w:name w:val="Heading 1 Char"/>
    <w:basedOn w:val="DefaultParagraphFont"/>
    <w:link w:val="Heading1"/>
    <w:uiPriority w:val="9"/>
    <w:rsid w:val="00D33F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3F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3F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3F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33FCB"/>
    <w:rPr>
      <w:b/>
      <w:bCs/>
    </w:rPr>
  </w:style>
  <w:style w:type="character" w:styleId="Emphasis">
    <w:name w:val="Emphasis"/>
    <w:uiPriority w:val="20"/>
    <w:qFormat/>
    <w:rsid w:val="00D33F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33F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3F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3F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3F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CB"/>
    <w:rPr>
      <w:b/>
      <w:bCs/>
      <w:i/>
      <w:iCs/>
    </w:rPr>
  </w:style>
  <w:style w:type="character" w:styleId="SubtleEmphasis">
    <w:name w:val="Subtle Emphasis"/>
    <w:uiPriority w:val="19"/>
    <w:qFormat/>
    <w:rsid w:val="00D33FCB"/>
    <w:rPr>
      <w:i/>
      <w:iCs/>
    </w:rPr>
  </w:style>
  <w:style w:type="character" w:styleId="IntenseEmphasis">
    <w:name w:val="Intense Emphasis"/>
    <w:uiPriority w:val="21"/>
    <w:qFormat/>
    <w:rsid w:val="00D33FCB"/>
    <w:rPr>
      <w:b/>
      <w:bCs/>
    </w:rPr>
  </w:style>
  <w:style w:type="character" w:styleId="SubtleReference">
    <w:name w:val="Subtle Reference"/>
    <w:uiPriority w:val="31"/>
    <w:qFormat/>
    <w:rsid w:val="00D33FCB"/>
    <w:rPr>
      <w:smallCaps/>
    </w:rPr>
  </w:style>
  <w:style w:type="character" w:styleId="IntenseReference">
    <w:name w:val="Intense Reference"/>
    <w:uiPriority w:val="32"/>
    <w:qFormat/>
    <w:rsid w:val="00D33FCB"/>
    <w:rPr>
      <w:smallCaps/>
      <w:spacing w:val="5"/>
      <w:u w:val="single"/>
    </w:rPr>
  </w:style>
  <w:style w:type="character" w:styleId="BookTitle">
    <w:name w:val="Book Title"/>
    <w:uiPriority w:val="33"/>
    <w:qFormat/>
    <w:rsid w:val="00D33F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CB"/>
    <w:pPr>
      <w:outlineLvl w:val="9"/>
    </w:pPr>
  </w:style>
  <w:style w:type="character" w:styleId="Hyperlink">
    <w:name w:val="Hyperlink"/>
    <w:basedOn w:val="DefaultParagraphFont"/>
    <w:unhideWhenUsed/>
    <w:rsid w:val="00A136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B7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7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069A-4F9F-4770-AC46-17B153AC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</vt:lpstr>
    </vt:vector>
  </TitlesOfParts>
  <Company>La Salle University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</dc:title>
  <dc:creator>highley</dc:creator>
  <cp:lastModifiedBy>Timothy Highley</cp:lastModifiedBy>
  <cp:revision>12</cp:revision>
  <cp:lastPrinted>2019-01-15T18:32:00Z</cp:lastPrinted>
  <dcterms:created xsi:type="dcterms:W3CDTF">2022-09-26T03:41:00Z</dcterms:created>
  <dcterms:modified xsi:type="dcterms:W3CDTF">2022-11-09T20:43:00Z</dcterms:modified>
</cp:coreProperties>
</file>