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78ED" w14:textId="6CA2C340" w:rsidR="00477A29" w:rsidRDefault="00534907" w:rsidP="00073C41">
      <w:pPr>
        <w:spacing w:after="12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Blue Bunny</w:t>
      </w:r>
      <w:r w:rsidR="00F32520">
        <w:rPr>
          <w:rFonts w:ascii="Garamond" w:hAnsi="Garamond"/>
          <w:b/>
          <w:sz w:val="32"/>
          <w:szCs w:val="32"/>
        </w:rPr>
        <w:t xml:space="preserve"> </w:t>
      </w:r>
    </w:p>
    <w:p w14:paraId="169BDE43" w14:textId="61A2D5B6" w:rsidR="00303187" w:rsidRPr="000D6CBC" w:rsidRDefault="00B26849">
      <w:pPr>
        <w:rPr>
          <w:rFonts w:ascii="Garamond" w:hAnsi="Garamond"/>
          <w:b/>
          <w:sz w:val="32"/>
          <w:szCs w:val="32"/>
        </w:rPr>
      </w:pPr>
      <w:r>
        <w:rPr>
          <w:noProof/>
        </w:rPr>
        <w:t xml:space="preserve"> </w:t>
      </w:r>
      <w:r w:rsidR="00254C60">
        <w:rPr>
          <w:noProof/>
        </w:rPr>
        <w:t xml:space="preserve"> </w:t>
      </w:r>
      <w:r w:rsidR="00545050">
        <w:rPr>
          <w:noProof/>
        </w:rPr>
        <w:drawing>
          <wp:inline distT="0" distB="0" distL="0" distR="0" wp14:anchorId="3EED9C15" wp14:editId="7C73A361">
            <wp:extent cx="5440680" cy="2037233"/>
            <wp:effectExtent l="0" t="0" r="7620" b="127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743" cy="20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20DD" w14:textId="4867F79C" w:rsidR="00477A29" w:rsidRPr="00545050" w:rsidRDefault="00534907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Start an </w:t>
      </w:r>
      <w:r w:rsidR="005C1F4F" w:rsidRPr="00545050">
        <w:rPr>
          <w:rFonts w:ascii="Garamond" w:hAnsi="Garamond"/>
        </w:rPr>
        <w:t>html</w:t>
      </w:r>
      <w:r w:rsidR="00477A29" w:rsidRPr="00545050">
        <w:rPr>
          <w:rFonts w:ascii="Garamond" w:hAnsi="Garamond"/>
        </w:rPr>
        <w:t xml:space="preserve"> </w:t>
      </w:r>
      <w:r w:rsidRPr="00545050">
        <w:rPr>
          <w:rFonts w:ascii="Garamond" w:hAnsi="Garamond"/>
        </w:rPr>
        <w:t xml:space="preserve">file, </w:t>
      </w:r>
      <w:r w:rsidR="009F1B98" w:rsidRPr="00545050">
        <w:rPr>
          <w:rFonts w:ascii="Garamond" w:hAnsi="Garamond"/>
        </w:rPr>
        <w:t>add</w:t>
      </w:r>
      <w:r w:rsidR="00477A29" w:rsidRPr="00545050">
        <w:rPr>
          <w:rFonts w:ascii="Garamond" w:hAnsi="Garamond"/>
        </w:rPr>
        <w:t xml:space="preserve"> a title John Smith’s </w:t>
      </w:r>
      <w:r w:rsidRPr="00545050">
        <w:rPr>
          <w:rFonts w:ascii="Garamond" w:hAnsi="Garamond"/>
        </w:rPr>
        <w:t>Blue Bunny</w:t>
      </w:r>
      <w:r w:rsidR="00477A29" w:rsidRPr="00545050">
        <w:rPr>
          <w:rFonts w:ascii="Garamond" w:hAnsi="Garamond"/>
        </w:rPr>
        <w:t xml:space="preserve"> (with John Smith replaced by your name).</w:t>
      </w:r>
    </w:p>
    <w:p w14:paraId="01F9894B" w14:textId="77777777" w:rsidR="00477A29" w:rsidRPr="00545050" w:rsidRDefault="00477A29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Add an HTML comment with your name.</w:t>
      </w:r>
    </w:p>
    <w:p w14:paraId="5D14AEE7" w14:textId="34CDAFB8" w:rsidR="003F63F1" w:rsidRPr="00545050" w:rsidRDefault="003F63F1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Give the page’s </w:t>
      </w:r>
      <w:r w:rsidR="00303760" w:rsidRPr="00545050">
        <w:rPr>
          <w:rFonts w:ascii="Garamond" w:hAnsi="Garamond"/>
          <w:color w:val="000000"/>
        </w:rPr>
        <w:t xml:space="preserve">body a non-default background and a non-default </w:t>
      </w:r>
      <w:r w:rsidRPr="00545050">
        <w:rPr>
          <w:rFonts w:ascii="Garamond" w:hAnsi="Garamond"/>
        </w:rPr>
        <w:t xml:space="preserve">color (for the font).  </w:t>
      </w:r>
    </w:p>
    <w:p w14:paraId="7D86B7A5" w14:textId="7BA229D9" w:rsidR="00F95933" w:rsidRPr="00545050" w:rsidRDefault="00F95933" w:rsidP="00F95933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Put a header at the top of the page reading John Smith’s </w:t>
      </w:r>
      <w:r w:rsidR="00534907" w:rsidRPr="00545050">
        <w:rPr>
          <w:rFonts w:ascii="Garamond" w:hAnsi="Garamond"/>
        </w:rPr>
        <w:t>Blue Bunny</w:t>
      </w:r>
      <w:r w:rsidRPr="00545050">
        <w:rPr>
          <w:rFonts w:ascii="Garamond" w:hAnsi="Garamond"/>
        </w:rPr>
        <w:t xml:space="preserve"> (with John Smith replaced by your name).</w:t>
      </w:r>
    </w:p>
    <w:p w14:paraId="4FBEB868" w14:textId="02C8E43F" w:rsidR="00472B82" w:rsidRPr="00545050" w:rsidRDefault="00472B82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Place a button under the head</w:t>
      </w:r>
      <w:r w:rsidR="00A01A0F" w:rsidRPr="00545050">
        <w:rPr>
          <w:rFonts w:ascii="Garamond" w:hAnsi="Garamond"/>
        </w:rPr>
        <w:t>er</w:t>
      </w:r>
      <w:r w:rsidRPr="00545050">
        <w:rPr>
          <w:rFonts w:ascii="Garamond" w:hAnsi="Garamond"/>
        </w:rPr>
        <w:t xml:space="preserve"> that </w:t>
      </w:r>
      <w:proofErr w:type="gramStart"/>
      <w:r w:rsidRPr="00545050">
        <w:rPr>
          <w:rFonts w:ascii="Garamond" w:hAnsi="Garamond"/>
        </w:rPr>
        <w:t>says</w:t>
      </w:r>
      <w:proofErr w:type="gramEnd"/>
      <w:r w:rsidRPr="00545050">
        <w:rPr>
          <w:rFonts w:ascii="Garamond" w:hAnsi="Garamond"/>
        </w:rPr>
        <w:t xml:space="preserve"> "Start </w:t>
      </w:r>
      <w:r w:rsidR="00C653F0" w:rsidRPr="00545050">
        <w:rPr>
          <w:rFonts w:ascii="Garamond" w:hAnsi="Garamond"/>
        </w:rPr>
        <w:t>H</w:t>
      </w:r>
      <w:r w:rsidRPr="00545050">
        <w:rPr>
          <w:rFonts w:ascii="Garamond" w:hAnsi="Garamond"/>
        </w:rPr>
        <w:t>opping".</w:t>
      </w:r>
    </w:p>
    <w:p w14:paraId="155C28E9" w14:textId="5BAF7674" w:rsidR="00534907" w:rsidRPr="00545050" w:rsidRDefault="000A1E76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Place </w:t>
      </w:r>
      <w:r w:rsidR="00C75DDA" w:rsidRPr="00545050">
        <w:rPr>
          <w:rFonts w:ascii="Garamond" w:hAnsi="Garamond"/>
        </w:rPr>
        <w:t>an image element</w:t>
      </w:r>
      <w:r w:rsidRPr="00545050">
        <w:rPr>
          <w:rFonts w:ascii="Garamond" w:hAnsi="Garamond"/>
        </w:rPr>
        <w:t xml:space="preserve"> </w:t>
      </w:r>
      <w:r w:rsidR="00444966" w:rsidRPr="00545050">
        <w:rPr>
          <w:rFonts w:ascii="Garamond" w:hAnsi="Garamond"/>
        </w:rPr>
        <w:t xml:space="preserve">(with the </w:t>
      </w:r>
      <w:proofErr w:type="spellStart"/>
      <w:r w:rsidR="00444966" w:rsidRPr="00545050">
        <w:rPr>
          <w:rFonts w:ascii="Garamond" w:hAnsi="Garamond"/>
        </w:rPr>
        <w:t>src</w:t>
      </w:r>
      <w:proofErr w:type="spellEnd"/>
      <w:r w:rsidR="00444966" w:rsidRPr="00545050">
        <w:rPr>
          <w:rFonts w:ascii="Garamond" w:hAnsi="Garamond"/>
        </w:rPr>
        <w:t xml:space="preserve"> attribute set to bb1.gif) </w:t>
      </w:r>
      <w:r w:rsidR="00534907" w:rsidRPr="00545050">
        <w:rPr>
          <w:rFonts w:ascii="Garamond" w:hAnsi="Garamond"/>
        </w:rPr>
        <w:t>on the page</w:t>
      </w:r>
      <w:r w:rsidRPr="00545050">
        <w:rPr>
          <w:rFonts w:ascii="Garamond" w:hAnsi="Garamond"/>
        </w:rPr>
        <w:t xml:space="preserve">. </w:t>
      </w:r>
      <w:r w:rsidR="00534907" w:rsidRPr="00545050">
        <w:rPr>
          <w:rFonts w:ascii="Garamond" w:hAnsi="Garamond"/>
        </w:rPr>
        <w:t xml:space="preserve">Give </w:t>
      </w:r>
      <w:r w:rsidR="007C31DE" w:rsidRPr="00545050">
        <w:rPr>
          <w:rFonts w:ascii="Garamond" w:hAnsi="Garamond"/>
        </w:rPr>
        <w:t>it an inline style (with</w:t>
      </w:r>
      <w:r w:rsidR="00C653F0" w:rsidRPr="00545050">
        <w:rPr>
          <w:rFonts w:ascii="Garamond" w:hAnsi="Garamond"/>
        </w:rPr>
        <w:t>in</w:t>
      </w:r>
      <w:r w:rsidR="007C31DE" w:rsidRPr="00545050">
        <w:rPr>
          <w:rFonts w:ascii="Garamond" w:hAnsi="Garamond"/>
        </w:rPr>
        <w:t xml:space="preserve"> the </w:t>
      </w:r>
      <w:proofErr w:type="spellStart"/>
      <w:r w:rsidR="007C31DE" w:rsidRPr="00545050">
        <w:rPr>
          <w:rFonts w:ascii="Garamond" w:hAnsi="Garamond"/>
        </w:rPr>
        <w:t>img</w:t>
      </w:r>
      <w:proofErr w:type="spellEnd"/>
      <w:r w:rsidR="007C31DE" w:rsidRPr="00545050">
        <w:rPr>
          <w:rFonts w:ascii="Garamond" w:hAnsi="Garamond"/>
        </w:rPr>
        <w:t xml:space="preserve"> tag) as follows </w:t>
      </w:r>
    </w:p>
    <w:p w14:paraId="2E30D348" w14:textId="222638B7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</w:p>
    <w:p w14:paraId="2F5A89DE" w14:textId="50BCE1E8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style="</w:t>
      </w:r>
      <w:proofErr w:type="spellStart"/>
      <w:proofErr w:type="gramStart"/>
      <w:r w:rsidRPr="00545050">
        <w:rPr>
          <w:rFonts w:ascii="Garamond" w:hAnsi="Garamond"/>
        </w:rPr>
        <w:t>position:absolute</w:t>
      </w:r>
      <w:proofErr w:type="spellEnd"/>
      <w:proofErr w:type="gramEnd"/>
      <w:r w:rsidRPr="00545050">
        <w:rPr>
          <w:rFonts w:ascii="Garamond" w:hAnsi="Garamond"/>
        </w:rPr>
        <w:t>; width:120px; left:50px;"</w:t>
      </w:r>
    </w:p>
    <w:p w14:paraId="0AF4791C" w14:textId="77777777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</w:p>
    <w:p w14:paraId="1EA01DFF" w14:textId="77777777" w:rsidR="007C31DE" w:rsidRPr="00545050" w:rsidRDefault="004316CC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Start a script area and place a comment with your name at the top.</w:t>
      </w:r>
    </w:p>
    <w:p w14:paraId="7FE954F6" w14:textId="13F114FD" w:rsidR="000A1E76" w:rsidRPr="00545050" w:rsidRDefault="000A1E76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Declare</w:t>
      </w:r>
      <w:r w:rsidR="007C31DE" w:rsidRPr="00545050">
        <w:rPr>
          <w:rFonts w:ascii="Garamond" w:hAnsi="Garamond"/>
        </w:rPr>
        <w:t xml:space="preserve"> and initialize</w:t>
      </w:r>
      <w:r w:rsidRPr="00545050">
        <w:rPr>
          <w:rFonts w:ascii="Garamond" w:hAnsi="Garamond"/>
        </w:rPr>
        <w:t xml:space="preserve"> </w:t>
      </w:r>
      <w:r w:rsidRPr="00545050">
        <w:rPr>
          <w:rFonts w:ascii="Garamond" w:hAnsi="Garamond"/>
          <w:b/>
        </w:rPr>
        <w:t>global</w:t>
      </w:r>
      <w:r w:rsidRPr="00545050">
        <w:rPr>
          <w:rFonts w:ascii="Garamond" w:hAnsi="Garamond"/>
        </w:rPr>
        <w:t xml:space="preserve"> variables</w:t>
      </w:r>
      <w:r w:rsidR="00C65D0F" w:rsidRPr="00545050">
        <w:rPr>
          <w:rFonts w:ascii="Garamond" w:hAnsi="Garamond"/>
        </w:rPr>
        <w:t xml:space="preserve"> </w:t>
      </w:r>
      <w:r w:rsidR="00C75DDA" w:rsidRPr="00545050">
        <w:rPr>
          <w:rFonts w:ascii="Garamond" w:hAnsi="Garamond"/>
        </w:rPr>
        <w:t>for the time</w:t>
      </w:r>
      <w:r w:rsidR="007C31DE" w:rsidRPr="00545050">
        <w:rPr>
          <w:rFonts w:ascii="Garamond" w:hAnsi="Garamond"/>
        </w:rPr>
        <w:t xml:space="preserve"> (let t=0)</w:t>
      </w:r>
      <w:r w:rsidR="002E47F5" w:rsidRPr="00545050">
        <w:rPr>
          <w:rFonts w:ascii="Garamond" w:hAnsi="Garamond"/>
        </w:rPr>
        <w:t xml:space="preserve"> and change (let delta=</w:t>
      </w:r>
      <w:r w:rsidR="00926C3E" w:rsidRPr="00545050">
        <w:rPr>
          <w:rFonts w:ascii="Garamond" w:hAnsi="Garamond"/>
        </w:rPr>
        <w:t>1</w:t>
      </w:r>
      <w:r w:rsidR="002E47F5" w:rsidRPr="00545050">
        <w:rPr>
          <w:rFonts w:ascii="Garamond" w:hAnsi="Garamond"/>
        </w:rPr>
        <w:t>0)</w:t>
      </w:r>
      <w:r w:rsidR="00C75DDA" w:rsidRPr="00545050">
        <w:rPr>
          <w:rFonts w:ascii="Garamond" w:hAnsi="Garamond"/>
        </w:rPr>
        <w:t>.</w:t>
      </w:r>
    </w:p>
    <w:p w14:paraId="6FCB08FC" w14:textId="0482C1F8" w:rsidR="007C31DE" w:rsidRPr="00545050" w:rsidRDefault="007C31DE" w:rsidP="007C31DE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Use the code the following code to determine the width of your webpage</w:t>
      </w:r>
    </w:p>
    <w:p w14:paraId="5E653ED6" w14:textId="46964665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</w:p>
    <w:p w14:paraId="0E175960" w14:textId="22B0D1D3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  <w:proofErr w:type="spellStart"/>
      <w:r w:rsidRPr="00545050">
        <w:rPr>
          <w:rFonts w:ascii="Garamond" w:hAnsi="Garamond"/>
        </w:rPr>
        <w:t>pageWidth</w:t>
      </w:r>
      <w:proofErr w:type="spellEnd"/>
      <w:r w:rsidRPr="00545050">
        <w:rPr>
          <w:rFonts w:ascii="Garamond" w:hAnsi="Garamond"/>
        </w:rPr>
        <w:t xml:space="preserve"> = </w:t>
      </w:r>
      <w:proofErr w:type="spellStart"/>
      <w:r w:rsidRPr="00545050">
        <w:rPr>
          <w:rFonts w:ascii="Garamond" w:hAnsi="Garamond"/>
        </w:rPr>
        <w:t>parseInt</w:t>
      </w:r>
      <w:proofErr w:type="spellEnd"/>
      <w:r w:rsidRPr="00545050">
        <w:rPr>
          <w:rFonts w:ascii="Garamond" w:hAnsi="Garamond"/>
        </w:rPr>
        <w:t>(</w:t>
      </w:r>
      <w:proofErr w:type="spellStart"/>
      <w:proofErr w:type="gramStart"/>
      <w:r w:rsidRPr="00545050">
        <w:rPr>
          <w:rFonts w:ascii="Garamond" w:hAnsi="Garamond"/>
        </w:rPr>
        <w:t>window.innerWidth</w:t>
      </w:r>
      <w:proofErr w:type="spellEnd"/>
      <w:proofErr w:type="gramEnd"/>
      <w:r w:rsidRPr="00545050">
        <w:rPr>
          <w:rFonts w:ascii="Garamond" w:hAnsi="Garamond"/>
        </w:rPr>
        <w:t>);</w:t>
      </w:r>
    </w:p>
    <w:p w14:paraId="446089E1" w14:textId="77777777" w:rsidR="007C31DE" w:rsidRPr="00545050" w:rsidRDefault="007C31DE" w:rsidP="007C31DE">
      <w:pPr>
        <w:pStyle w:val="ListParagraph"/>
        <w:spacing w:after="240"/>
        <w:rPr>
          <w:rFonts w:ascii="Garamond" w:hAnsi="Garamond"/>
        </w:rPr>
      </w:pPr>
    </w:p>
    <w:p w14:paraId="5458412C" w14:textId="100A5972" w:rsidR="00472B82" w:rsidRPr="00545050" w:rsidRDefault="00472B82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When the button is clicked (when it says "Start Hopping"), st</w:t>
      </w:r>
      <w:r w:rsidR="007C31DE" w:rsidRPr="00545050">
        <w:rPr>
          <w:rFonts w:ascii="Garamond" w:hAnsi="Garamond"/>
        </w:rPr>
        <w:t xml:space="preserve">art a repeating timer with an interval of </w:t>
      </w:r>
      <w:r w:rsidR="00926C3E" w:rsidRPr="00545050">
        <w:rPr>
          <w:rFonts w:ascii="Garamond" w:hAnsi="Garamond"/>
        </w:rPr>
        <w:t>2</w:t>
      </w:r>
      <w:r w:rsidR="007C31DE" w:rsidRPr="00545050">
        <w:rPr>
          <w:rFonts w:ascii="Garamond" w:hAnsi="Garamond"/>
        </w:rPr>
        <w:t>0 milliseconds.</w:t>
      </w:r>
      <w:r w:rsidRPr="00545050">
        <w:rPr>
          <w:rFonts w:ascii="Garamond" w:hAnsi="Garamond"/>
        </w:rPr>
        <w:t xml:space="preserve"> Change the value of the timer to </w:t>
      </w:r>
      <w:proofErr w:type="gramStart"/>
      <w:r w:rsidRPr="00545050">
        <w:rPr>
          <w:rFonts w:ascii="Garamond" w:hAnsi="Garamond"/>
        </w:rPr>
        <w:t>say</w:t>
      </w:r>
      <w:proofErr w:type="gramEnd"/>
      <w:r w:rsidRPr="00545050">
        <w:rPr>
          <w:rFonts w:ascii="Garamond" w:hAnsi="Garamond"/>
        </w:rPr>
        <w:t xml:space="preserve"> "Stop Hopping". </w:t>
      </w:r>
    </w:p>
    <w:p w14:paraId="57D6CC88" w14:textId="44E51C5C" w:rsidR="007C31DE" w:rsidRPr="00545050" w:rsidRDefault="00472B82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If the button is clicked when it </w:t>
      </w:r>
      <w:proofErr w:type="gramStart"/>
      <w:r w:rsidRPr="00545050">
        <w:rPr>
          <w:rFonts w:ascii="Garamond" w:hAnsi="Garamond"/>
        </w:rPr>
        <w:t>says</w:t>
      </w:r>
      <w:proofErr w:type="gramEnd"/>
      <w:r w:rsidRPr="00545050">
        <w:rPr>
          <w:rFonts w:ascii="Garamond" w:hAnsi="Garamond"/>
        </w:rPr>
        <w:t xml:space="preserve"> "Stop Hopping" it should stop the timer, </w:t>
      </w:r>
      <w:r w:rsidR="00CF7043" w:rsidRPr="00545050">
        <w:rPr>
          <w:rFonts w:ascii="Garamond" w:hAnsi="Garamond"/>
        </w:rPr>
        <w:t xml:space="preserve">and it should set the value back to "Start Hopping" </w:t>
      </w:r>
      <w:r w:rsidR="007C31DE" w:rsidRPr="00545050">
        <w:rPr>
          <w:rFonts w:ascii="Garamond" w:hAnsi="Garamond"/>
        </w:rPr>
        <w:t xml:space="preserve"> </w:t>
      </w:r>
    </w:p>
    <w:p w14:paraId="385D52B4" w14:textId="050B92A9" w:rsidR="00296F9B" w:rsidRPr="00545050" w:rsidRDefault="000C4B38" w:rsidP="004218E0">
      <w:pPr>
        <w:pStyle w:val="ListParagraph"/>
        <w:numPr>
          <w:ilvl w:val="0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Th</w:t>
      </w:r>
      <w:r w:rsidR="00D1325E" w:rsidRPr="00545050">
        <w:rPr>
          <w:rFonts w:ascii="Garamond" w:hAnsi="Garamond"/>
        </w:rPr>
        <w:t>e</w:t>
      </w:r>
      <w:r w:rsidRPr="00545050">
        <w:rPr>
          <w:rFonts w:ascii="Garamond" w:hAnsi="Garamond"/>
        </w:rPr>
        <w:t xml:space="preserve"> f</w:t>
      </w:r>
      <w:r w:rsidR="00C75DDA" w:rsidRPr="00545050">
        <w:rPr>
          <w:rFonts w:ascii="Garamond" w:hAnsi="Garamond"/>
        </w:rPr>
        <w:t xml:space="preserve">unction </w:t>
      </w:r>
      <w:r w:rsidR="00296F9B" w:rsidRPr="00545050">
        <w:rPr>
          <w:rFonts w:ascii="Garamond" w:hAnsi="Garamond"/>
        </w:rPr>
        <w:t xml:space="preserve">called by the timer </w:t>
      </w:r>
      <w:r w:rsidR="00C75DDA" w:rsidRPr="00545050">
        <w:rPr>
          <w:rFonts w:ascii="Garamond" w:hAnsi="Garamond"/>
        </w:rPr>
        <w:t xml:space="preserve">should </w:t>
      </w:r>
    </w:p>
    <w:p w14:paraId="6F3A8BB2" w14:textId="0BADB108" w:rsidR="00296F9B" w:rsidRPr="00545050" w:rsidRDefault="00C75DDA" w:rsidP="00296F9B">
      <w:pPr>
        <w:pStyle w:val="ListParagraph"/>
        <w:numPr>
          <w:ilvl w:val="1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>increment time</w:t>
      </w:r>
      <w:r w:rsidR="007C31DE" w:rsidRPr="00545050">
        <w:rPr>
          <w:rFonts w:ascii="Garamond" w:hAnsi="Garamond"/>
        </w:rPr>
        <w:t xml:space="preserve"> t</w:t>
      </w:r>
      <w:r w:rsidRPr="00545050">
        <w:rPr>
          <w:rFonts w:ascii="Garamond" w:hAnsi="Garamond"/>
        </w:rPr>
        <w:t xml:space="preserve"> by 1</w:t>
      </w:r>
    </w:p>
    <w:p w14:paraId="216D4178" w14:textId="7C538607" w:rsidR="007C31DE" w:rsidRPr="00545050" w:rsidRDefault="002E47F5" w:rsidP="00296F9B">
      <w:pPr>
        <w:pStyle w:val="ListParagraph"/>
        <w:numPr>
          <w:ilvl w:val="1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Add the "change" variable </w:t>
      </w:r>
      <w:r w:rsidR="00D1325E" w:rsidRPr="00545050">
        <w:rPr>
          <w:rFonts w:ascii="Garamond" w:hAnsi="Garamond"/>
        </w:rPr>
        <w:t xml:space="preserve">delta </w:t>
      </w:r>
      <w:r w:rsidRPr="00545050">
        <w:rPr>
          <w:rFonts w:ascii="Garamond" w:hAnsi="Garamond"/>
        </w:rPr>
        <w:t>to the image element's style's left attribute.</w:t>
      </w:r>
      <w:r w:rsidR="00444966" w:rsidRPr="00545050">
        <w:rPr>
          <w:rFonts w:ascii="Garamond" w:hAnsi="Garamond"/>
        </w:rPr>
        <w:t xml:space="preserve">  Make it the new value for the left.  Don't forget to remove the unit (</w:t>
      </w:r>
      <w:proofErr w:type="spellStart"/>
      <w:r w:rsidR="00444966" w:rsidRPr="00545050">
        <w:rPr>
          <w:rFonts w:ascii="Garamond" w:hAnsi="Garamond"/>
        </w:rPr>
        <w:t>parseInt</w:t>
      </w:r>
      <w:proofErr w:type="spellEnd"/>
      <w:r w:rsidR="00444966" w:rsidRPr="00545050">
        <w:rPr>
          <w:rFonts w:ascii="Garamond" w:hAnsi="Garamond"/>
        </w:rPr>
        <w:t xml:space="preserve">) to do the math and add it back in (concatenate) when assigning the new value. This should, initially, move the image to the right. </w:t>
      </w:r>
    </w:p>
    <w:p w14:paraId="79C130A9" w14:textId="3362BF12" w:rsidR="00F32520" w:rsidRPr="00545050" w:rsidRDefault="00444966" w:rsidP="00296F9B">
      <w:pPr>
        <w:pStyle w:val="ListParagraph"/>
        <w:numPr>
          <w:ilvl w:val="1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If the image goes off screen on the right (when the left is greater than the </w:t>
      </w:r>
      <w:proofErr w:type="spellStart"/>
      <w:r w:rsidRPr="00545050">
        <w:rPr>
          <w:rFonts w:ascii="Garamond" w:hAnsi="Garamond"/>
        </w:rPr>
        <w:t>pageWidth</w:t>
      </w:r>
      <w:proofErr w:type="spellEnd"/>
      <w:r w:rsidRPr="00545050">
        <w:rPr>
          <w:rFonts w:ascii="Garamond" w:hAnsi="Garamond"/>
        </w:rPr>
        <w:t>), change the image to bb2.gif and set delta to -</w:t>
      </w:r>
      <w:r w:rsidR="00926C3E" w:rsidRPr="00545050">
        <w:rPr>
          <w:rFonts w:ascii="Garamond" w:hAnsi="Garamond"/>
        </w:rPr>
        <w:t>1</w:t>
      </w:r>
      <w:r w:rsidRPr="00545050">
        <w:rPr>
          <w:rFonts w:ascii="Garamond" w:hAnsi="Garamond"/>
        </w:rPr>
        <w:t>0. Now the element should move to the left.</w:t>
      </w:r>
    </w:p>
    <w:p w14:paraId="65DBF564" w14:textId="7F873FBD" w:rsidR="00444966" w:rsidRPr="00545050" w:rsidRDefault="00F32520" w:rsidP="00296F9B">
      <w:pPr>
        <w:pStyle w:val="ListParagraph"/>
        <w:numPr>
          <w:ilvl w:val="1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If the images </w:t>
      </w:r>
      <w:proofErr w:type="gramStart"/>
      <w:r w:rsidRPr="00545050">
        <w:rPr>
          <w:rFonts w:ascii="Garamond" w:hAnsi="Garamond"/>
        </w:rPr>
        <w:t>goes</w:t>
      </w:r>
      <w:proofErr w:type="gramEnd"/>
      <w:r w:rsidRPr="00545050">
        <w:rPr>
          <w:rFonts w:ascii="Garamond" w:hAnsi="Garamond"/>
        </w:rPr>
        <w:t xml:space="preserve"> off the screen on the right (when the left is less than the </w:t>
      </w:r>
      <w:r w:rsidR="00E5148F" w:rsidRPr="00545050">
        <w:rPr>
          <w:rFonts w:ascii="Garamond" w:hAnsi="Garamond"/>
        </w:rPr>
        <w:t>negative of the image's width), change the image back to bb1</w:t>
      </w:r>
      <w:r w:rsidR="00D1325E" w:rsidRPr="00545050">
        <w:rPr>
          <w:rFonts w:ascii="Garamond" w:hAnsi="Garamond"/>
        </w:rPr>
        <w:t>.</w:t>
      </w:r>
      <w:r w:rsidR="00E5148F" w:rsidRPr="00545050">
        <w:rPr>
          <w:rFonts w:ascii="Garamond" w:hAnsi="Garamond"/>
        </w:rPr>
        <w:t>gif and set delta to +</w:t>
      </w:r>
      <w:r w:rsidR="00926C3E" w:rsidRPr="00545050">
        <w:rPr>
          <w:rFonts w:ascii="Garamond" w:hAnsi="Garamond"/>
        </w:rPr>
        <w:t>1</w:t>
      </w:r>
      <w:r w:rsidR="00E5148F" w:rsidRPr="00545050">
        <w:rPr>
          <w:rFonts w:ascii="Garamond" w:hAnsi="Garamond"/>
        </w:rPr>
        <w:t xml:space="preserve">0.  The element should move to the right. </w:t>
      </w:r>
      <w:r w:rsidR="00444966" w:rsidRPr="00545050">
        <w:rPr>
          <w:rFonts w:ascii="Garamond" w:hAnsi="Garamond"/>
        </w:rPr>
        <w:t xml:space="preserve">  </w:t>
      </w:r>
    </w:p>
    <w:p w14:paraId="3BAAF610" w14:textId="0F924D09" w:rsidR="00F32520" w:rsidRPr="00545050" w:rsidRDefault="00F32520" w:rsidP="00296F9B">
      <w:pPr>
        <w:pStyle w:val="ListParagraph"/>
        <w:numPr>
          <w:ilvl w:val="1"/>
          <w:numId w:val="1"/>
        </w:numPr>
        <w:spacing w:after="240"/>
        <w:rPr>
          <w:rFonts w:ascii="Garamond" w:hAnsi="Garamond"/>
        </w:rPr>
      </w:pPr>
      <w:r w:rsidRPr="00545050">
        <w:rPr>
          <w:rFonts w:ascii="Garamond" w:hAnsi="Garamond"/>
        </w:rPr>
        <w:t xml:space="preserve">Perform the following calculation </w:t>
      </w:r>
    </w:p>
    <w:p w14:paraId="7AA2078A" w14:textId="35083EF5" w:rsidR="00F32520" w:rsidRPr="00545050" w:rsidRDefault="00F32520" w:rsidP="00F32520">
      <w:pPr>
        <w:pStyle w:val="ListParagraph"/>
        <w:spacing w:after="240"/>
        <w:ind w:left="1440"/>
        <w:rPr>
          <w:rFonts w:ascii="Garamond" w:hAnsi="Garamond"/>
        </w:rPr>
      </w:pPr>
    </w:p>
    <w:p w14:paraId="1864005E" w14:textId="4D2A8048" w:rsidR="00F32520" w:rsidRPr="00545050" w:rsidRDefault="00F32520" w:rsidP="00F32520">
      <w:pPr>
        <w:pStyle w:val="ListParagraph"/>
        <w:spacing w:after="240"/>
        <w:ind w:left="1440"/>
        <w:rPr>
          <w:rFonts w:ascii="Garamond" w:hAnsi="Garamond"/>
        </w:rPr>
      </w:pPr>
      <w:proofErr w:type="spellStart"/>
      <w:r w:rsidRPr="00545050">
        <w:rPr>
          <w:rFonts w:ascii="Garamond" w:hAnsi="Garamond"/>
        </w:rPr>
        <w:t>mytop</w:t>
      </w:r>
      <w:proofErr w:type="spellEnd"/>
      <w:r w:rsidRPr="00545050">
        <w:rPr>
          <w:rFonts w:ascii="Garamond" w:hAnsi="Garamond"/>
        </w:rPr>
        <w:t xml:space="preserve"> = </w:t>
      </w:r>
      <w:r w:rsidR="00094105" w:rsidRPr="00545050">
        <w:rPr>
          <w:rFonts w:ascii="Garamond" w:hAnsi="Garamond"/>
        </w:rPr>
        <w:t>3</w:t>
      </w:r>
      <w:r w:rsidRPr="00545050">
        <w:rPr>
          <w:rFonts w:ascii="Garamond" w:hAnsi="Garamond"/>
        </w:rPr>
        <w:t>00- 100*</w:t>
      </w:r>
      <w:proofErr w:type="spellStart"/>
      <w:proofErr w:type="gramStart"/>
      <w:r w:rsidRPr="00545050">
        <w:rPr>
          <w:rFonts w:ascii="Garamond" w:hAnsi="Garamond"/>
        </w:rPr>
        <w:t>Math.abs</w:t>
      </w:r>
      <w:proofErr w:type="spellEnd"/>
      <w:r w:rsidRPr="00545050">
        <w:rPr>
          <w:rFonts w:ascii="Garamond" w:hAnsi="Garamond"/>
        </w:rPr>
        <w:t>(</w:t>
      </w:r>
      <w:proofErr w:type="spellStart"/>
      <w:proofErr w:type="gramEnd"/>
      <w:r w:rsidRPr="00545050">
        <w:rPr>
          <w:rFonts w:ascii="Garamond" w:hAnsi="Garamond"/>
        </w:rPr>
        <w:t>Math.cos</w:t>
      </w:r>
      <w:proofErr w:type="spellEnd"/>
      <w:r w:rsidRPr="00545050">
        <w:rPr>
          <w:rFonts w:ascii="Garamond" w:hAnsi="Garamond"/>
        </w:rPr>
        <w:t>(0.</w:t>
      </w:r>
      <w:r w:rsidR="00926C3E" w:rsidRPr="00545050">
        <w:rPr>
          <w:rFonts w:ascii="Garamond" w:hAnsi="Garamond"/>
        </w:rPr>
        <w:t>1</w:t>
      </w:r>
      <w:r w:rsidRPr="00545050">
        <w:rPr>
          <w:rFonts w:ascii="Garamond" w:hAnsi="Garamond"/>
        </w:rPr>
        <w:t>*t))</w:t>
      </w:r>
    </w:p>
    <w:p w14:paraId="69EBDD44" w14:textId="77777777" w:rsidR="00F32520" w:rsidRPr="00545050" w:rsidRDefault="00F32520" w:rsidP="00F32520">
      <w:pPr>
        <w:pStyle w:val="ListParagraph"/>
        <w:spacing w:after="240"/>
        <w:ind w:left="1440"/>
        <w:rPr>
          <w:rFonts w:ascii="Garamond" w:hAnsi="Garamond"/>
        </w:rPr>
      </w:pPr>
    </w:p>
    <w:p w14:paraId="2432C8D0" w14:textId="37F1A510" w:rsidR="007C31DE" w:rsidRPr="00545050" w:rsidRDefault="00F32520" w:rsidP="00E5148F">
      <w:pPr>
        <w:pStyle w:val="ListParagraph"/>
        <w:spacing w:after="240"/>
        <w:ind w:left="1440"/>
        <w:rPr>
          <w:rFonts w:ascii="Garamond" w:hAnsi="Garamond"/>
        </w:rPr>
      </w:pPr>
      <w:r w:rsidRPr="00545050">
        <w:rPr>
          <w:rFonts w:ascii="Garamond" w:hAnsi="Garamond"/>
        </w:rPr>
        <w:t xml:space="preserve">and set the image element's style top to </w:t>
      </w:r>
      <w:proofErr w:type="spellStart"/>
      <w:r w:rsidRPr="00545050">
        <w:rPr>
          <w:rFonts w:ascii="Garamond" w:hAnsi="Garamond"/>
        </w:rPr>
        <w:t>mytop</w:t>
      </w:r>
      <w:proofErr w:type="spellEnd"/>
      <w:r w:rsidRPr="00545050">
        <w:rPr>
          <w:rFonts w:ascii="Garamond" w:hAnsi="Garamond"/>
        </w:rPr>
        <w:t xml:space="preserve"> (don't forget the unit). This should add an up-and-down motion to the</w:t>
      </w:r>
      <w:r w:rsidR="00E5148F" w:rsidRPr="00545050">
        <w:rPr>
          <w:rFonts w:ascii="Garamond" w:hAnsi="Garamond"/>
        </w:rPr>
        <w:t xml:space="preserve"> image.  (It should be hopping.)</w:t>
      </w:r>
      <w:r w:rsidRPr="00545050">
        <w:rPr>
          <w:rFonts w:ascii="Garamond" w:hAnsi="Garamond"/>
        </w:rPr>
        <w:t xml:space="preserve"> </w:t>
      </w:r>
    </w:p>
    <w:sectPr w:rsidR="007C31DE" w:rsidRPr="00545050" w:rsidSect="00D12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037A"/>
    <w:multiLevelType w:val="hybridMultilevel"/>
    <w:tmpl w:val="1C9A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29"/>
    <w:rsid w:val="00012669"/>
    <w:rsid w:val="000403F2"/>
    <w:rsid w:val="00073C41"/>
    <w:rsid w:val="00090194"/>
    <w:rsid w:val="00094105"/>
    <w:rsid w:val="000A1E76"/>
    <w:rsid w:val="000C0C6B"/>
    <w:rsid w:val="000C4B38"/>
    <w:rsid w:val="000D4147"/>
    <w:rsid w:val="000D6CBC"/>
    <w:rsid w:val="0013416A"/>
    <w:rsid w:val="00157E6E"/>
    <w:rsid w:val="00193453"/>
    <w:rsid w:val="001B3EB7"/>
    <w:rsid w:val="00207254"/>
    <w:rsid w:val="00254C60"/>
    <w:rsid w:val="002670F0"/>
    <w:rsid w:val="00296F9B"/>
    <w:rsid w:val="002A1959"/>
    <w:rsid w:val="002E47F5"/>
    <w:rsid w:val="00303187"/>
    <w:rsid w:val="00303760"/>
    <w:rsid w:val="00316519"/>
    <w:rsid w:val="00375674"/>
    <w:rsid w:val="00387F3A"/>
    <w:rsid w:val="003A0581"/>
    <w:rsid w:val="003B7EAE"/>
    <w:rsid w:val="003F63F1"/>
    <w:rsid w:val="00412221"/>
    <w:rsid w:val="004218E0"/>
    <w:rsid w:val="004316CC"/>
    <w:rsid w:val="004366B0"/>
    <w:rsid w:val="00444966"/>
    <w:rsid w:val="00472B82"/>
    <w:rsid w:val="00477A29"/>
    <w:rsid w:val="004D154D"/>
    <w:rsid w:val="00534907"/>
    <w:rsid w:val="00545050"/>
    <w:rsid w:val="005C1F4F"/>
    <w:rsid w:val="00612E22"/>
    <w:rsid w:val="00620D4B"/>
    <w:rsid w:val="00680377"/>
    <w:rsid w:val="006D3A4A"/>
    <w:rsid w:val="00702AC2"/>
    <w:rsid w:val="00775D84"/>
    <w:rsid w:val="00783C7D"/>
    <w:rsid w:val="007951C0"/>
    <w:rsid w:val="007C31DE"/>
    <w:rsid w:val="00804D0E"/>
    <w:rsid w:val="00822950"/>
    <w:rsid w:val="00842932"/>
    <w:rsid w:val="008676F1"/>
    <w:rsid w:val="00926C3E"/>
    <w:rsid w:val="009C3C07"/>
    <w:rsid w:val="009D3C8D"/>
    <w:rsid w:val="009F1B98"/>
    <w:rsid w:val="00A01A0F"/>
    <w:rsid w:val="00A41B5C"/>
    <w:rsid w:val="00AE304B"/>
    <w:rsid w:val="00AE3E19"/>
    <w:rsid w:val="00B23C06"/>
    <w:rsid w:val="00B26445"/>
    <w:rsid w:val="00B26849"/>
    <w:rsid w:val="00B610D0"/>
    <w:rsid w:val="00B97600"/>
    <w:rsid w:val="00BA3620"/>
    <w:rsid w:val="00BB6650"/>
    <w:rsid w:val="00C00F76"/>
    <w:rsid w:val="00C07BFB"/>
    <w:rsid w:val="00C32CE0"/>
    <w:rsid w:val="00C653F0"/>
    <w:rsid w:val="00C65D0F"/>
    <w:rsid w:val="00C7506C"/>
    <w:rsid w:val="00C75DDA"/>
    <w:rsid w:val="00C85F3E"/>
    <w:rsid w:val="00C92E15"/>
    <w:rsid w:val="00CC0903"/>
    <w:rsid w:val="00CC11EF"/>
    <w:rsid w:val="00CE1470"/>
    <w:rsid w:val="00CE3EC0"/>
    <w:rsid w:val="00CF07F7"/>
    <w:rsid w:val="00CF7043"/>
    <w:rsid w:val="00D12A94"/>
    <w:rsid w:val="00D1325E"/>
    <w:rsid w:val="00D37EC9"/>
    <w:rsid w:val="00D46D68"/>
    <w:rsid w:val="00DA2B3B"/>
    <w:rsid w:val="00DC579A"/>
    <w:rsid w:val="00E107F5"/>
    <w:rsid w:val="00E11241"/>
    <w:rsid w:val="00E334B7"/>
    <w:rsid w:val="00E35290"/>
    <w:rsid w:val="00E37F1A"/>
    <w:rsid w:val="00E47950"/>
    <w:rsid w:val="00E5148F"/>
    <w:rsid w:val="00EF3CD6"/>
    <w:rsid w:val="00F32520"/>
    <w:rsid w:val="00F72E66"/>
    <w:rsid w:val="00F95933"/>
    <w:rsid w:val="00FD5632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61D6"/>
  <w15:chartTrackingRefBased/>
  <w15:docId w15:val="{4625F834-F4A4-452D-9895-1D6E451D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cp:lastModifiedBy>Thomas Blum</cp:lastModifiedBy>
  <cp:revision>17</cp:revision>
  <cp:lastPrinted>2022-05-11T13:15:00Z</cp:lastPrinted>
  <dcterms:created xsi:type="dcterms:W3CDTF">2020-11-19T19:58:00Z</dcterms:created>
  <dcterms:modified xsi:type="dcterms:W3CDTF">2022-05-11T13:49:00Z</dcterms:modified>
</cp:coreProperties>
</file>