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92624" w14:textId="2CE89548" w:rsidR="00CC0DB4" w:rsidRPr="00CC0DB4" w:rsidRDefault="00CC0DB4" w:rsidP="00CC0DB4">
      <w:pPr>
        <w:pStyle w:val="Standard"/>
        <w:jc w:val="center"/>
        <w:rPr>
          <w:b/>
          <w:bCs/>
          <w:sz w:val="40"/>
          <w:szCs w:val="40"/>
          <w:lang w:val="ru-RU"/>
        </w:rPr>
      </w:pPr>
      <w:r w:rsidRPr="00CC0DB4">
        <w:rPr>
          <w:b/>
          <w:bCs/>
          <w:sz w:val="40"/>
          <w:szCs w:val="40"/>
          <w:lang w:val="ru-RU"/>
        </w:rPr>
        <w:t>Лабораторная работа №</w:t>
      </w:r>
      <w:r w:rsidR="00DF0D6E">
        <w:rPr>
          <w:b/>
          <w:bCs/>
          <w:sz w:val="40"/>
          <w:szCs w:val="40"/>
          <w:lang w:val="ru-RU"/>
        </w:rPr>
        <w:t>2</w:t>
      </w:r>
    </w:p>
    <w:p w14:paraId="7245FC37" w14:textId="1DB72B0B" w:rsidR="00CC0DB4" w:rsidRDefault="00CC0DB4" w:rsidP="00CC0DB4">
      <w:pPr>
        <w:pStyle w:val="Standard"/>
        <w:jc w:val="center"/>
        <w:rPr>
          <w:b/>
          <w:bCs/>
          <w:sz w:val="40"/>
          <w:szCs w:val="40"/>
        </w:rPr>
      </w:pPr>
      <w:r w:rsidRPr="00CC0DB4">
        <w:rPr>
          <w:b/>
          <w:bCs/>
          <w:sz w:val="40"/>
          <w:szCs w:val="40"/>
        </w:rPr>
        <w:t>«</w:t>
      </w:r>
      <w:r w:rsidR="00DF0D6E" w:rsidRPr="00DF0D6E">
        <w:rPr>
          <w:b/>
          <w:bCs/>
          <w:sz w:val="40"/>
          <w:szCs w:val="40"/>
        </w:rPr>
        <w:t>Исследование использования оперативной памяти</w:t>
      </w:r>
      <w:r w:rsidRPr="00CC0DB4">
        <w:rPr>
          <w:b/>
          <w:bCs/>
          <w:sz w:val="40"/>
          <w:szCs w:val="40"/>
        </w:rPr>
        <w:t>»</w:t>
      </w:r>
    </w:p>
    <w:p w14:paraId="4CEE306E" w14:textId="68C4D8C1" w:rsidR="00CC0DB4" w:rsidRDefault="00CC0DB4" w:rsidP="00CC0DB4">
      <w:pPr>
        <w:pStyle w:val="Standard"/>
        <w:jc w:val="center"/>
        <w:rPr>
          <w:b/>
          <w:bCs/>
          <w:sz w:val="40"/>
          <w:szCs w:val="40"/>
        </w:rPr>
      </w:pPr>
    </w:p>
    <w:p w14:paraId="62BC5A6C" w14:textId="6EE5DA2B" w:rsidR="00CC0DB4" w:rsidRDefault="00CC0DB4" w:rsidP="00CC0DB4">
      <w:pPr>
        <w:pStyle w:val="Standard"/>
        <w:jc w:val="center"/>
        <w:rPr>
          <w:b/>
          <w:bCs/>
          <w:sz w:val="40"/>
          <w:szCs w:val="40"/>
        </w:rPr>
      </w:pPr>
    </w:p>
    <w:p w14:paraId="02EF83E8" w14:textId="5D3CA582" w:rsidR="00CC0DB4" w:rsidRDefault="00CC0DB4" w:rsidP="00CC0DB4">
      <w:pPr>
        <w:pStyle w:val="Standard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 w:rsidR="00E12F91">
        <w:rPr>
          <w:b/>
          <w:bCs/>
          <w:sz w:val="32"/>
          <w:szCs w:val="32"/>
          <w:lang w:val="ru-RU"/>
        </w:rPr>
        <w:t>Маркин Степан</w:t>
      </w:r>
    </w:p>
    <w:p w14:paraId="646DEA77" w14:textId="7DD9A535" w:rsidR="00CC0DB4" w:rsidRPr="00CC0DB4" w:rsidRDefault="00CC0DB4" w:rsidP="00CC0DB4">
      <w:pPr>
        <w:pStyle w:val="Standard"/>
        <w:ind w:left="4942" w:firstLine="706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 xml:space="preserve"> Группа: ИСТбд-23</w:t>
      </w:r>
    </w:p>
    <w:p w14:paraId="4D8AB232" w14:textId="2783F0A2" w:rsidR="00CC0DB4" w:rsidRDefault="00CC0DB4" w:rsidP="00CC0DB4">
      <w:pPr>
        <w:pStyle w:val="Standard"/>
        <w:rPr>
          <w:b/>
          <w:bCs/>
          <w:sz w:val="32"/>
          <w:szCs w:val="32"/>
          <w:lang w:val="ru-RU"/>
        </w:rPr>
      </w:pPr>
    </w:p>
    <w:p w14:paraId="0BB3308D" w14:textId="745A3F73" w:rsidR="00CC0DB4" w:rsidRDefault="00CC0DB4" w:rsidP="00CC0DB4">
      <w:pPr>
        <w:pStyle w:val="Standard"/>
        <w:rPr>
          <w:b/>
          <w:bCs/>
          <w:sz w:val="32"/>
          <w:szCs w:val="32"/>
          <w:lang w:val="ru-RU"/>
        </w:rPr>
      </w:pPr>
    </w:p>
    <w:p w14:paraId="454121C1" w14:textId="77777777" w:rsidR="00CC0DB4" w:rsidRDefault="00CC0DB4" w:rsidP="00CC0DB4">
      <w:pPr>
        <w:pStyle w:val="Standard"/>
        <w:rPr>
          <w:b/>
          <w:bCs/>
          <w:sz w:val="32"/>
          <w:szCs w:val="32"/>
          <w:lang w:val="ru-RU"/>
        </w:rPr>
      </w:pPr>
    </w:p>
    <w:p w14:paraId="39E7CFC7" w14:textId="048E349A" w:rsidR="00CC0DB4" w:rsidRDefault="00CC0DB4" w:rsidP="00CC0DB4">
      <w:pPr>
        <w:pStyle w:val="Standard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Цель работы:</w:t>
      </w:r>
    </w:p>
    <w:p w14:paraId="27D1549A" w14:textId="784885EB" w:rsidR="00CC0DB4" w:rsidRDefault="00DF0D6E" w:rsidP="00CC0DB4">
      <w:pPr>
        <w:pStyle w:val="Standard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Изучить использование оперативной памяти при работе программ.</w:t>
      </w:r>
    </w:p>
    <w:p w14:paraId="1146774D" w14:textId="77777777" w:rsidR="00DF0D6E" w:rsidRDefault="00DF0D6E" w:rsidP="00CC0DB4">
      <w:pPr>
        <w:pStyle w:val="Standard"/>
        <w:rPr>
          <w:b/>
          <w:bCs/>
          <w:sz w:val="32"/>
          <w:szCs w:val="32"/>
          <w:lang w:val="ru-RU"/>
        </w:rPr>
      </w:pPr>
    </w:p>
    <w:p w14:paraId="642B205B" w14:textId="7281E402" w:rsidR="00DF0D6E" w:rsidRDefault="00DF0D6E" w:rsidP="00CC0DB4">
      <w:pPr>
        <w:pStyle w:val="Standard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Описание программы:</w:t>
      </w:r>
    </w:p>
    <w:p w14:paraId="1AECB993" w14:textId="77777777" w:rsidR="00DF0D6E" w:rsidRPr="00DF0D6E" w:rsidRDefault="00DF0D6E" w:rsidP="00DF0D6E">
      <w:pPr>
        <w:widowControl/>
        <w:shd w:val="clear" w:color="auto" w:fill="FFFFFF"/>
        <w:suppressAutoHyphens w:val="0"/>
        <w:autoSpaceDN/>
        <w:spacing w:before="240" w:after="240"/>
        <w:textAlignment w:val="auto"/>
        <w:rPr>
          <w:rFonts w:ascii="Segoe UI" w:eastAsia="Times New Roman" w:hAnsi="Segoe UI" w:cs="Segoe UI"/>
          <w:color w:val="0F1115"/>
          <w:kern w:val="0"/>
          <w:lang w:val="ru-RU" w:eastAsia="ru-RU" w:bidi="ar-SA"/>
        </w:rPr>
      </w:pPr>
      <w:r w:rsidRPr="00DF0D6E">
        <w:rPr>
          <w:rFonts w:ascii="Segoe UI" w:eastAsia="Times New Roman" w:hAnsi="Segoe UI" w:cs="Segoe UI"/>
          <w:color w:val="0F1115"/>
          <w:kern w:val="0"/>
          <w:lang w:val="ru-RU" w:eastAsia="ru-RU" w:bidi="ar-SA"/>
        </w:rPr>
        <w:t>Программа написана на языке Python. Она создает массив (список) целых чисел заданного размера, после чего измеряет объем использованной оперативной памяти с помощью библиотеки </w:t>
      </w:r>
      <w:r w:rsidRPr="00DF0D6E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 w:eastAsia="ru-RU" w:bidi="ar-SA"/>
        </w:rPr>
        <w:t>psutil</w:t>
      </w:r>
      <w:r w:rsidRPr="00DF0D6E">
        <w:rPr>
          <w:rFonts w:ascii="Segoe UI" w:eastAsia="Times New Roman" w:hAnsi="Segoe UI" w:cs="Segoe UI"/>
          <w:color w:val="0F1115"/>
          <w:kern w:val="0"/>
          <w:lang w:val="ru-RU" w:eastAsia="ru-RU" w:bidi="ar-SA"/>
        </w:rPr>
        <w:t> и время выполнения с помощью модуля </w:t>
      </w:r>
      <w:r w:rsidRPr="00DF0D6E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 w:eastAsia="ru-RU" w:bidi="ar-SA"/>
        </w:rPr>
        <w:t>time</w:t>
      </w:r>
      <w:r w:rsidRPr="00DF0D6E">
        <w:rPr>
          <w:rFonts w:ascii="Segoe UI" w:eastAsia="Times New Roman" w:hAnsi="Segoe UI" w:cs="Segoe UI"/>
          <w:color w:val="0F1115"/>
          <w:kern w:val="0"/>
          <w:lang w:val="ru-RU" w:eastAsia="ru-RU" w:bidi="ar-SA"/>
        </w:rPr>
        <w:t>. Размер массива изменяется в трех экспериментах: 10 МБ, 100 МБ и 500 МБ.</w:t>
      </w:r>
    </w:p>
    <w:p w14:paraId="3EDFC19C" w14:textId="77777777" w:rsidR="00DF0D6E" w:rsidRDefault="00DF0D6E" w:rsidP="00CC0DB4">
      <w:pPr>
        <w:pStyle w:val="Standard"/>
        <w:rPr>
          <w:b/>
          <w:bCs/>
          <w:sz w:val="32"/>
          <w:szCs w:val="32"/>
          <w:lang w:val="ru-RU"/>
        </w:rPr>
      </w:pPr>
    </w:p>
    <w:p w14:paraId="15EAB7DE" w14:textId="37B4D7FA" w:rsidR="00952CDF" w:rsidRDefault="00CC0DB4" w:rsidP="00CC0DB4">
      <w:pPr>
        <w:pStyle w:val="Standard"/>
        <w:rPr>
          <w:b/>
          <w:bCs/>
          <w:sz w:val="32"/>
          <w:szCs w:val="32"/>
          <w:lang w:val="ru-RU"/>
        </w:rPr>
      </w:pPr>
      <w:r w:rsidRPr="00CC0DB4">
        <w:rPr>
          <w:b/>
          <w:bCs/>
          <w:sz w:val="32"/>
          <w:szCs w:val="32"/>
        </w:rPr>
        <w:t xml:space="preserve">Таблица </w:t>
      </w:r>
      <w:r w:rsidR="00DF0D6E">
        <w:rPr>
          <w:b/>
          <w:bCs/>
          <w:sz w:val="32"/>
          <w:szCs w:val="32"/>
          <w:lang w:val="ru-RU"/>
        </w:rPr>
        <w:t>результатов</w:t>
      </w:r>
      <w:r>
        <w:rPr>
          <w:b/>
          <w:bCs/>
          <w:sz w:val="32"/>
          <w:szCs w:val="32"/>
          <w:lang w:val="ru-RU"/>
        </w:rPr>
        <w:t>:</w:t>
      </w:r>
    </w:p>
    <w:p w14:paraId="2FCE7254" w14:textId="77777777" w:rsidR="00DF0D6E" w:rsidRDefault="00DF0D6E" w:rsidP="00CC0DB4">
      <w:pPr>
        <w:pStyle w:val="Standard"/>
        <w:rPr>
          <w:b/>
          <w:bCs/>
          <w:sz w:val="32"/>
          <w:szCs w:val="32"/>
          <w:lang w:val="ru-RU"/>
        </w:rPr>
      </w:pPr>
    </w:p>
    <w:tbl>
      <w:tblPr>
        <w:tblW w:w="10437" w:type="dxa"/>
        <w:tblInd w:w="-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4163"/>
        <w:gridCol w:w="3726"/>
      </w:tblGrid>
      <w:tr w:rsidR="00DF0D6E" w:rsidRPr="00DF0D6E" w14:paraId="3C05D5AC" w14:textId="77777777" w:rsidTr="00DF0D6E">
        <w:trPr>
          <w:trHeight w:val="360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3C972" w14:textId="77777777" w:rsidR="00DF0D6E" w:rsidRPr="00DF0D6E" w:rsidRDefault="00DF0D6E" w:rsidP="00DF0D6E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DF0D6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Размер массива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3D2D6" w14:textId="77777777" w:rsidR="00DF0D6E" w:rsidRPr="00DF0D6E" w:rsidRDefault="00DF0D6E" w:rsidP="00DF0D6E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DF0D6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Использование ОЗУ (МБ)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C2CF6" w14:textId="77777777" w:rsidR="00DF0D6E" w:rsidRPr="00DF0D6E" w:rsidRDefault="00DF0D6E" w:rsidP="00DF0D6E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DF0D6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Время выполнения (с)</w:t>
            </w:r>
          </w:p>
        </w:tc>
      </w:tr>
      <w:tr w:rsidR="00DF0D6E" w:rsidRPr="00DF0D6E" w14:paraId="4E38EDB4" w14:textId="77777777" w:rsidTr="00DF0D6E">
        <w:trPr>
          <w:trHeight w:val="3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30E70" w14:textId="77777777" w:rsidR="00DF0D6E" w:rsidRPr="00DF0D6E" w:rsidRDefault="00DF0D6E" w:rsidP="00DF0D6E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DF0D6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10 МБ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DA832" w14:textId="77777777" w:rsidR="00DF0D6E" w:rsidRPr="00DF0D6E" w:rsidRDefault="00DF0D6E" w:rsidP="00DF0D6E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DF0D6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11.8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A40E9" w14:textId="65289CFD" w:rsidR="00DF0D6E" w:rsidRPr="00DF0D6E" w:rsidRDefault="00DF0D6E" w:rsidP="00DF0D6E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DF0D6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0.02</w:t>
            </w:r>
            <w:r w:rsidR="00B657C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2</w:t>
            </w:r>
          </w:p>
        </w:tc>
      </w:tr>
      <w:tr w:rsidR="00DF0D6E" w:rsidRPr="00DF0D6E" w14:paraId="7C31FBA0" w14:textId="77777777" w:rsidTr="00DF0D6E">
        <w:trPr>
          <w:trHeight w:val="3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40208" w14:textId="77777777" w:rsidR="00DF0D6E" w:rsidRPr="00DF0D6E" w:rsidRDefault="00DF0D6E" w:rsidP="00DF0D6E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DF0D6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100 МБ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EDF79" w14:textId="77777777" w:rsidR="00DF0D6E" w:rsidRPr="00DF0D6E" w:rsidRDefault="00DF0D6E" w:rsidP="00DF0D6E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DF0D6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104.3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FF476" w14:textId="5674B28D" w:rsidR="00DF0D6E" w:rsidRPr="00DF0D6E" w:rsidRDefault="00DF0D6E" w:rsidP="00DF0D6E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DF0D6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0.15</w:t>
            </w:r>
            <w:r w:rsidR="00B657C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5</w:t>
            </w:r>
          </w:p>
        </w:tc>
      </w:tr>
      <w:tr w:rsidR="00DF0D6E" w:rsidRPr="00DF0D6E" w14:paraId="4BF66BAC" w14:textId="77777777" w:rsidTr="00DF0D6E">
        <w:trPr>
          <w:trHeight w:val="3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F2223" w14:textId="77777777" w:rsidR="00DF0D6E" w:rsidRPr="00DF0D6E" w:rsidRDefault="00DF0D6E" w:rsidP="00DF0D6E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DF0D6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500 МБ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D6811" w14:textId="77777777" w:rsidR="00DF0D6E" w:rsidRPr="00DF0D6E" w:rsidRDefault="00DF0D6E" w:rsidP="00DF0D6E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DF0D6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507.2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E155D" w14:textId="37E45156" w:rsidR="00DF0D6E" w:rsidRPr="00DF0D6E" w:rsidRDefault="00DF0D6E" w:rsidP="00DF0D6E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DF0D6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0.89</w:t>
            </w:r>
            <w:r w:rsidR="00B657C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6</w:t>
            </w:r>
          </w:p>
        </w:tc>
      </w:tr>
    </w:tbl>
    <w:p w14:paraId="52CACBC2" w14:textId="77777777" w:rsidR="00952CDF" w:rsidRPr="00CC0DB4" w:rsidRDefault="00952CDF" w:rsidP="00CC0DB4">
      <w:pPr>
        <w:pStyle w:val="Standard"/>
        <w:rPr>
          <w:b/>
          <w:bCs/>
          <w:sz w:val="40"/>
          <w:szCs w:val="40"/>
          <w:lang w:val="en-US"/>
        </w:rPr>
      </w:pPr>
    </w:p>
    <w:p w14:paraId="1DFD4839" w14:textId="2088193E" w:rsidR="00CC0DB4" w:rsidRDefault="00DF0D6E" w:rsidP="00CC0DB4">
      <w:pPr>
        <w:pStyle w:val="Standard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Анализ полученных данных</w:t>
      </w:r>
      <w:r w:rsidR="00CC0DB4">
        <w:rPr>
          <w:b/>
          <w:bCs/>
          <w:sz w:val="32"/>
          <w:szCs w:val="32"/>
          <w:lang w:val="ru-RU"/>
        </w:rPr>
        <w:t>:</w:t>
      </w:r>
    </w:p>
    <w:p w14:paraId="12D1989C" w14:textId="754D6344" w:rsidR="00952CDF" w:rsidRDefault="00DF0D6E" w:rsidP="00CC0DB4">
      <w:pPr>
        <w:pStyle w:val="Standard"/>
        <w:rPr>
          <w:b/>
          <w:bCs/>
          <w:sz w:val="40"/>
          <w:szCs w:val="40"/>
          <w:lang w:val="ru-RU"/>
        </w:rPr>
      </w:pPr>
      <w:r>
        <w:rPr>
          <w:rFonts w:ascii="Segoe UI" w:hAnsi="Segoe UI" w:cs="Segoe UI"/>
          <w:color w:val="0F1115"/>
          <w:shd w:val="clear" w:color="auto" w:fill="FFFFFF"/>
        </w:rPr>
        <w:t>Из таблицы видно, что потребление оперативной памяти практически точно соответствует размеру создаваемого массива. Небольшое превышение (11.8 МБ вместо 10 МБ) объясняется служебными расходами интерпретатора Python и самой программы. Время выполнения растет пропорционально размеру массива: увеличение размера в 10 раз (с 10 до 100 МБ) увеличивает время примерно в 7.5 раз, что связано с затратами на выделение и инициализацию памяти. При 500 МБ время выполнения значительно возрастает, но остается в пределах 1 секунды.</w:t>
      </w:r>
    </w:p>
    <w:p w14:paraId="7DD9CCB5" w14:textId="77777777" w:rsidR="00DF0D6E" w:rsidRDefault="00DF0D6E" w:rsidP="00CC0DB4">
      <w:pPr>
        <w:pStyle w:val="Standard"/>
        <w:rPr>
          <w:b/>
          <w:bCs/>
          <w:sz w:val="40"/>
          <w:szCs w:val="40"/>
          <w:lang w:val="ru-RU"/>
        </w:rPr>
      </w:pPr>
    </w:p>
    <w:p w14:paraId="381A7703" w14:textId="24A75217" w:rsidR="00CC0DB4" w:rsidRDefault="00CC0DB4" w:rsidP="00CC0DB4">
      <w:pPr>
        <w:pStyle w:val="Standard"/>
        <w:rPr>
          <w:b/>
          <w:bCs/>
          <w:sz w:val="32"/>
          <w:szCs w:val="32"/>
          <w:lang w:val="ru-RU"/>
        </w:rPr>
      </w:pPr>
      <w:r w:rsidRPr="00CC0DB4">
        <w:rPr>
          <w:b/>
          <w:bCs/>
          <w:sz w:val="32"/>
          <w:szCs w:val="32"/>
        </w:rPr>
        <w:lastRenderedPageBreak/>
        <w:t>Вывод</w:t>
      </w:r>
      <w:r>
        <w:rPr>
          <w:b/>
          <w:bCs/>
          <w:sz w:val="32"/>
          <w:szCs w:val="32"/>
          <w:lang w:val="ru-RU"/>
        </w:rPr>
        <w:t>:</w:t>
      </w:r>
    </w:p>
    <w:p w14:paraId="001E08EA" w14:textId="2E434F2F" w:rsidR="00CC0DB4" w:rsidRDefault="00DF0D6E" w:rsidP="00DF0D6E">
      <w:pPr>
        <w:pStyle w:val="Standard"/>
        <w:rPr>
          <w:b/>
          <w:bCs/>
          <w:sz w:val="40"/>
          <w:szCs w:val="40"/>
          <w:lang w:val="ru-RU"/>
        </w:rPr>
      </w:pPr>
      <w:r>
        <w:rPr>
          <w:rFonts w:ascii="Segoe UI" w:hAnsi="Segoe UI" w:cs="Segoe UI"/>
          <w:color w:val="0F1115"/>
          <w:shd w:val="clear" w:color="auto" w:fill="FFFFFF"/>
        </w:rPr>
        <w:t>Оперативная память является критическим ресурсом: чем больше данных обрабатывает программа, тем больше ОЗУ она потребляет и тем дольше выполняется. При недостатке памяти операционная система начинает использовать файл подкачки (своп), что резко замедляет работу. Разработчикам программ важно оптимизировать использование памяти, особенно при работе с большими объемами данных.</w:t>
      </w:r>
    </w:p>
    <w:p w14:paraId="4B75F797" w14:textId="07A83B2B" w:rsidR="00CC0DB4" w:rsidRDefault="00CC0DB4" w:rsidP="00CC0DB4">
      <w:pPr>
        <w:pStyle w:val="Standard"/>
        <w:jc w:val="center"/>
        <w:rPr>
          <w:b/>
          <w:bCs/>
          <w:sz w:val="40"/>
          <w:szCs w:val="40"/>
          <w:lang w:val="ru-RU"/>
        </w:rPr>
      </w:pPr>
    </w:p>
    <w:p w14:paraId="5BF295E5" w14:textId="046D51A7" w:rsidR="00CC0DB4" w:rsidRDefault="00CC0DB4" w:rsidP="00CC0DB4">
      <w:pPr>
        <w:pStyle w:val="Standard"/>
        <w:jc w:val="center"/>
        <w:rPr>
          <w:b/>
          <w:bCs/>
          <w:sz w:val="40"/>
          <w:szCs w:val="40"/>
          <w:lang w:val="ru-RU"/>
        </w:rPr>
      </w:pPr>
    </w:p>
    <w:p w14:paraId="70E236E0" w14:textId="77777777" w:rsidR="00CC0DB4" w:rsidRPr="00CC0DB4" w:rsidRDefault="00CC0DB4" w:rsidP="00CC0DB4">
      <w:pPr>
        <w:pStyle w:val="Standard"/>
        <w:jc w:val="center"/>
        <w:rPr>
          <w:b/>
          <w:bCs/>
          <w:sz w:val="40"/>
          <w:szCs w:val="40"/>
          <w:lang w:val="ru-RU"/>
        </w:rPr>
      </w:pPr>
    </w:p>
    <w:sectPr w:rsidR="00CC0DB4" w:rsidRPr="00CC0DB4">
      <w:pgSz w:w="11905" w:h="16837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BC5BA1" w14:textId="77777777" w:rsidR="009C692B" w:rsidRDefault="009C692B">
      <w:r>
        <w:separator/>
      </w:r>
    </w:p>
  </w:endnote>
  <w:endnote w:type="continuationSeparator" w:id="0">
    <w:p w14:paraId="6E8DF801" w14:textId="77777777" w:rsidR="009C692B" w:rsidRDefault="009C69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99E02" w14:textId="77777777" w:rsidR="009C692B" w:rsidRDefault="009C692B">
      <w:r>
        <w:rPr>
          <w:color w:val="000000"/>
        </w:rPr>
        <w:separator/>
      </w:r>
    </w:p>
  </w:footnote>
  <w:footnote w:type="continuationSeparator" w:id="0">
    <w:p w14:paraId="1E6E19AA" w14:textId="77777777" w:rsidR="009C692B" w:rsidRDefault="009C69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6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CE2"/>
    <w:rsid w:val="00131D74"/>
    <w:rsid w:val="00290FFE"/>
    <w:rsid w:val="00495326"/>
    <w:rsid w:val="006C0BCE"/>
    <w:rsid w:val="00773E3F"/>
    <w:rsid w:val="007F563B"/>
    <w:rsid w:val="00897612"/>
    <w:rsid w:val="00952CDF"/>
    <w:rsid w:val="009C692B"/>
    <w:rsid w:val="00B657CD"/>
    <w:rsid w:val="00B979B9"/>
    <w:rsid w:val="00CC0DB4"/>
    <w:rsid w:val="00DF0D6E"/>
    <w:rsid w:val="00E12F91"/>
    <w:rsid w:val="00E51946"/>
    <w:rsid w:val="00EF41EE"/>
    <w:rsid w:val="00F6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7829B"/>
  <w15:docId w15:val="{84FD5F05-E588-4F96-B072-E140B6ECD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ndale Sans UI" w:hAnsi="Times New Roman" w:cs="Tahoma"/>
        <w:kern w:val="3"/>
        <w:sz w:val="24"/>
        <w:szCs w:val="24"/>
        <w:lang w:val="de-DE" w:eastAsia="ja-JP" w:bidi="fa-IR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F0D6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30">
    <w:name w:val="Заголовок 3 Знак"/>
    <w:basedOn w:val="a0"/>
    <w:link w:val="3"/>
    <w:uiPriority w:val="9"/>
    <w:rsid w:val="00DF0D6E"/>
    <w:rPr>
      <w:rFonts w:eastAsia="Times New Roman" w:cs="Times New Roman"/>
      <w:b/>
      <w:bCs/>
      <w:kern w:val="0"/>
      <w:sz w:val="27"/>
      <w:szCs w:val="27"/>
      <w:lang w:val="ru-RU" w:eastAsia="ru-RU" w:bidi="ar-SA"/>
    </w:rPr>
  </w:style>
  <w:style w:type="paragraph" w:customStyle="1" w:styleId="ds-markdown-paragraph">
    <w:name w:val="ds-markdown-paragraph"/>
    <w:basedOn w:val="a"/>
    <w:rsid w:val="00DF0D6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val="ru-RU" w:eastAsia="ru-RU" w:bidi="ar-SA"/>
    </w:rPr>
  </w:style>
  <w:style w:type="character" w:styleId="HTML">
    <w:name w:val="HTML Code"/>
    <w:basedOn w:val="a0"/>
    <w:uiPriority w:val="99"/>
    <w:semiHidden/>
    <w:unhideWhenUsed/>
    <w:rsid w:val="00DF0D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Marks</cp:lastModifiedBy>
  <cp:revision>18</cp:revision>
  <dcterms:created xsi:type="dcterms:W3CDTF">2026-05-17T15:54:00Z</dcterms:created>
  <dcterms:modified xsi:type="dcterms:W3CDTF">2026-05-24T12:28:00Z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