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94" w:rsidRPr="00042071" w:rsidRDefault="00BD5D94" w:rsidP="00BD5D94">
      <w:pPr>
        <w:rPr>
          <w:rFonts w:ascii="Algerian" w:hAnsi="Algerian" w:cs="Times New Roman"/>
          <w:sz w:val="40"/>
          <w:szCs w:val="40"/>
        </w:rPr>
      </w:pPr>
      <w:r w:rsidRPr="00042071">
        <w:rPr>
          <w:rFonts w:ascii="Algerian" w:hAnsi="Algerian" w:cs="Times New Roman"/>
          <w:sz w:val="40"/>
          <w:szCs w:val="40"/>
        </w:rPr>
        <w:t>CANADIAN COLLEGE OF MODERN TECHNOLOGY</w:t>
      </w:r>
    </w:p>
    <w:p w:rsidR="00BD5D94" w:rsidRDefault="00BD5D94" w:rsidP="00BD5D94">
      <w:pPr>
        <w:rPr>
          <w:rFonts w:ascii="Algerian" w:hAnsi="Algerian"/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042071">
        <w:rPr>
          <w:rFonts w:ascii="Algerian" w:hAnsi="Algerian"/>
          <w:sz w:val="48"/>
          <w:szCs w:val="48"/>
        </w:rPr>
        <w:t xml:space="preserve">1 Silicon Hill </w:t>
      </w:r>
    </w:p>
    <w:p w:rsidR="00BD5D94" w:rsidRPr="00042071" w:rsidRDefault="00BD5D94" w:rsidP="00BD5D94">
      <w:pPr>
        <w:pBdr>
          <w:bottom w:val="single" w:sz="4" w:space="1" w:color="auto"/>
        </w:pBdr>
        <w:tabs>
          <w:tab w:val="right" w:pos="9360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Mile 91</w:t>
      </w:r>
      <w:r>
        <w:rPr>
          <w:rFonts w:ascii="Algerian" w:hAnsi="Algerian"/>
          <w:sz w:val="48"/>
          <w:szCs w:val="48"/>
        </w:rPr>
        <w:tab/>
      </w:r>
      <w:bookmarkStart w:id="0" w:name="_GoBack"/>
      <w:bookmarkEnd w:id="0"/>
    </w:p>
    <w:p w:rsidR="00BD5D94" w:rsidRPr="009A2AE1" w:rsidRDefault="00BD5D94" w:rsidP="00BD5D94">
      <w:pPr>
        <w:rPr>
          <w:b/>
          <w:color w:val="000000" w:themeColor="text1"/>
          <w:sz w:val="40"/>
          <w:szCs w:val="48"/>
        </w:rPr>
      </w:pPr>
      <w:r>
        <w:rPr>
          <w:sz w:val="48"/>
          <w:szCs w:val="48"/>
        </w:rPr>
        <w:t xml:space="preserve">                </w:t>
      </w:r>
      <w:r w:rsidRPr="002311B5">
        <w:rPr>
          <w:b/>
          <w:color w:val="000000" w:themeColor="text1"/>
          <w:sz w:val="48"/>
          <w:szCs w:val="48"/>
        </w:rPr>
        <w:t>ASSIGNMENT ONE</w:t>
      </w:r>
    </w:p>
    <w:p w:rsidR="00BD5D94" w:rsidRPr="007714E3" w:rsidRDefault="00BD5D94" w:rsidP="00BD5D94">
      <w:pPr>
        <w:rPr>
          <w:color w:val="000000" w:themeColor="text1"/>
          <w:sz w:val="40"/>
          <w:szCs w:val="48"/>
        </w:rPr>
      </w:pPr>
    </w:p>
    <w:p w:rsidR="00BD5D94" w:rsidRDefault="00BD5D94" w:rsidP="00BD5D94">
      <w:pPr>
        <w:jc w:val="both"/>
        <w:rPr>
          <w:sz w:val="40"/>
          <w:szCs w:val="48"/>
        </w:rPr>
      </w:pPr>
      <w:r w:rsidRPr="00542565">
        <w:rPr>
          <w:b/>
          <w:sz w:val="40"/>
          <w:szCs w:val="48"/>
        </w:rPr>
        <w:t>NAME:</w:t>
      </w:r>
      <w:r>
        <w:rPr>
          <w:sz w:val="40"/>
          <w:szCs w:val="48"/>
        </w:rPr>
        <w:t xml:space="preserve"> HENRY MARRAH</w:t>
      </w:r>
    </w:p>
    <w:p w:rsidR="00BD5D94" w:rsidRDefault="00BD5D94" w:rsidP="00BD5D94">
      <w:pPr>
        <w:jc w:val="both"/>
        <w:rPr>
          <w:sz w:val="40"/>
          <w:szCs w:val="48"/>
        </w:rPr>
      </w:pPr>
      <w:r w:rsidRPr="00937A5D">
        <w:rPr>
          <w:b/>
          <w:sz w:val="40"/>
          <w:szCs w:val="48"/>
        </w:rPr>
        <w:t>ID NO:</w:t>
      </w:r>
      <w:r>
        <w:rPr>
          <w:sz w:val="40"/>
          <w:szCs w:val="48"/>
        </w:rPr>
        <w:t xml:space="preserve">  19290308</w:t>
      </w:r>
    </w:p>
    <w:p w:rsidR="00BD5D94" w:rsidRDefault="00BD5D94" w:rsidP="00BD5D94">
      <w:pPr>
        <w:jc w:val="both"/>
        <w:rPr>
          <w:sz w:val="40"/>
          <w:szCs w:val="48"/>
        </w:rPr>
      </w:pPr>
      <w:r w:rsidRPr="00937A5D">
        <w:rPr>
          <w:b/>
          <w:sz w:val="40"/>
          <w:szCs w:val="48"/>
        </w:rPr>
        <w:t>DEPARTMENT:</w:t>
      </w:r>
      <w:r>
        <w:rPr>
          <w:sz w:val="40"/>
          <w:szCs w:val="48"/>
        </w:rPr>
        <w:t xml:space="preserve"> COMPUTER SCIENCE</w:t>
      </w:r>
    </w:p>
    <w:p w:rsidR="00BD5D94" w:rsidRDefault="00BD5D94" w:rsidP="00BD5D94">
      <w:pPr>
        <w:jc w:val="both"/>
        <w:rPr>
          <w:sz w:val="40"/>
          <w:szCs w:val="48"/>
        </w:rPr>
      </w:pPr>
      <w:r w:rsidRPr="00937A5D">
        <w:rPr>
          <w:b/>
          <w:sz w:val="40"/>
          <w:szCs w:val="48"/>
        </w:rPr>
        <w:t>LEVEL:</w:t>
      </w:r>
      <w:r>
        <w:rPr>
          <w:sz w:val="40"/>
          <w:szCs w:val="48"/>
        </w:rPr>
        <w:t xml:space="preserve"> YEAR TWO, SEMESTER TWO</w:t>
      </w:r>
    </w:p>
    <w:p w:rsidR="00BD5D94" w:rsidRDefault="00BD5D94" w:rsidP="00BD5D94">
      <w:pPr>
        <w:jc w:val="both"/>
        <w:rPr>
          <w:sz w:val="40"/>
          <w:szCs w:val="48"/>
        </w:rPr>
      </w:pPr>
      <w:r w:rsidRPr="00937A5D">
        <w:rPr>
          <w:b/>
          <w:sz w:val="40"/>
          <w:szCs w:val="48"/>
        </w:rPr>
        <w:t>MODULE:</w:t>
      </w:r>
      <w:r>
        <w:rPr>
          <w:sz w:val="40"/>
          <w:szCs w:val="48"/>
        </w:rPr>
        <w:t xml:space="preserve"> COMPUTER GRAPHIC</w:t>
      </w:r>
    </w:p>
    <w:p w:rsidR="00BD5D94" w:rsidRDefault="00BD5D94" w:rsidP="00BD5D94">
      <w:pPr>
        <w:jc w:val="both"/>
        <w:rPr>
          <w:sz w:val="40"/>
          <w:szCs w:val="48"/>
        </w:rPr>
      </w:pPr>
      <w:r w:rsidRPr="00937A5D">
        <w:rPr>
          <w:b/>
          <w:sz w:val="40"/>
          <w:szCs w:val="48"/>
        </w:rPr>
        <w:t xml:space="preserve">LECTURER: </w:t>
      </w:r>
      <w:r>
        <w:rPr>
          <w:sz w:val="40"/>
          <w:szCs w:val="48"/>
        </w:rPr>
        <w:t>MR AIEH JAMES</w:t>
      </w:r>
    </w:p>
    <w:p w:rsidR="00BD5D94" w:rsidRDefault="00BD5D94" w:rsidP="00BD5D94">
      <w:pPr>
        <w:jc w:val="both"/>
        <w:rPr>
          <w:sz w:val="40"/>
          <w:szCs w:val="48"/>
        </w:rPr>
      </w:pPr>
    </w:p>
    <w:p w:rsidR="00BD5D94" w:rsidRDefault="00BD5D94" w:rsidP="00BD5D94">
      <w:pPr>
        <w:rPr>
          <w:sz w:val="40"/>
          <w:szCs w:val="48"/>
        </w:rPr>
      </w:pPr>
    </w:p>
    <w:p w:rsidR="00BD5D94" w:rsidRDefault="00BD5D94" w:rsidP="00BD5D94">
      <w:pPr>
        <w:rPr>
          <w:sz w:val="40"/>
          <w:szCs w:val="48"/>
        </w:rPr>
      </w:pPr>
    </w:p>
    <w:p w:rsidR="00BD5D94" w:rsidRDefault="00BD5D94" w:rsidP="00BD5D94">
      <w:pPr>
        <w:rPr>
          <w:sz w:val="40"/>
          <w:szCs w:val="48"/>
        </w:rPr>
      </w:pPr>
      <w:r w:rsidRPr="00937A5D">
        <w:rPr>
          <w:b/>
          <w:sz w:val="40"/>
          <w:szCs w:val="48"/>
        </w:rPr>
        <w:t xml:space="preserve">     DATE OF SUBMISSION:</w:t>
      </w:r>
      <w:r>
        <w:rPr>
          <w:sz w:val="40"/>
          <w:szCs w:val="48"/>
        </w:rPr>
        <w:t xml:space="preserve"> 26 FEBRUARY, 2021.</w:t>
      </w:r>
    </w:p>
    <w:p w:rsidR="00BD5D94" w:rsidRDefault="00BD5D94" w:rsidP="00BD5D94">
      <w:pPr>
        <w:rPr>
          <w:sz w:val="40"/>
          <w:szCs w:val="48"/>
        </w:rPr>
      </w:pPr>
    </w:p>
    <w:p w:rsidR="009051F5" w:rsidRPr="00B25952" w:rsidRDefault="00B25952" w:rsidP="00B25952">
      <w:pPr>
        <w:rPr>
          <w:rFonts w:ascii="Tahoma" w:hAnsi="Tahoma" w:cs="Tahoma"/>
          <w:sz w:val="40"/>
          <w:szCs w:val="32"/>
        </w:rPr>
      </w:pPr>
      <w:r>
        <w:rPr>
          <w:rFonts w:ascii="Tahoma" w:hAnsi="Tahoma" w:cs="Tahoma"/>
          <w:sz w:val="28"/>
        </w:rPr>
        <w:lastRenderedPageBreak/>
        <w:t xml:space="preserve">Q1. </w:t>
      </w:r>
      <w:r w:rsidR="003B26E3" w:rsidRPr="00B25952">
        <w:rPr>
          <w:rFonts w:ascii="Tahoma" w:hAnsi="Tahoma" w:cs="Tahoma"/>
          <w:sz w:val="28"/>
        </w:rPr>
        <w:t>Using the GLUT library in Code block draw three different shapes, no two shapes should be the same.</w:t>
      </w:r>
    </w:p>
    <w:p w:rsidR="00B25952" w:rsidRPr="00B25952" w:rsidRDefault="00B25952" w:rsidP="00B25952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Answer</w:t>
      </w:r>
    </w:p>
    <w:p w:rsidR="0070606C" w:rsidRPr="00520DC5" w:rsidRDefault="0070606C" w:rsidP="00B25952">
      <w:pPr>
        <w:rPr>
          <w:rFonts w:ascii="Tahoma" w:hAnsi="Tahoma" w:cs="Tahoma"/>
          <w:sz w:val="32"/>
          <w:szCs w:val="32"/>
        </w:rPr>
      </w:pPr>
      <w:r w:rsidRPr="00520DC5">
        <w:rPr>
          <w:rFonts w:ascii="Tahoma" w:hAnsi="Tahoma" w:cs="Tahoma"/>
          <w:sz w:val="32"/>
          <w:szCs w:val="32"/>
        </w:rPr>
        <w:t>A program to display three different shapes (Square, Pentagon and Triangle).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#include &lt;windows.h&gt;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#include &lt;GL/glut.h&gt;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void initGL() {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</w:t>
      </w:r>
      <w:r w:rsidR="00520DC5" w:rsidRPr="00520DC5">
        <w:rPr>
          <w:rFonts w:ascii="Tahoma" w:hAnsi="Tahoma" w:cs="Tahoma"/>
          <w:sz w:val="24"/>
          <w:szCs w:val="24"/>
        </w:rPr>
        <w:t xml:space="preserve">               </w:t>
      </w:r>
      <w:r w:rsidRPr="00520DC5">
        <w:rPr>
          <w:rFonts w:ascii="Tahoma" w:hAnsi="Tahoma" w:cs="Tahoma"/>
          <w:sz w:val="24"/>
          <w:szCs w:val="24"/>
        </w:rPr>
        <w:t xml:space="preserve"> //  To Set "clearing" or background color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glClearColor(1.0f, 0.1f, 1.1f, 0.0f); 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BD5D94" w:rsidRPr="00520DC5">
        <w:rPr>
          <w:rFonts w:ascii="Tahoma" w:hAnsi="Tahoma" w:cs="Tahoma"/>
          <w:sz w:val="24"/>
          <w:szCs w:val="24"/>
        </w:rPr>
        <w:t>}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Void display () {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glClear(GL_COLOR_BUFFER_BIT);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glBegin(GL_QUADS);              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BD5D94" w:rsidRPr="00520DC5">
        <w:rPr>
          <w:rFonts w:ascii="Tahoma" w:hAnsi="Tahoma" w:cs="Tahoma"/>
          <w:sz w:val="24"/>
          <w:szCs w:val="24"/>
        </w:rPr>
        <w:t xml:space="preserve"> glColor3f(0.0f, 1.0f, 0.1f); 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BD5D94" w:rsidRPr="00520DC5">
        <w:rPr>
          <w:rFonts w:ascii="Tahoma" w:hAnsi="Tahoma" w:cs="Tahoma"/>
          <w:sz w:val="24"/>
          <w:szCs w:val="24"/>
        </w:rPr>
        <w:t xml:space="preserve">glVertex2f(-0.8f, 0.1f);     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BD5D94" w:rsidRPr="00520DC5">
        <w:rPr>
          <w:rFonts w:ascii="Tahoma" w:hAnsi="Tahoma" w:cs="Tahoma"/>
          <w:sz w:val="24"/>
          <w:szCs w:val="24"/>
        </w:rPr>
        <w:t xml:space="preserve"> glVertex2f(</w:t>
      </w:r>
      <w:r w:rsidR="00424A63" w:rsidRPr="00520DC5">
        <w:rPr>
          <w:rFonts w:ascii="Tahoma" w:hAnsi="Tahoma" w:cs="Tahoma"/>
          <w:sz w:val="24"/>
          <w:szCs w:val="24"/>
        </w:rPr>
        <w:t xml:space="preserve">-0.2f, 0.1f);    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BD5D94" w:rsidRPr="00520DC5">
        <w:rPr>
          <w:rFonts w:ascii="Tahoma" w:hAnsi="Tahoma" w:cs="Tahoma"/>
          <w:sz w:val="24"/>
          <w:szCs w:val="24"/>
        </w:rPr>
        <w:t xml:space="preserve"> glVertex2f(-0.2f, 0.7f);</w:t>
      </w:r>
    </w:p>
    <w:p w:rsidR="00BD5D94" w:rsidRPr="00520DC5" w:rsidRDefault="00520DC5" w:rsidP="00BD5D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BD5D94" w:rsidRPr="00520DC5">
        <w:rPr>
          <w:rFonts w:ascii="Tahoma" w:hAnsi="Tahoma" w:cs="Tahoma"/>
          <w:sz w:val="24"/>
          <w:szCs w:val="24"/>
        </w:rPr>
        <w:t xml:space="preserve"> glVertex2f(-0.8f, 0.7f);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glEnd();</w:t>
      </w:r>
    </w:p>
    <w:p w:rsidR="00520DC5" w:rsidRDefault="00520DC5" w:rsidP="00BD5D94">
      <w:pPr>
        <w:rPr>
          <w:rFonts w:ascii="Tahoma" w:hAnsi="Tahoma" w:cs="Tahoma"/>
          <w:sz w:val="24"/>
          <w:szCs w:val="24"/>
        </w:rPr>
      </w:pP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glBegin(G</w:t>
      </w:r>
      <w:r w:rsidR="00424A63" w:rsidRPr="00520DC5">
        <w:rPr>
          <w:rFonts w:ascii="Tahoma" w:hAnsi="Tahoma" w:cs="Tahoma"/>
          <w:sz w:val="24"/>
          <w:szCs w:val="24"/>
        </w:rPr>
        <w:t xml:space="preserve">L_TRIANGLES);       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glC</w:t>
      </w:r>
      <w:r w:rsidR="00424A63" w:rsidRPr="00520DC5">
        <w:rPr>
          <w:rFonts w:ascii="Tahoma" w:hAnsi="Tahoma" w:cs="Tahoma"/>
          <w:sz w:val="24"/>
          <w:szCs w:val="24"/>
        </w:rPr>
        <w:t>olor3f(1.0f, 0.0f, 0.0f)</w:t>
      </w:r>
      <w:proofErr w:type="gramStart"/>
      <w:r w:rsidR="00424A63" w:rsidRPr="00520DC5">
        <w:rPr>
          <w:rFonts w:ascii="Tahoma" w:hAnsi="Tahoma" w:cs="Tahoma"/>
          <w:sz w:val="24"/>
          <w:szCs w:val="24"/>
        </w:rPr>
        <w:t>;  /</w:t>
      </w:r>
      <w:proofErr w:type="gramEnd"/>
      <w:r w:rsidR="00424A63" w:rsidRPr="00520DC5">
        <w:rPr>
          <w:rFonts w:ascii="Tahoma" w:hAnsi="Tahoma" w:cs="Tahoma"/>
          <w:sz w:val="24"/>
          <w:szCs w:val="24"/>
        </w:rPr>
        <w:t>/Red and blue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glVertex2f(0.8f, 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lastRenderedPageBreak/>
        <w:t xml:space="preserve">      glCol</w:t>
      </w:r>
      <w:r w:rsidR="00424A63" w:rsidRPr="00520DC5">
        <w:rPr>
          <w:rFonts w:ascii="Tahoma" w:hAnsi="Tahoma" w:cs="Tahoma"/>
          <w:sz w:val="24"/>
          <w:szCs w:val="24"/>
        </w:rPr>
        <w:t xml:space="preserve">or3f(1.0f, 0.0f, 0.1f);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glVertex2f(0.9f, -0.4f);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glColor3f(0.0f, 0.0</w:t>
      </w:r>
      <w:r w:rsidR="00424A63" w:rsidRPr="00520DC5">
        <w:rPr>
          <w:rFonts w:ascii="Tahoma" w:hAnsi="Tahoma" w:cs="Tahoma"/>
          <w:sz w:val="24"/>
          <w:szCs w:val="24"/>
        </w:rPr>
        <w:t xml:space="preserve">f, 1.0f);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glVertex2f(0.6f, -0.9f);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glEnd();</w:t>
      </w:r>
    </w:p>
    <w:p w:rsid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glBegin</w:t>
      </w:r>
      <w:r w:rsidR="00424A63" w:rsidRPr="00520DC5">
        <w:rPr>
          <w:rFonts w:ascii="Tahoma" w:hAnsi="Tahoma" w:cs="Tahoma"/>
          <w:sz w:val="24"/>
          <w:szCs w:val="24"/>
        </w:rPr>
        <w:t xml:space="preserve">(GL_POLYGON);         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glColor3f(1.0f, 1.0f, 0.0f); // Yellow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glVertex2f(0.6f, 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glVertex2f(0.6f, 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glVertex2f(0.7f, 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glVertex2f(0.6f, 0.6f);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glVertex2f(0.4f, 0.6f);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   glVertex2f(0.3f, 0.4f);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glEnd();</w:t>
      </w:r>
    </w:p>
    <w:p w:rsid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glFlush();  // Render now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}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int main(int argc, char** argv) {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glutInit(&amp;argc, argv);          // Initialize GLUT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glutCreateWindow("Vertex, Primitive &amp; Color");  </w:t>
      </w:r>
      <w:r w:rsidR="00F40E90" w:rsidRPr="00520DC5">
        <w:rPr>
          <w:rFonts w:ascii="Tahoma" w:hAnsi="Tahoma" w:cs="Tahoma"/>
          <w:sz w:val="24"/>
          <w:szCs w:val="24"/>
        </w:rPr>
        <w:t xml:space="preserve"> </w:t>
      </w:r>
      <w:r w:rsidRPr="00520DC5">
        <w:rPr>
          <w:rFonts w:ascii="Tahoma" w:hAnsi="Tahoma" w:cs="Tahoma"/>
          <w:sz w:val="24"/>
          <w:szCs w:val="24"/>
        </w:rPr>
        <w:t>// Create window with the given title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glutInitWi</w:t>
      </w:r>
      <w:r w:rsidR="00F40E90" w:rsidRPr="00520DC5">
        <w:rPr>
          <w:rFonts w:ascii="Tahoma" w:hAnsi="Tahoma" w:cs="Tahoma"/>
          <w:sz w:val="24"/>
          <w:szCs w:val="24"/>
        </w:rPr>
        <w:t xml:space="preserve">ndowSize(320, 320);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glutInitWindowPosit</w:t>
      </w:r>
      <w:r w:rsidR="00F40E90" w:rsidRPr="00520DC5">
        <w:rPr>
          <w:rFonts w:ascii="Tahoma" w:hAnsi="Tahoma" w:cs="Tahoma"/>
          <w:sz w:val="24"/>
          <w:szCs w:val="24"/>
        </w:rPr>
        <w:t xml:space="preserve">ion(50, 50);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glutDisp</w:t>
      </w:r>
      <w:r w:rsidR="00F40E90" w:rsidRPr="00520DC5">
        <w:rPr>
          <w:rFonts w:ascii="Tahoma" w:hAnsi="Tahoma" w:cs="Tahoma"/>
          <w:sz w:val="24"/>
          <w:szCs w:val="24"/>
        </w:rPr>
        <w:t xml:space="preserve">layFunc(display);   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lastRenderedPageBreak/>
        <w:t xml:space="preserve">   </w:t>
      </w:r>
      <w:r w:rsidR="00F40E90" w:rsidRPr="00520DC5">
        <w:rPr>
          <w:rFonts w:ascii="Tahoma" w:hAnsi="Tahoma" w:cs="Tahoma"/>
          <w:sz w:val="24"/>
          <w:szCs w:val="24"/>
        </w:rPr>
        <w:t xml:space="preserve">initGL();                  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g</w:t>
      </w:r>
      <w:r w:rsidR="00F40E90" w:rsidRPr="00520DC5">
        <w:rPr>
          <w:rFonts w:ascii="Tahoma" w:hAnsi="Tahoma" w:cs="Tahoma"/>
          <w:sz w:val="24"/>
          <w:szCs w:val="24"/>
        </w:rPr>
        <w:t xml:space="preserve">lutMainLoop();               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  return 0;</w:t>
      </w:r>
    </w:p>
    <w:p w:rsidR="00BD5D94" w:rsidRPr="00520DC5" w:rsidRDefault="00BD5D94" w:rsidP="00BD5D94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}</w:t>
      </w:r>
    </w:p>
    <w:p w:rsidR="0070606C" w:rsidRPr="00520DC5" w:rsidRDefault="0070606C" w:rsidP="00BD5D94">
      <w:pPr>
        <w:rPr>
          <w:rFonts w:ascii="Tahoma" w:hAnsi="Tahoma" w:cs="Tahoma"/>
          <w:sz w:val="24"/>
          <w:szCs w:val="32"/>
        </w:rPr>
      </w:pPr>
    </w:p>
    <w:p w:rsidR="0070606C" w:rsidRPr="00B25952" w:rsidRDefault="00B25952" w:rsidP="00B25952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t xml:space="preserve">Q2.  </w:t>
      </w:r>
      <w:r w:rsidR="0070606C" w:rsidRPr="00B25952">
        <w:rPr>
          <w:rFonts w:ascii="Tahoma" w:hAnsi="Tahoma" w:cs="Tahoma"/>
          <w:sz w:val="24"/>
          <w:szCs w:val="32"/>
        </w:rPr>
        <w:t>You are required make an assumption for the variables:</w:t>
      </w:r>
    </w:p>
    <w:p w:rsidR="0070606C" w:rsidRPr="00520DC5" w:rsidRDefault="0070606C" w:rsidP="0070606C">
      <w:pPr>
        <w:rPr>
          <w:rFonts w:ascii="Tahoma" w:hAnsi="Tahoma" w:cs="Tahoma"/>
          <w:sz w:val="24"/>
          <w:szCs w:val="32"/>
        </w:rPr>
      </w:pPr>
      <w:r w:rsidRPr="00520DC5">
        <w:rPr>
          <w:rFonts w:ascii="Tahoma" w:hAnsi="Tahoma" w:cs="Tahoma"/>
          <w:sz w:val="24"/>
          <w:szCs w:val="32"/>
        </w:rPr>
        <w:t xml:space="preserve">for window, </w:t>
      </w:r>
      <w:r w:rsidR="00521A9F" w:rsidRPr="00520DC5">
        <w:rPr>
          <w:rFonts w:ascii="Tahoma" w:hAnsi="Tahoma" w:cs="Tahoma"/>
          <w:sz w:val="24"/>
          <w:szCs w:val="32"/>
        </w:rPr>
        <w:t>Twin</w:t>
      </w:r>
      <w:r w:rsidRPr="00520DC5">
        <w:rPr>
          <w:rFonts w:ascii="Tahoma" w:hAnsi="Tahoma" w:cs="Tahoma"/>
          <w:sz w:val="24"/>
          <w:szCs w:val="32"/>
        </w:rPr>
        <w:t xml:space="preserve"> </w:t>
      </w:r>
      <w:proofErr w:type="gramStart"/>
      <w:r w:rsidRPr="00520DC5">
        <w:rPr>
          <w:rFonts w:ascii="Tahoma" w:hAnsi="Tahoma" w:cs="Tahoma"/>
          <w:sz w:val="24"/>
          <w:szCs w:val="32"/>
        </w:rPr>
        <w:t>= ?</w:t>
      </w:r>
      <w:proofErr w:type="gramEnd"/>
      <w:r w:rsidRPr="00520DC5">
        <w:rPr>
          <w:rFonts w:ascii="Tahoma" w:hAnsi="Tahoma" w:cs="Tahoma"/>
          <w:sz w:val="24"/>
          <w:szCs w:val="32"/>
        </w:rPr>
        <w:t>, Xwmax = ?, Ywmin = ?, Ywmax = ?.</w:t>
      </w:r>
    </w:p>
    <w:p w:rsidR="0070606C" w:rsidRPr="00520DC5" w:rsidRDefault="0070606C" w:rsidP="0070606C">
      <w:pPr>
        <w:rPr>
          <w:rFonts w:ascii="Tahoma" w:hAnsi="Tahoma" w:cs="Tahoma"/>
          <w:sz w:val="24"/>
          <w:szCs w:val="32"/>
        </w:rPr>
      </w:pPr>
      <w:r w:rsidRPr="00520DC5">
        <w:rPr>
          <w:rFonts w:ascii="Tahoma" w:hAnsi="Tahoma" w:cs="Tahoma"/>
          <w:sz w:val="24"/>
          <w:szCs w:val="32"/>
        </w:rPr>
        <w:t xml:space="preserve">for viewport, Xvmin </w:t>
      </w:r>
      <w:proofErr w:type="gramStart"/>
      <w:r w:rsidRPr="00520DC5">
        <w:rPr>
          <w:rFonts w:ascii="Tahoma" w:hAnsi="Tahoma" w:cs="Tahoma"/>
          <w:sz w:val="24"/>
          <w:szCs w:val="32"/>
        </w:rPr>
        <w:t>= ?</w:t>
      </w:r>
      <w:proofErr w:type="gramEnd"/>
      <w:r w:rsidRPr="00520DC5">
        <w:rPr>
          <w:rFonts w:ascii="Tahoma" w:hAnsi="Tahoma" w:cs="Tahoma"/>
          <w:sz w:val="24"/>
          <w:szCs w:val="32"/>
        </w:rPr>
        <w:t>, Xvmax = ?, Yvmin = ?, Yvmax = ?.</w:t>
      </w:r>
    </w:p>
    <w:p w:rsidR="0070606C" w:rsidRPr="00520DC5" w:rsidRDefault="0070606C" w:rsidP="0070606C">
      <w:pPr>
        <w:rPr>
          <w:rFonts w:ascii="Tahoma" w:hAnsi="Tahoma" w:cs="Tahoma"/>
          <w:sz w:val="24"/>
          <w:szCs w:val="32"/>
        </w:rPr>
      </w:pPr>
      <w:r w:rsidRPr="00520DC5">
        <w:rPr>
          <w:rFonts w:ascii="Tahoma" w:hAnsi="Tahoma" w:cs="Tahoma"/>
          <w:sz w:val="24"/>
          <w:szCs w:val="32"/>
        </w:rPr>
        <w:t>Now a point ( Xw, Yw ) be (?,?) on the window.</w:t>
      </w:r>
    </w:p>
    <w:p w:rsidR="0070606C" w:rsidRPr="00520DC5" w:rsidRDefault="0070606C" w:rsidP="0070606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32"/>
        </w:rPr>
      </w:pPr>
      <w:r w:rsidRPr="00520DC5">
        <w:rPr>
          <w:rFonts w:ascii="Tahoma" w:hAnsi="Tahoma" w:cs="Tahoma"/>
          <w:sz w:val="24"/>
          <w:szCs w:val="32"/>
        </w:rPr>
        <w:t xml:space="preserve">Calculate that point on viewport ( Xv, </w:t>
      </w:r>
      <w:proofErr w:type="gramStart"/>
      <w:r w:rsidRPr="00520DC5">
        <w:rPr>
          <w:rFonts w:ascii="Tahoma" w:hAnsi="Tahoma" w:cs="Tahoma"/>
          <w:sz w:val="24"/>
          <w:szCs w:val="32"/>
        </w:rPr>
        <w:t>Yv )</w:t>
      </w:r>
      <w:proofErr w:type="gramEnd"/>
      <w:r w:rsidRPr="00520DC5">
        <w:rPr>
          <w:rFonts w:ascii="Tahoma" w:hAnsi="Tahoma" w:cs="Tahoma"/>
          <w:sz w:val="24"/>
          <w:szCs w:val="32"/>
        </w:rPr>
        <w:t>.</w:t>
      </w:r>
    </w:p>
    <w:p w:rsidR="0070606C" w:rsidRPr="00520DC5" w:rsidRDefault="0070606C" w:rsidP="00520DC5">
      <w:pPr>
        <w:rPr>
          <w:rFonts w:ascii="Tahoma" w:hAnsi="Tahoma" w:cs="Tahoma"/>
          <w:b/>
          <w:sz w:val="32"/>
          <w:szCs w:val="32"/>
        </w:rPr>
      </w:pPr>
      <w:r w:rsidRPr="00520DC5">
        <w:rPr>
          <w:rFonts w:ascii="Tahoma" w:hAnsi="Tahoma" w:cs="Tahoma"/>
          <w:b/>
          <w:sz w:val="32"/>
          <w:szCs w:val="32"/>
        </w:rPr>
        <w:t>Solution</w:t>
      </w:r>
    </w:p>
    <w:p w:rsidR="0070606C" w:rsidRPr="00520DC5" w:rsidRDefault="00D05BF6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Let’s assume for window</w:t>
      </w:r>
      <w:r w:rsidR="00743AE5" w:rsidRPr="00520DC5">
        <w:rPr>
          <w:rFonts w:ascii="Tahoma" w:hAnsi="Tahoma" w:cs="Tahoma"/>
          <w:sz w:val="24"/>
          <w:szCs w:val="24"/>
        </w:rPr>
        <w:t>: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X</w:t>
      </w:r>
      <w:r w:rsidRPr="00520DC5">
        <w:rPr>
          <w:rFonts w:ascii="Tahoma" w:hAnsi="Tahoma" w:cs="Tahoma"/>
          <w:sz w:val="24"/>
          <w:szCs w:val="24"/>
          <w:vertAlign w:val="subscript"/>
        </w:rPr>
        <w:t>Wmin</w:t>
      </w:r>
      <w:r w:rsidRPr="00520DC5">
        <w:rPr>
          <w:rFonts w:ascii="Tahoma" w:hAnsi="Tahoma" w:cs="Tahoma"/>
          <w:sz w:val="24"/>
          <w:szCs w:val="24"/>
        </w:rPr>
        <w:t xml:space="preserve"> = 12,              X</w:t>
      </w:r>
      <w:r w:rsidRPr="00520DC5">
        <w:rPr>
          <w:rFonts w:ascii="Tahoma" w:hAnsi="Tahoma" w:cs="Tahoma"/>
          <w:sz w:val="24"/>
          <w:szCs w:val="24"/>
          <w:vertAlign w:val="subscript"/>
        </w:rPr>
        <w:t>Wmax</w:t>
      </w:r>
      <w:r w:rsidRPr="00520DC5">
        <w:rPr>
          <w:rFonts w:ascii="Tahoma" w:hAnsi="Tahoma" w:cs="Tahoma"/>
          <w:sz w:val="24"/>
          <w:szCs w:val="24"/>
        </w:rPr>
        <w:t xml:space="preserve"> = 42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Y</w:t>
      </w:r>
      <w:r w:rsidRPr="00520DC5">
        <w:rPr>
          <w:rFonts w:ascii="Tahoma" w:hAnsi="Tahoma" w:cs="Tahoma"/>
          <w:sz w:val="24"/>
          <w:szCs w:val="24"/>
          <w:vertAlign w:val="subscript"/>
        </w:rPr>
        <w:t xml:space="preserve">Wmin </w:t>
      </w:r>
      <w:r w:rsidRPr="00520DC5">
        <w:rPr>
          <w:rFonts w:ascii="Tahoma" w:hAnsi="Tahoma" w:cs="Tahoma"/>
          <w:sz w:val="24"/>
          <w:szCs w:val="24"/>
        </w:rPr>
        <w:t>= 12,             Y</w:t>
      </w:r>
      <w:r w:rsidRPr="00520DC5">
        <w:rPr>
          <w:rFonts w:ascii="Tahoma" w:hAnsi="Tahoma" w:cs="Tahoma"/>
          <w:sz w:val="24"/>
          <w:szCs w:val="24"/>
          <w:vertAlign w:val="subscript"/>
        </w:rPr>
        <w:t>Wmax</w:t>
      </w:r>
      <w:r w:rsidRPr="00520DC5">
        <w:rPr>
          <w:rFonts w:ascii="Tahoma" w:hAnsi="Tahoma" w:cs="Tahoma"/>
          <w:sz w:val="24"/>
          <w:szCs w:val="24"/>
        </w:rPr>
        <w:t xml:space="preserve"> = 62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Let’s assume for view port: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X</w:t>
      </w:r>
      <w:r w:rsidRPr="00520DC5">
        <w:rPr>
          <w:rFonts w:ascii="Tahoma" w:hAnsi="Tahoma" w:cs="Tahoma"/>
          <w:sz w:val="24"/>
          <w:szCs w:val="24"/>
          <w:vertAlign w:val="subscript"/>
        </w:rPr>
        <w:t>Vmin</w:t>
      </w:r>
      <w:r w:rsidRPr="00520DC5">
        <w:rPr>
          <w:rFonts w:ascii="Tahoma" w:hAnsi="Tahoma" w:cs="Tahoma"/>
          <w:sz w:val="24"/>
          <w:szCs w:val="24"/>
        </w:rPr>
        <w:t xml:space="preserve"> = 32,           XVmax = 62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Y</w:t>
      </w:r>
      <w:r w:rsidRPr="00520DC5">
        <w:rPr>
          <w:rFonts w:ascii="Tahoma" w:hAnsi="Tahoma" w:cs="Tahoma"/>
          <w:sz w:val="24"/>
          <w:szCs w:val="24"/>
          <w:vertAlign w:val="subscript"/>
        </w:rPr>
        <w:t>Vmin</w:t>
      </w:r>
      <w:r w:rsidRPr="00520DC5">
        <w:rPr>
          <w:rFonts w:ascii="Tahoma" w:hAnsi="Tahoma" w:cs="Tahoma"/>
          <w:sz w:val="24"/>
          <w:szCs w:val="24"/>
        </w:rPr>
        <w:t xml:space="preserve"> = 42,          Y</w:t>
      </w:r>
      <w:r w:rsidRPr="00520DC5">
        <w:rPr>
          <w:rFonts w:ascii="Tahoma" w:hAnsi="Tahoma" w:cs="Tahoma"/>
          <w:sz w:val="24"/>
          <w:szCs w:val="24"/>
          <w:vertAlign w:val="subscript"/>
        </w:rPr>
        <w:t>Vmax</w:t>
      </w:r>
      <w:r w:rsidRPr="00520DC5">
        <w:rPr>
          <w:rFonts w:ascii="Tahoma" w:hAnsi="Tahoma" w:cs="Tahoma"/>
          <w:sz w:val="24"/>
          <w:szCs w:val="24"/>
        </w:rPr>
        <w:t xml:space="preserve"> = 62</w:t>
      </w:r>
    </w:p>
    <w:p w:rsidR="00743AE5" w:rsidRPr="00520DC5" w:rsidRDefault="00743AE5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Now a point (X</w:t>
      </w:r>
      <w:r w:rsidRPr="00520DC5">
        <w:rPr>
          <w:rFonts w:ascii="Tahoma" w:hAnsi="Tahoma" w:cs="Tahoma"/>
          <w:sz w:val="24"/>
          <w:szCs w:val="24"/>
          <w:vertAlign w:val="subscript"/>
        </w:rPr>
        <w:t>W</w:t>
      </w:r>
      <w:r w:rsidRPr="00520DC5">
        <w:rPr>
          <w:rFonts w:ascii="Tahoma" w:hAnsi="Tahoma" w:cs="Tahoma"/>
          <w:sz w:val="24"/>
          <w:szCs w:val="24"/>
        </w:rPr>
        <w:t>,Y</w:t>
      </w:r>
      <w:r w:rsidRPr="00520DC5">
        <w:rPr>
          <w:rFonts w:ascii="Tahoma" w:hAnsi="Tahoma" w:cs="Tahoma"/>
          <w:sz w:val="24"/>
          <w:szCs w:val="24"/>
          <w:vertAlign w:val="subscript"/>
        </w:rPr>
        <w:t>W</w:t>
      </w:r>
      <w:r w:rsidRPr="00520DC5">
        <w:rPr>
          <w:rFonts w:ascii="Tahoma" w:hAnsi="Tahoma" w:cs="Tahoma"/>
          <w:sz w:val="24"/>
          <w:szCs w:val="24"/>
        </w:rPr>
        <w:t>)</w:t>
      </w:r>
      <w:r w:rsidR="001668F9" w:rsidRPr="00520DC5">
        <w:rPr>
          <w:rFonts w:ascii="Tahoma" w:hAnsi="Tahoma" w:cs="Tahoma"/>
          <w:sz w:val="24"/>
          <w:szCs w:val="24"/>
        </w:rPr>
        <w:t xml:space="preserve"> be (22, 42) on the </w:t>
      </w:r>
      <w:proofErr w:type="gramStart"/>
      <w:r w:rsidR="001668F9" w:rsidRPr="00520DC5">
        <w:rPr>
          <w:rFonts w:ascii="Tahoma" w:hAnsi="Tahoma" w:cs="Tahoma"/>
          <w:sz w:val="24"/>
          <w:szCs w:val="24"/>
        </w:rPr>
        <w:t>window .</w:t>
      </w:r>
      <w:proofErr w:type="gramEnd"/>
    </w:p>
    <w:p w:rsidR="001668F9" w:rsidRPr="00520DC5" w:rsidRDefault="001668F9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We have to calculate the point on view port,</w:t>
      </w:r>
    </w:p>
    <w:p w:rsidR="001668F9" w:rsidRPr="00520DC5" w:rsidRDefault="001668F9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i.e. (X</w:t>
      </w:r>
      <w:r w:rsidRPr="00520DC5">
        <w:rPr>
          <w:rFonts w:ascii="Tahoma" w:hAnsi="Tahoma" w:cs="Tahoma"/>
          <w:sz w:val="24"/>
          <w:szCs w:val="24"/>
          <w:vertAlign w:val="subscript"/>
        </w:rPr>
        <w:t>V</w:t>
      </w:r>
      <w:r w:rsidRPr="00520DC5">
        <w:rPr>
          <w:rFonts w:ascii="Tahoma" w:hAnsi="Tahoma" w:cs="Tahoma"/>
          <w:sz w:val="24"/>
          <w:szCs w:val="24"/>
        </w:rPr>
        <w:t>, Y</w:t>
      </w:r>
      <w:r w:rsidRPr="00520DC5">
        <w:rPr>
          <w:rFonts w:ascii="Tahoma" w:hAnsi="Tahoma" w:cs="Tahoma"/>
          <w:sz w:val="24"/>
          <w:szCs w:val="24"/>
          <w:vertAlign w:val="subscript"/>
        </w:rPr>
        <w:t>V</w:t>
      </w:r>
      <w:r w:rsidRPr="00520DC5">
        <w:rPr>
          <w:rFonts w:ascii="Tahoma" w:hAnsi="Tahoma" w:cs="Tahoma"/>
          <w:sz w:val="24"/>
          <w:szCs w:val="24"/>
        </w:rPr>
        <w:t>)</w:t>
      </w:r>
    </w:p>
    <w:p w:rsidR="001668F9" w:rsidRPr="00520DC5" w:rsidRDefault="001668F9" w:rsidP="001668F9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>Hence</w:t>
      </w:r>
      <w:r w:rsidRPr="00520DC5">
        <w:rPr>
          <w:rFonts w:ascii="Tahoma" w:hAnsi="Tahoma" w:cs="Tahoma"/>
        </w:rPr>
        <w:t xml:space="preserve"> </w:t>
      </w:r>
      <w:r w:rsidRPr="00520DC5">
        <w:rPr>
          <w:rFonts w:ascii="Tahoma" w:hAnsi="Tahoma" w:cs="Tahoma"/>
          <w:sz w:val="24"/>
          <w:szCs w:val="24"/>
        </w:rPr>
        <w:t>considering the following formulae, i.e. scaling factor of x coordinate and is scaling factor of y coordinate</w:t>
      </w:r>
    </w:p>
    <w:p w:rsidR="001668F9" w:rsidRPr="00520DC5" w:rsidRDefault="001668F9" w:rsidP="0070606C">
      <w:pPr>
        <w:rPr>
          <w:rFonts w:ascii="Tahoma" w:hAnsi="Tahoma" w:cs="Tahoma"/>
          <w:sz w:val="24"/>
          <w:szCs w:val="24"/>
        </w:rPr>
      </w:pPr>
      <w:r w:rsidRPr="00520DC5">
        <w:rPr>
          <w:rFonts w:ascii="Tahoma" w:hAnsi="Tahoma" w:cs="Tahoma"/>
          <w:sz w:val="24"/>
          <w:szCs w:val="24"/>
        </w:rPr>
        <w:t xml:space="preserve"> </w:t>
      </w:r>
    </w:p>
    <w:p w:rsidR="001668F9" w:rsidRPr="00520DC5" w:rsidRDefault="001668F9" w:rsidP="0070606C">
      <w:pPr>
        <w:rPr>
          <w:rFonts w:ascii="Tahoma" w:eastAsiaTheme="minorEastAsia" w:hAnsi="Tahoma" w:cs="Tahoma"/>
          <w:sz w:val="36"/>
          <w:szCs w:val="36"/>
        </w:rPr>
      </w:pPr>
      <w:r w:rsidRPr="00520DC5">
        <w:rPr>
          <w:rFonts w:ascii="Tahoma" w:hAnsi="Tahoma" w:cs="Tahoma"/>
          <w:sz w:val="24"/>
          <w:szCs w:val="24"/>
        </w:rPr>
        <w:t xml:space="preserve">  </w:t>
      </w:r>
      <m:oMath>
        <m:r>
          <w:rPr>
            <w:rFonts w:ascii="Cambria Math" w:hAnsi="Cambria Math" w:cs="Tahoma"/>
            <w:sz w:val="24"/>
            <w:szCs w:val="24"/>
          </w:rPr>
          <m:t>SX=</m:t>
        </m:r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Xvmax-Xvmin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Xwmax-Xwmin</m:t>
            </m:r>
          </m:den>
        </m:f>
      </m:oMath>
      <w:r w:rsidRPr="00520DC5">
        <w:rPr>
          <w:rFonts w:ascii="Tahoma" w:eastAsiaTheme="minorEastAsia" w:hAnsi="Tahoma" w:cs="Tahoma"/>
          <w:sz w:val="24"/>
          <w:szCs w:val="24"/>
        </w:rPr>
        <w:t xml:space="preserve">        </w:t>
      </w:r>
      <w:r w:rsidRPr="00520DC5">
        <w:rPr>
          <w:rFonts w:ascii="Tahoma" w:eastAsiaTheme="minorEastAsia" w:hAnsi="Tahoma" w:cs="Tahom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SY=</m:t>
        </m:r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Yvmax-Yvmin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Ywmax-Ywmin</m:t>
            </m:r>
          </m:den>
        </m:f>
      </m:oMath>
    </w:p>
    <w:p w:rsidR="008611CD" w:rsidRPr="00520DC5" w:rsidRDefault="0017353D" w:rsidP="0070606C">
      <w:pPr>
        <w:rPr>
          <w:rFonts w:ascii="Tahoma" w:eastAsiaTheme="minorEastAsia" w:hAnsi="Tahoma" w:cs="Tahoma"/>
          <w:sz w:val="24"/>
          <w:szCs w:val="28"/>
        </w:rPr>
      </w:pPr>
      <w:r w:rsidRPr="00520DC5">
        <w:rPr>
          <w:rFonts w:ascii="Tahoma" w:eastAsiaTheme="minorEastAsia" w:hAnsi="Tahoma" w:cs="Tahoma"/>
          <w:sz w:val="24"/>
          <w:szCs w:val="28"/>
        </w:rPr>
        <w:lastRenderedPageBreak/>
        <w:t xml:space="preserve">To calculate the scale factor for </w:t>
      </w:r>
      <w:r w:rsidR="008611CD" w:rsidRPr="00520DC5">
        <w:rPr>
          <w:rFonts w:ascii="Tahoma" w:eastAsiaTheme="minorEastAsia" w:hAnsi="Tahoma" w:cs="Tahoma"/>
          <w:sz w:val="24"/>
          <w:szCs w:val="28"/>
        </w:rPr>
        <w:t>the x coordinate, we use the formula:</w:t>
      </w:r>
    </w:p>
    <w:p w:rsidR="0017353D" w:rsidRPr="00520DC5" w:rsidRDefault="008611CD" w:rsidP="0070606C">
      <w:pPr>
        <w:rPr>
          <w:rFonts w:ascii="Tahoma" w:eastAsiaTheme="minorEastAsia" w:hAnsi="Tahoma" w:cs="Tahoma"/>
          <w:sz w:val="28"/>
          <w:szCs w:val="28"/>
        </w:rPr>
      </w:pPr>
      <w:r w:rsidRPr="00520DC5">
        <w:rPr>
          <w:rFonts w:ascii="Tahoma" w:hAnsi="Tahoma" w:cs="Tahoma"/>
          <w:sz w:val="24"/>
          <w:szCs w:val="24"/>
        </w:rPr>
        <w:t xml:space="preserve">  </w:t>
      </w:r>
      <m:oMath>
        <m:r>
          <w:rPr>
            <w:rFonts w:ascii="Cambria Math" w:hAnsi="Cambria Math" w:cs="Tahoma"/>
            <w:sz w:val="24"/>
            <w:szCs w:val="24"/>
          </w:rPr>
          <m:t>SX=</m:t>
        </m:r>
        <m:f>
          <m:fPr>
            <m:ctrlPr>
              <w:rPr>
                <w:rFonts w:ascii="Cambria Math" w:hAnsi="Cambria Math" w:cs="Tahoma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Xvmax-Xvmin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  <w:u w:val="single"/>
              </w:rPr>
              <m:t>Xwmax-Xwmin</m:t>
            </m:r>
          </m:den>
        </m:f>
      </m:oMath>
      <w:r w:rsidRPr="00520DC5">
        <w:rPr>
          <w:rFonts w:ascii="Tahoma" w:eastAsiaTheme="minorEastAsia" w:hAnsi="Tahoma" w:cs="Tahoma"/>
          <w:sz w:val="28"/>
          <w:szCs w:val="28"/>
        </w:rPr>
        <w:t xml:space="preserve"> </w:t>
      </w:r>
      <w:r w:rsidR="0017353D" w:rsidRPr="00520DC5"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1668F9" w:rsidRPr="00520DC5" w:rsidRDefault="0017353D" w:rsidP="0070606C">
      <w:pPr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SX=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62-32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42-12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=1</m:t>
          </m:r>
        </m:oMath>
      </m:oMathPara>
    </w:p>
    <w:p w:rsidR="001668F9" w:rsidRPr="00520DC5" w:rsidRDefault="0017353D" w:rsidP="0070606C">
      <w:pPr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 xml:space="preserve">SX=1 </m:t>
          </m:r>
        </m:oMath>
      </m:oMathPara>
    </w:p>
    <w:p w:rsidR="008611CD" w:rsidRPr="00520DC5" w:rsidRDefault="008611CD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To calculate the scale factor for the Y coordinate, we use the formula:</w:t>
      </w:r>
    </w:p>
    <w:p w:rsidR="0017353D" w:rsidRPr="00520DC5" w:rsidRDefault="0017353D" w:rsidP="0070606C">
      <w:pPr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SY=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Yvmax-Yvmin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Ywmax-Ywmin</m:t>
              </m:r>
            </m:den>
          </m:f>
        </m:oMath>
      </m:oMathPara>
    </w:p>
    <w:p w:rsidR="008611CD" w:rsidRPr="00520DC5" w:rsidRDefault="008611CD" w:rsidP="008611CD">
      <w:pPr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SY</m:t>
          </m:r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62-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42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62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u w:val="single"/>
                </w:rPr>
                <m:t>-12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=0.4</m:t>
          </m:r>
        </m:oMath>
      </m:oMathPara>
    </w:p>
    <w:p w:rsidR="008611CD" w:rsidRPr="00520DC5" w:rsidRDefault="008611CD" w:rsidP="008611CD">
      <w:pPr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4"/>
              <w:szCs w:val="24"/>
            </w:rPr>
            <m:t>SY</m:t>
          </m:r>
          <m:r>
            <w:rPr>
              <w:rFonts w:ascii="Cambria Math" w:hAnsi="Cambria Math" w:cs="Tahoma"/>
              <w:sz w:val="24"/>
              <w:szCs w:val="24"/>
            </w:rPr>
            <m:t>=</m:t>
          </m:r>
          <m:r>
            <w:rPr>
              <w:rFonts w:ascii="Cambria Math" w:hAnsi="Cambria Math" w:cs="Tahoma"/>
              <w:sz w:val="24"/>
              <w:szCs w:val="24"/>
            </w:rPr>
            <m:t>0.4</m:t>
          </m:r>
        </m:oMath>
      </m:oMathPara>
    </w:p>
    <w:p w:rsidR="00170C6F" w:rsidRPr="00520DC5" w:rsidRDefault="00170C6F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To find the view port of 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w:r w:rsidRPr="00520DC5">
        <w:rPr>
          <w:rFonts w:ascii="Tahoma" w:eastAsiaTheme="minorEastAsia" w:hAnsi="Tahoma" w:cs="Tahoma"/>
          <w:sz w:val="24"/>
          <w:szCs w:val="24"/>
        </w:rPr>
        <w:t>is:</w:t>
      </w:r>
    </w:p>
    <w:p w:rsidR="008611CD" w:rsidRPr="00520DC5" w:rsidRDefault="008611CD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= </w:t>
      </w: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Vmin</w:t>
      </w:r>
      <w:r w:rsidR="00521A9F"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 </w:t>
      </w:r>
      <w:proofErr w:type="gramStart"/>
      <w:r w:rsidR="00521A9F" w:rsidRPr="00520DC5">
        <w:rPr>
          <w:rFonts w:ascii="Tahoma" w:eastAsiaTheme="minorEastAsia" w:hAnsi="Tahoma" w:cs="Tahoma"/>
          <w:sz w:val="24"/>
          <w:szCs w:val="24"/>
        </w:rPr>
        <w:t>+</w:t>
      </w:r>
      <w:r w:rsidR="00170C6F" w:rsidRPr="00520DC5">
        <w:rPr>
          <w:rFonts w:ascii="Tahoma" w:eastAsiaTheme="minorEastAsia" w:hAnsi="Tahoma" w:cs="Tahoma"/>
          <w:sz w:val="24"/>
          <w:szCs w:val="24"/>
        </w:rPr>
        <w:t>(</w:t>
      </w:r>
      <w:proofErr w:type="gramEnd"/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W</w:t>
      </w:r>
      <w:r w:rsidR="00521A9F"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 </w:t>
      </w:r>
      <w:r w:rsidR="00521A9F" w:rsidRPr="00520DC5">
        <w:rPr>
          <w:rFonts w:ascii="Tahoma" w:eastAsiaTheme="minorEastAsia" w:hAnsi="Tahoma" w:cs="Tahoma"/>
          <w:sz w:val="24"/>
          <w:szCs w:val="24"/>
        </w:rPr>
        <w:t>-</w:t>
      </w:r>
      <w:r w:rsidR="00170C6F" w:rsidRPr="00520DC5">
        <w:rPr>
          <w:rFonts w:ascii="Tahoma" w:eastAsiaTheme="minorEastAsia" w:hAnsi="Tahoma" w:cs="Tahoma"/>
          <w:sz w:val="24"/>
          <w:szCs w:val="24"/>
        </w:rPr>
        <w:t>X</w:t>
      </w:r>
      <w:r w:rsidR="00170C6F"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Wmin </w:t>
      </w:r>
      <w:r w:rsidR="00170C6F" w:rsidRPr="00520DC5">
        <w:rPr>
          <w:rFonts w:ascii="Tahoma" w:eastAsiaTheme="minorEastAsia" w:hAnsi="Tahoma" w:cs="Tahoma"/>
          <w:sz w:val="24"/>
          <w:szCs w:val="24"/>
        </w:rPr>
        <w:t>) S</w:t>
      </w:r>
      <w:r w:rsidR="00170C6F" w:rsidRPr="00520DC5">
        <w:rPr>
          <w:rFonts w:ascii="Tahoma" w:eastAsiaTheme="minorEastAsia" w:hAnsi="Tahoma" w:cs="Tahoma"/>
          <w:sz w:val="24"/>
          <w:szCs w:val="24"/>
          <w:vertAlign w:val="subscript"/>
        </w:rPr>
        <w:t>x</w:t>
      </w:r>
    </w:p>
    <w:p w:rsidR="00170C6F" w:rsidRPr="00520DC5" w:rsidRDefault="00170C6F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=32+</m:t>
        </m:r>
        <m:d>
          <m:dPr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ahoma"/>
                <w:sz w:val="24"/>
                <w:szCs w:val="24"/>
                <w:vertAlign w:val="subscript"/>
              </w:rPr>
              <m:t>22-12</m:t>
            </m:r>
          </m:e>
        </m:d>
        <m:r>
          <w:rPr>
            <w:rFonts w:ascii="Cambria Math" w:eastAsiaTheme="minorEastAsia" w:hAnsi="Cambria Math" w:cs="Tahoma"/>
            <w:sz w:val="24"/>
            <w:szCs w:val="24"/>
          </w:rPr>
          <m:t>1</m:t>
        </m:r>
      </m:oMath>
    </w:p>
    <w:p w:rsidR="00170C6F" w:rsidRPr="00520DC5" w:rsidRDefault="00170C6F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=32+</m:t>
        </m:r>
        <m:d>
          <m:d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 w:cs="Tahoma"/>
            <w:sz w:val="24"/>
            <w:szCs w:val="24"/>
          </w:rPr>
          <m:t>1</m:t>
        </m:r>
      </m:oMath>
    </w:p>
    <w:p w:rsidR="00170C6F" w:rsidRPr="00520DC5" w:rsidRDefault="00170C6F" w:rsidP="008611CD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=32+10=42</m:t>
        </m:r>
      </m:oMath>
    </w:p>
    <w:p w:rsidR="00170C6F" w:rsidRPr="00520DC5" w:rsidRDefault="00170C6F" w:rsidP="008611CD">
      <w:pPr>
        <w:rPr>
          <w:rFonts w:ascii="Tahoma" w:eastAsiaTheme="minorEastAsia" w:hAnsi="Tahoma" w:cs="Tahoma"/>
          <w:sz w:val="24"/>
          <w:szCs w:val="24"/>
          <w:vertAlign w:val="subscript"/>
        </w:rPr>
      </w:pPr>
      <w:r w:rsidRPr="00520DC5">
        <w:rPr>
          <w:rFonts w:ascii="Tahoma" w:eastAsiaTheme="minorEastAsia" w:hAnsi="Tahoma" w:cs="Tahoma"/>
          <w:sz w:val="24"/>
          <w:szCs w:val="24"/>
        </w:rPr>
        <w:t>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=42 ans</m:t>
        </m:r>
      </m:oMath>
    </w:p>
    <w:p w:rsidR="008611CD" w:rsidRPr="00520DC5" w:rsidRDefault="00170C6F" w:rsidP="008611CD">
      <w:pPr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eastAsiaTheme="minorEastAsia" w:hAnsi="Cambria Math" w:cs="Tahoma"/>
            <w:sz w:val="24"/>
            <w:szCs w:val="24"/>
          </w:rPr>
          <m:t xml:space="preserve"> </m:t>
        </m:r>
      </m:oMath>
      <w:r w:rsidRPr="00520DC5">
        <w:rPr>
          <w:rFonts w:ascii="Tahoma" w:eastAsiaTheme="minorEastAsia" w:hAnsi="Tahoma" w:cs="Tahoma"/>
          <w:sz w:val="24"/>
          <w:szCs w:val="24"/>
        </w:rPr>
        <w:t>Therefore</w:t>
      </w:r>
      <w:r w:rsidR="00521A9F" w:rsidRPr="00520DC5">
        <w:rPr>
          <w:rFonts w:ascii="Tahoma" w:eastAsiaTheme="minorEastAsia" w:hAnsi="Tahoma" w:cs="Tahoma"/>
          <w:sz w:val="24"/>
          <w:szCs w:val="24"/>
        </w:rPr>
        <w:t>,</w:t>
      </w:r>
      <w:r w:rsidRPr="00520DC5">
        <w:rPr>
          <w:rFonts w:ascii="Tahoma" w:eastAsiaTheme="minorEastAsia" w:hAnsi="Tahoma" w:cs="Tahoma"/>
          <w:sz w:val="24"/>
          <w:szCs w:val="24"/>
        </w:rPr>
        <w:t xml:space="preserve"> the point on the view port is 42.</w:t>
      </w:r>
    </w:p>
    <w:p w:rsidR="00170C6F" w:rsidRPr="00520DC5" w:rsidRDefault="00170C6F" w:rsidP="00170C6F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To find the view port of X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w:r w:rsidRPr="00520DC5">
        <w:rPr>
          <w:rFonts w:ascii="Tahoma" w:eastAsiaTheme="minorEastAsia" w:hAnsi="Tahoma" w:cs="Tahoma"/>
          <w:sz w:val="24"/>
          <w:szCs w:val="24"/>
        </w:rPr>
        <w:t>is:</w:t>
      </w:r>
    </w:p>
    <w:p w:rsidR="00170C6F" w:rsidRPr="00520DC5" w:rsidRDefault="00170C6F" w:rsidP="00170C6F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= </w:t>
      </w: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Vmin</w:t>
      </w:r>
      <w:r w:rsidR="00521A9F"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 </w:t>
      </w:r>
      <w:proofErr w:type="gramStart"/>
      <w:r w:rsidR="00521A9F" w:rsidRPr="00520DC5">
        <w:rPr>
          <w:rFonts w:ascii="Tahoma" w:eastAsiaTheme="minorEastAsia" w:hAnsi="Tahoma" w:cs="Tahoma"/>
          <w:sz w:val="24"/>
          <w:szCs w:val="24"/>
        </w:rPr>
        <w:t>+</w:t>
      </w:r>
      <w:r w:rsidRPr="00520DC5">
        <w:rPr>
          <w:rFonts w:ascii="Tahoma" w:eastAsiaTheme="minorEastAsia" w:hAnsi="Tahoma" w:cs="Tahoma"/>
          <w:sz w:val="24"/>
          <w:szCs w:val="24"/>
        </w:rPr>
        <w:t>(</w:t>
      </w:r>
      <w:proofErr w:type="gramEnd"/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>W</w:t>
      </w:r>
      <w:r w:rsidRPr="00520DC5">
        <w:rPr>
          <w:rFonts w:ascii="Tahoma" w:eastAsiaTheme="minorEastAsia" w:hAnsi="Tahoma" w:cs="Tahoma"/>
          <w:sz w:val="24"/>
          <w:szCs w:val="24"/>
        </w:rPr>
        <w:t>-</w:t>
      </w:r>
      <w:r w:rsidR="00521A9F" w:rsidRPr="00520DC5">
        <w:rPr>
          <w:rFonts w:ascii="Tahoma" w:eastAsiaTheme="minorEastAsia" w:hAnsi="Tahoma" w:cs="Tahoma"/>
          <w:sz w:val="24"/>
          <w:szCs w:val="24"/>
        </w:rPr>
        <w:t xml:space="preserve"> 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Wmin </w:t>
      </w:r>
      <w:r w:rsidR="00521A9F" w:rsidRPr="00520DC5">
        <w:rPr>
          <w:rFonts w:ascii="Tahoma" w:eastAsiaTheme="minorEastAsia" w:hAnsi="Tahoma" w:cs="Tahoma"/>
          <w:sz w:val="24"/>
          <w:szCs w:val="24"/>
        </w:rPr>
        <w:t>) S</w:t>
      </w:r>
      <w:r w:rsidR="00521A9F" w:rsidRPr="00520DC5">
        <w:rPr>
          <w:rFonts w:ascii="Tahoma" w:eastAsiaTheme="minorEastAsia" w:hAnsi="Tahoma" w:cs="Tahoma"/>
          <w:sz w:val="24"/>
          <w:szCs w:val="24"/>
          <w:vertAlign w:val="subscript"/>
        </w:rPr>
        <w:t>Y</w:t>
      </w:r>
    </w:p>
    <w:p w:rsidR="00521A9F" w:rsidRPr="00520DC5" w:rsidRDefault="00521A9F" w:rsidP="00170C6F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=4</m:t>
        </m:r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2+</m:t>
        </m:r>
        <m:d>
          <m:dPr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ahoma"/>
                <w:sz w:val="24"/>
                <w:szCs w:val="24"/>
                <w:vertAlign w:val="subscript"/>
              </w:rPr>
              <m:t>42</m:t>
            </m:r>
            <m:r>
              <w:rPr>
                <w:rFonts w:ascii="Cambria Math" w:eastAsiaTheme="minorEastAsia" w:hAnsi="Cambria Math" w:cs="Tahoma"/>
                <w:sz w:val="24"/>
                <w:szCs w:val="24"/>
                <w:vertAlign w:val="subscript"/>
              </w:rPr>
              <m:t>-12</m:t>
            </m:r>
          </m:e>
        </m:d>
        <m:r>
          <w:rPr>
            <w:rFonts w:ascii="Cambria Math" w:eastAsiaTheme="minorEastAsia" w:hAnsi="Cambria Math" w:cs="Tahoma"/>
            <w:sz w:val="24"/>
            <w:szCs w:val="24"/>
          </w:rPr>
          <m:t xml:space="preserve"> 0.4</m:t>
        </m:r>
      </m:oMath>
    </w:p>
    <w:p w:rsidR="00521A9F" w:rsidRPr="00520DC5" w:rsidRDefault="00521A9F" w:rsidP="00521A9F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=42+</m:t>
        </m:r>
        <m:d>
          <m:dPr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ahoma"/>
                <w:sz w:val="24"/>
                <w:szCs w:val="24"/>
                <w:vertAlign w:val="subscript"/>
              </w:rPr>
              <m:t>30</m:t>
            </m:r>
          </m:e>
        </m:d>
        <m:r>
          <w:rPr>
            <w:rFonts w:ascii="Cambria Math" w:eastAsiaTheme="minorEastAsia" w:hAnsi="Cambria Math" w:cs="Tahoma"/>
            <w:sz w:val="24"/>
            <w:szCs w:val="24"/>
          </w:rPr>
          <m:t xml:space="preserve"> 0.4</m:t>
        </m:r>
      </m:oMath>
    </w:p>
    <w:p w:rsidR="00521A9F" w:rsidRPr="00520DC5" w:rsidRDefault="00521A9F" w:rsidP="00521A9F">
      <w:pPr>
        <w:rPr>
          <w:rFonts w:ascii="Tahoma" w:eastAsiaTheme="minorEastAsia" w:hAnsi="Tahoma" w:cs="Tahoma"/>
          <w:sz w:val="24"/>
          <w:szCs w:val="24"/>
          <w:vertAlign w:val="subscript"/>
        </w:rPr>
      </w:pP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=42+</m:t>
        </m:r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12=54</m:t>
        </m:r>
      </m:oMath>
    </w:p>
    <w:p w:rsidR="00521A9F" w:rsidRPr="00520DC5" w:rsidRDefault="00521A9F" w:rsidP="00521A9F">
      <w:pPr>
        <w:rPr>
          <w:rFonts w:ascii="Tahoma" w:eastAsiaTheme="minorEastAsia" w:hAnsi="Tahoma" w:cs="Tahoma"/>
          <w:sz w:val="24"/>
          <w:szCs w:val="24"/>
          <w:vertAlign w:val="subscript"/>
        </w:rPr>
      </w:pPr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</w:t>
      </w:r>
      <m:oMath>
        <m:r>
          <w:rPr>
            <w:rFonts w:ascii="Cambria Math" w:eastAsiaTheme="minorEastAsia" w:hAnsi="Cambria Math" w:cs="Tahoma"/>
            <w:sz w:val="24"/>
            <w:szCs w:val="24"/>
            <w:vertAlign w:val="subscript"/>
          </w:rPr>
          <m:t>=54 ans</m:t>
        </m:r>
      </m:oMath>
    </w:p>
    <w:p w:rsidR="00521A9F" w:rsidRPr="00520DC5" w:rsidRDefault="00521A9F" w:rsidP="00521A9F">
      <w:pPr>
        <w:rPr>
          <w:rFonts w:ascii="Tahoma" w:eastAsiaTheme="minorEastAsia" w:hAnsi="Tahoma" w:cs="Tahoma"/>
          <w:sz w:val="24"/>
          <w:szCs w:val="24"/>
        </w:rPr>
      </w:pPr>
      <w:r w:rsidRPr="00520DC5">
        <w:rPr>
          <w:rFonts w:ascii="Tahoma" w:eastAsiaTheme="minorEastAsia" w:hAnsi="Tahoma" w:cs="Tahoma"/>
          <w:sz w:val="24"/>
          <w:szCs w:val="24"/>
        </w:rPr>
        <w:t xml:space="preserve">Therefore, the view port of </w:t>
      </w:r>
      <w:proofErr w:type="gramStart"/>
      <w:r w:rsidRPr="00520DC5">
        <w:rPr>
          <w:rFonts w:ascii="Tahoma" w:eastAsiaTheme="minorEastAsia" w:hAnsi="Tahoma" w:cs="Tahoma"/>
          <w:sz w:val="24"/>
          <w:szCs w:val="24"/>
        </w:rPr>
        <w:t>Y</w:t>
      </w:r>
      <w:r w:rsidRPr="00520DC5">
        <w:rPr>
          <w:rFonts w:ascii="Tahoma" w:eastAsiaTheme="minorEastAsia" w:hAnsi="Tahoma" w:cs="Tahoma"/>
          <w:sz w:val="24"/>
          <w:szCs w:val="24"/>
          <w:vertAlign w:val="subscript"/>
        </w:rPr>
        <w:t xml:space="preserve">V  </w:t>
      </w:r>
      <w:r w:rsidRPr="00520DC5">
        <w:rPr>
          <w:rFonts w:ascii="Tahoma" w:eastAsiaTheme="minorEastAsia" w:hAnsi="Tahoma" w:cs="Tahoma"/>
          <w:sz w:val="24"/>
          <w:szCs w:val="24"/>
        </w:rPr>
        <w:t>is</w:t>
      </w:r>
      <w:proofErr w:type="gramEnd"/>
      <w:r w:rsidRPr="00520DC5">
        <w:rPr>
          <w:rFonts w:ascii="Tahoma" w:eastAsiaTheme="minorEastAsia" w:hAnsi="Tahoma" w:cs="Tahoma"/>
          <w:sz w:val="24"/>
          <w:szCs w:val="24"/>
        </w:rPr>
        <w:t xml:space="preserve"> : 54 ans</w:t>
      </w:r>
    </w:p>
    <w:sectPr w:rsidR="00521A9F" w:rsidRPr="00520DC5" w:rsidSect="00BD5D94">
      <w:pgSz w:w="12240" w:h="15840"/>
      <w:pgMar w:top="1440" w:right="1440" w:bottom="1440" w:left="1440" w:header="720" w:footer="720" w:gutter="0"/>
      <w:pgBorders w:display="firstPage"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94D"/>
    <w:multiLevelType w:val="hybridMultilevel"/>
    <w:tmpl w:val="04C67610"/>
    <w:lvl w:ilvl="0" w:tplc="CA8290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5571E"/>
    <w:multiLevelType w:val="hybridMultilevel"/>
    <w:tmpl w:val="57085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94"/>
    <w:rsid w:val="001668F9"/>
    <w:rsid w:val="00170C6F"/>
    <w:rsid w:val="0017353D"/>
    <w:rsid w:val="00280C2C"/>
    <w:rsid w:val="003B26E3"/>
    <w:rsid w:val="00424A63"/>
    <w:rsid w:val="00520DC5"/>
    <w:rsid w:val="00521A9F"/>
    <w:rsid w:val="0070606C"/>
    <w:rsid w:val="00743AE5"/>
    <w:rsid w:val="007714E3"/>
    <w:rsid w:val="008611CD"/>
    <w:rsid w:val="009051F5"/>
    <w:rsid w:val="00B25952"/>
    <w:rsid w:val="00B55C80"/>
    <w:rsid w:val="00BD5D94"/>
    <w:rsid w:val="00D05BF6"/>
    <w:rsid w:val="00F4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11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1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MORBA</dc:creator>
  <cp:lastModifiedBy>HENRY MORBA</cp:lastModifiedBy>
  <cp:revision>7</cp:revision>
  <cp:lastPrinted>2021-02-26T18:48:00Z</cp:lastPrinted>
  <dcterms:created xsi:type="dcterms:W3CDTF">2021-02-26T15:26:00Z</dcterms:created>
  <dcterms:modified xsi:type="dcterms:W3CDTF">2021-02-26T18:48:00Z</dcterms:modified>
</cp:coreProperties>
</file>