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81B" w:rsidRPr="007F56C4" w:rsidRDefault="0023681B" w:rsidP="009278C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  <w:lang w:val="pl-PL"/>
        </w:rPr>
      </w:pPr>
      <w:r w:rsidRPr="007F56C4">
        <w:rPr>
          <w:rFonts w:ascii="Times New Roman" w:hAnsi="Times New Roman" w:cs="Times New Roman"/>
          <w:b/>
          <w:sz w:val="32"/>
          <w:szCs w:val="28"/>
          <w:lang w:val="pl-PL"/>
        </w:rPr>
        <w:t>Data</w:t>
      </w:r>
      <w:r>
        <w:rPr>
          <w:rFonts w:ascii="Times New Roman" w:hAnsi="Times New Roman" w:cs="Times New Roman"/>
          <w:sz w:val="32"/>
          <w:szCs w:val="28"/>
          <w:lang w:val="pl-PL"/>
        </w:rPr>
        <w:t>: 10</w:t>
      </w:r>
      <w:r w:rsidRPr="007F56C4">
        <w:rPr>
          <w:rFonts w:ascii="Times New Roman" w:hAnsi="Times New Roman" w:cs="Times New Roman"/>
          <w:sz w:val="32"/>
          <w:szCs w:val="28"/>
          <w:lang w:val="pl-PL"/>
        </w:rPr>
        <w:t>.</w:t>
      </w:r>
      <w:r>
        <w:rPr>
          <w:rFonts w:ascii="Times New Roman" w:hAnsi="Times New Roman" w:cs="Times New Roman"/>
          <w:sz w:val="32"/>
          <w:szCs w:val="28"/>
          <w:lang w:val="uk-UA"/>
        </w:rPr>
        <w:t>06</w:t>
      </w:r>
      <w:r w:rsidRPr="007F56C4">
        <w:rPr>
          <w:rFonts w:ascii="Times New Roman" w:hAnsi="Times New Roman" w:cs="Times New Roman"/>
          <w:sz w:val="32"/>
          <w:szCs w:val="28"/>
          <w:lang w:val="pl-PL"/>
        </w:rPr>
        <w:t>.2019</w:t>
      </w:r>
    </w:p>
    <w:p w:rsidR="0023681B" w:rsidRPr="007F56C4" w:rsidRDefault="0023681B" w:rsidP="009278C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  <w:lang w:val="pl-PL"/>
        </w:rPr>
      </w:pPr>
      <w:r w:rsidRPr="007F56C4">
        <w:rPr>
          <w:rFonts w:ascii="Times New Roman" w:hAnsi="Times New Roman" w:cs="Times New Roman"/>
          <w:b/>
          <w:sz w:val="32"/>
          <w:szCs w:val="28"/>
          <w:lang w:val="pl-PL"/>
        </w:rPr>
        <w:t>Studenci</w:t>
      </w:r>
      <w:r w:rsidR="00065D93">
        <w:rPr>
          <w:rFonts w:ascii="Times New Roman" w:hAnsi="Times New Roman" w:cs="Times New Roman"/>
          <w:sz w:val="32"/>
          <w:szCs w:val="28"/>
          <w:lang w:val="pl-PL"/>
        </w:rPr>
        <w:t>: Marko Kropelnytskyi i My</w:t>
      </w:r>
      <w:r w:rsidRPr="007F56C4">
        <w:rPr>
          <w:rFonts w:ascii="Times New Roman" w:hAnsi="Times New Roman" w:cs="Times New Roman"/>
          <w:sz w:val="32"/>
          <w:szCs w:val="28"/>
          <w:lang w:val="pl-PL"/>
        </w:rPr>
        <w:t>khailo Al</w:t>
      </w:r>
      <w:r w:rsidR="00065D93">
        <w:rPr>
          <w:rFonts w:ascii="Times New Roman" w:hAnsi="Times New Roman" w:cs="Times New Roman"/>
          <w:sz w:val="32"/>
          <w:szCs w:val="28"/>
          <w:lang w:val="pl-PL"/>
        </w:rPr>
        <w:t>o</w:t>
      </w:r>
      <w:r w:rsidRPr="007F56C4">
        <w:rPr>
          <w:rFonts w:ascii="Times New Roman" w:hAnsi="Times New Roman" w:cs="Times New Roman"/>
          <w:sz w:val="32"/>
          <w:szCs w:val="28"/>
          <w:lang w:val="pl-PL"/>
        </w:rPr>
        <w:t>khin.</w:t>
      </w:r>
    </w:p>
    <w:p w:rsidR="0023681B" w:rsidRDefault="0023681B" w:rsidP="009278C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  <w:lang w:val="pl-PL"/>
        </w:rPr>
      </w:pPr>
      <w:r w:rsidRPr="00FE2A0D">
        <w:rPr>
          <w:rFonts w:ascii="Times New Roman" w:hAnsi="Times New Roman" w:cs="Times New Roman"/>
          <w:b/>
          <w:sz w:val="32"/>
          <w:szCs w:val="28"/>
          <w:lang w:val="pl-PL"/>
        </w:rPr>
        <w:t>Wykladowca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: </w:t>
      </w:r>
      <w:r w:rsidRPr="00FE2A0D">
        <w:rPr>
          <w:rFonts w:ascii="Times New Roman" w:hAnsi="Times New Roman" w:cs="Times New Roman"/>
          <w:sz w:val="32"/>
          <w:szCs w:val="28"/>
          <w:lang w:val="pl-PL"/>
        </w:rPr>
        <w:t>dr inż. Łukasz Jeleń</w:t>
      </w:r>
      <w:r>
        <w:rPr>
          <w:rFonts w:ascii="Times New Roman" w:hAnsi="Times New Roman" w:cs="Times New Roman"/>
          <w:sz w:val="32"/>
          <w:szCs w:val="28"/>
          <w:lang w:val="pl-PL"/>
        </w:rPr>
        <w:t>.</w:t>
      </w:r>
    </w:p>
    <w:p w:rsidR="0023681B" w:rsidRDefault="0023681B" w:rsidP="009278C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  <w:lang w:val="pl-PL"/>
        </w:rPr>
      </w:pPr>
      <w:r w:rsidRPr="007F56C4">
        <w:rPr>
          <w:rFonts w:ascii="Times New Roman" w:hAnsi="Times New Roman" w:cs="Times New Roman"/>
          <w:b/>
          <w:sz w:val="32"/>
          <w:szCs w:val="28"/>
          <w:lang w:val="pl-PL"/>
        </w:rPr>
        <w:t>Temat</w:t>
      </w:r>
      <w:r w:rsidRPr="007F56C4">
        <w:rPr>
          <w:rFonts w:ascii="Times New Roman" w:hAnsi="Times New Roman" w:cs="Times New Roman"/>
          <w:sz w:val="32"/>
          <w:szCs w:val="28"/>
          <w:lang w:val="pl-PL"/>
        </w:rPr>
        <w:t>: Baza danych sklepu z częściami dla samochodów.</w:t>
      </w:r>
    </w:p>
    <w:p w:rsidR="0093158E" w:rsidRDefault="0093158E" w:rsidP="009278C0">
      <w:pPr>
        <w:spacing w:after="0" w:line="360" w:lineRule="auto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23681B" w:rsidRPr="00F66AAF" w:rsidRDefault="0023681B" w:rsidP="009278C0">
      <w:pPr>
        <w:spacing w:after="0" w:line="360" w:lineRule="auto"/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proofErr w:type="spellStart"/>
      <w:r w:rsidRPr="00F66AAF">
        <w:rPr>
          <w:rFonts w:ascii="Times New Roman" w:hAnsi="Times New Roman" w:cs="Times New Roman"/>
          <w:sz w:val="72"/>
          <w:szCs w:val="72"/>
          <w:lang w:val="en-US"/>
        </w:rPr>
        <w:t>Raport</w:t>
      </w:r>
      <w:proofErr w:type="spellEnd"/>
    </w:p>
    <w:p w:rsidR="0023681B" w:rsidRDefault="009278C0" w:rsidP="009278C0">
      <w:pPr>
        <w:spacing w:after="0" w:line="360" w:lineRule="auto"/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ab/>
      </w:r>
    </w:p>
    <w:p w:rsidR="0023681B" w:rsidRPr="009278C0" w:rsidRDefault="0023681B" w:rsidP="009278C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pl-PL"/>
        </w:rPr>
      </w:pPr>
      <w:r w:rsidRPr="009278C0">
        <w:rPr>
          <w:rFonts w:ascii="Times New Roman" w:hAnsi="Times New Roman" w:cs="Times New Roman"/>
          <w:sz w:val="28"/>
          <w:szCs w:val="28"/>
          <w:lang w:val="pl-PL"/>
        </w:rPr>
        <w:t xml:space="preserve">Ta baza danych była stworzona dla tego, żeby </w:t>
      </w:r>
      <w:r w:rsidRPr="009278C0">
        <w:rPr>
          <w:rFonts w:ascii="Times New Roman" w:hAnsi="Times New Roman" w:cs="Times New Roman"/>
          <w:sz w:val="28"/>
          <w:szCs w:val="28"/>
          <w:lang w:val="pl-PL"/>
        </w:rPr>
        <w:t xml:space="preserve">właścicel </w:t>
      </w:r>
      <w:r w:rsidR="00F66AAF">
        <w:rPr>
          <w:rFonts w:ascii="Times New Roman" w:hAnsi="Times New Roman" w:cs="Times New Roman"/>
          <w:sz w:val="28"/>
          <w:szCs w:val="28"/>
          <w:lang w:val="pl-PL"/>
        </w:rPr>
        <w:t xml:space="preserve">sklepu </w:t>
      </w:r>
      <w:r w:rsidRPr="009278C0">
        <w:rPr>
          <w:rFonts w:ascii="Times New Roman" w:hAnsi="Times New Roman" w:cs="Times New Roman"/>
          <w:sz w:val="28"/>
          <w:szCs w:val="28"/>
          <w:lang w:val="pl-PL"/>
        </w:rPr>
        <w:t>mógł</w:t>
      </w:r>
      <w:r w:rsidRPr="009278C0">
        <w:rPr>
          <w:rFonts w:ascii="Times New Roman" w:hAnsi="Times New Roman" w:cs="Times New Roman"/>
          <w:sz w:val="28"/>
          <w:szCs w:val="28"/>
          <w:lang w:val="pl-PL"/>
        </w:rPr>
        <w:t xml:space="preserve"> łatwo zobaczyć jakie części samochodowe przyjechały do sklepu, jakie części są w sklepie. Także w tej bazie można zarzązać zamowieniami, listą pracowników i klientów. </w:t>
      </w:r>
    </w:p>
    <w:p w:rsidR="000A6BFB" w:rsidRDefault="0023681B" w:rsidP="009278C0">
      <w:pPr>
        <w:spacing w:after="0" w:line="360" w:lineRule="auto"/>
        <w:rPr>
          <w:noProof/>
          <w:lang w:val="pl-PL" w:eastAsia="ru-RU"/>
        </w:rPr>
      </w:pPr>
      <w:r w:rsidRPr="009278C0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9278C0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9278C0">
        <w:rPr>
          <w:rFonts w:ascii="Times New Roman" w:hAnsi="Times New Roman" w:cs="Times New Roman"/>
          <w:sz w:val="28"/>
          <w:szCs w:val="28"/>
          <w:lang w:val="pl-PL"/>
        </w:rPr>
        <w:t>W sumie, korzystując z tej bazy danych, można zarzązać jakąkolwiek informacją, która dotyczy klientów, pracowników sklepu, dostawców i częściej dla samochodów.</w:t>
      </w:r>
    </w:p>
    <w:p w:rsidR="000A6BFB" w:rsidRPr="000A6BFB" w:rsidRDefault="000A6BFB" w:rsidP="000A6BF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pl-PL" w:eastAsia="ru-RU"/>
        </w:rPr>
      </w:pPr>
      <w:r w:rsidRPr="000A6BFB">
        <w:rPr>
          <w:rFonts w:ascii="Times New Roman" w:hAnsi="Times New Roman" w:cs="Times New Roman"/>
          <w:b/>
          <w:noProof/>
          <w:sz w:val="28"/>
          <w:szCs w:val="28"/>
          <w:lang w:val="pl-PL" w:eastAsia="ru-RU"/>
        </w:rPr>
        <w:t>Model logiczny dla tej bazy danych:</w:t>
      </w:r>
    </w:p>
    <w:p w:rsidR="0023681B" w:rsidRPr="009278C0" w:rsidRDefault="000A6BFB" w:rsidP="009278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eastAsia="ru-RU"/>
        </w:rPr>
        <w:drawing>
          <wp:inline distT="0" distB="0" distL="0" distR="0" wp14:anchorId="632C766D" wp14:editId="3BC827BD">
            <wp:extent cx="5940425" cy="2924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A7" w:rsidRPr="002C46A7" w:rsidRDefault="009278C0" w:rsidP="000A6BF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pl-PL"/>
        </w:rPr>
      </w:pPr>
      <w:r w:rsidRPr="009278C0">
        <w:rPr>
          <w:rFonts w:ascii="Times New Roman" w:hAnsi="Times New Roman" w:cs="Times New Roman"/>
          <w:sz w:val="28"/>
          <w:szCs w:val="28"/>
          <w:lang w:val="pl-PL"/>
        </w:rPr>
        <w:lastRenderedPageBreak/>
        <w:t>Dla początku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był stworzony model logiczny. Ten model reprezentuje </w:t>
      </w:r>
      <w:r w:rsidRPr="009278C0">
        <w:rPr>
          <w:rFonts w:ascii="Times New Roman" w:hAnsi="Times New Roman" w:cs="Times New Roman"/>
          <w:sz w:val="28"/>
          <w:szCs w:val="28"/>
          <w:lang w:val="pl-PL"/>
        </w:rPr>
        <w:t>abstrakcyjną strukturę obszaru informacji.</w:t>
      </w:r>
      <w:r w:rsidR="002C46A7" w:rsidRPr="002C46A7">
        <w:rPr>
          <w:noProof/>
          <w:lang w:val="pl-PL" w:eastAsia="ru-RU"/>
        </w:rPr>
        <w:t xml:space="preserve"> </w:t>
      </w:r>
    </w:p>
    <w:p w:rsidR="009278C0" w:rsidRPr="009278C0" w:rsidRDefault="009278C0" w:rsidP="009278C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pl-PL"/>
        </w:rPr>
      </w:pPr>
    </w:p>
    <w:p w:rsidR="000A6BFB" w:rsidRDefault="000A6BFB" w:rsidP="000A6BF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pl-PL"/>
        </w:rPr>
      </w:pPr>
      <w:r w:rsidRPr="009278C0">
        <w:rPr>
          <w:rFonts w:ascii="Times New Roman" w:hAnsi="Times New Roman" w:cs="Times New Roman"/>
          <w:b/>
          <w:sz w:val="28"/>
          <w:szCs w:val="28"/>
          <w:lang w:val="pl-PL"/>
        </w:rPr>
        <w:t xml:space="preserve">Powody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konstruowania </w:t>
      </w:r>
      <w:r w:rsidRPr="009278C0">
        <w:rPr>
          <w:rFonts w:ascii="Times New Roman" w:hAnsi="Times New Roman" w:cs="Times New Roman"/>
          <w:b/>
          <w:sz w:val="28"/>
          <w:szCs w:val="28"/>
          <w:lang w:val="pl-PL"/>
        </w:rPr>
        <w:t>modelu logicznego</w:t>
      </w:r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:rsidR="000A6BFB" w:rsidRDefault="000A6BFB" w:rsidP="000A6BF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on p</w:t>
      </w:r>
      <w:r w:rsidRPr="009278C0">
        <w:rPr>
          <w:rFonts w:ascii="Times New Roman" w:hAnsi="Times New Roman" w:cs="Times New Roman"/>
          <w:sz w:val="28"/>
          <w:szCs w:val="28"/>
          <w:lang w:val="pl-PL"/>
        </w:rPr>
        <w:t>omaga w ogólnym zrozumieniu elementów danych biznesowych i wymagań</w:t>
      </w:r>
      <w:r>
        <w:rPr>
          <w:rFonts w:ascii="Times New Roman" w:hAnsi="Times New Roman" w:cs="Times New Roman"/>
          <w:sz w:val="28"/>
          <w:szCs w:val="28"/>
          <w:lang w:val="pl-PL"/>
        </w:rPr>
        <w:t>;</w:t>
      </w:r>
    </w:p>
    <w:p w:rsidR="000A6BFB" w:rsidRDefault="000A6BFB" w:rsidP="000A6BF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model s</w:t>
      </w:r>
      <w:r w:rsidRPr="009278C0">
        <w:rPr>
          <w:rFonts w:ascii="Times New Roman" w:hAnsi="Times New Roman" w:cs="Times New Roman"/>
          <w:sz w:val="28"/>
          <w:szCs w:val="28"/>
          <w:lang w:val="pl-PL"/>
        </w:rPr>
        <w:t>tanowi podstawę do projektowania bazy danych</w:t>
      </w:r>
      <w:r>
        <w:rPr>
          <w:rFonts w:ascii="Times New Roman" w:hAnsi="Times New Roman" w:cs="Times New Roman"/>
          <w:sz w:val="28"/>
          <w:szCs w:val="28"/>
          <w:lang w:val="pl-PL"/>
        </w:rPr>
        <w:t>;</w:t>
      </w:r>
    </w:p>
    <w:p w:rsidR="000A6BFB" w:rsidRDefault="000A6BFB" w:rsidP="000A6BF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</w:t>
      </w:r>
      <w:r w:rsidRPr="002C46A7">
        <w:rPr>
          <w:rFonts w:ascii="Times New Roman" w:hAnsi="Times New Roman" w:cs="Times New Roman"/>
          <w:sz w:val="28"/>
          <w:szCs w:val="28"/>
          <w:lang w:val="pl-PL"/>
        </w:rPr>
        <w:t>omaga uniknąć nadmiernych danych, a tym samym zapobiega niezgodności danych</w:t>
      </w:r>
      <w:r>
        <w:rPr>
          <w:rFonts w:ascii="Times New Roman" w:hAnsi="Times New Roman" w:cs="Times New Roman"/>
          <w:sz w:val="28"/>
          <w:szCs w:val="28"/>
          <w:lang w:val="pl-PL"/>
        </w:rPr>
        <w:t>;</w:t>
      </w:r>
    </w:p>
    <w:p w:rsidR="000A6BFB" w:rsidRDefault="000A6BFB" w:rsidP="000A6BF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</w:t>
      </w:r>
      <w:r w:rsidRPr="002C46A7">
        <w:rPr>
          <w:rFonts w:ascii="Times New Roman" w:hAnsi="Times New Roman" w:cs="Times New Roman"/>
          <w:sz w:val="28"/>
          <w:szCs w:val="28"/>
          <w:lang w:val="pl-PL"/>
        </w:rPr>
        <w:t>rzyczynia się do ponownego wykorzystania i wymiany danych</w:t>
      </w:r>
      <w:r>
        <w:rPr>
          <w:rFonts w:ascii="Times New Roman" w:hAnsi="Times New Roman" w:cs="Times New Roman"/>
          <w:sz w:val="28"/>
          <w:szCs w:val="28"/>
          <w:lang w:val="pl-PL"/>
        </w:rPr>
        <w:t>;</w:t>
      </w:r>
    </w:p>
    <w:p w:rsidR="000A6BFB" w:rsidRDefault="000A6BFB" w:rsidP="000A6BF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z</w:t>
      </w:r>
      <w:r w:rsidRPr="002C46A7">
        <w:rPr>
          <w:rFonts w:ascii="Times New Roman" w:hAnsi="Times New Roman" w:cs="Times New Roman"/>
          <w:sz w:val="28"/>
          <w:szCs w:val="28"/>
          <w:lang w:val="pl-PL"/>
        </w:rPr>
        <w:t>mniejsza czas i koszty rozwoju i wsparcia</w:t>
      </w:r>
      <w:r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:rsidR="0023681B" w:rsidRDefault="00364F92" w:rsidP="00364F92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Dalej, </w:t>
      </w:r>
      <w:r>
        <w:rPr>
          <w:rFonts w:ascii="Times New Roman" w:hAnsi="Times New Roman" w:cs="Times New Roman"/>
          <w:sz w:val="28"/>
          <w:szCs w:val="28"/>
          <w:lang w:val="pl-PL"/>
        </w:rPr>
        <w:t>na podstawie modelu logicznego</w:t>
      </w:r>
      <w:r>
        <w:rPr>
          <w:rFonts w:ascii="Times New Roman" w:hAnsi="Times New Roman" w:cs="Times New Roman"/>
          <w:sz w:val="28"/>
          <w:szCs w:val="28"/>
          <w:lang w:val="pl-PL"/>
        </w:rPr>
        <w:t>, był stworzony model fizyczny tej bazy danych.</w:t>
      </w:r>
    </w:p>
    <w:p w:rsidR="00D17C08" w:rsidRDefault="00D17C08" w:rsidP="00364F9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pl-PL"/>
        </w:rPr>
      </w:pPr>
    </w:p>
    <w:p w:rsidR="00364F92" w:rsidRPr="00364F92" w:rsidRDefault="00364F92" w:rsidP="00364F9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364F92">
        <w:rPr>
          <w:rFonts w:ascii="Times New Roman" w:hAnsi="Times New Roman" w:cs="Times New Roman"/>
          <w:b/>
          <w:sz w:val="28"/>
          <w:szCs w:val="28"/>
          <w:lang w:val="pl-PL"/>
        </w:rPr>
        <w:t>Model fizyczny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>:</w:t>
      </w:r>
    </w:p>
    <w:p w:rsidR="00364F92" w:rsidRDefault="00D17C08" w:rsidP="009278C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BF2EF61" wp14:editId="31D655A0">
            <wp:simplePos x="0" y="0"/>
            <wp:positionH relativeFrom="column">
              <wp:posOffset>-1003935</wp:posOffset>
            </wp:positionH>
            <wp:positionV relativeFrom="paragraph">
              <wp:posOffset>266065</wp:posOffset>
            </wp:positionV>
            <wp:extent cx="7435850" cy="4412615"/>
            <wp:effectExtent l="0" t="0" r="0" b="6985"/>
            <wp:wrapTight wrapText="bothSides">
              <wp:wrapPolygon edited="0">
                <wp:start x="0" y="0"/>
                <wp:lineTo x="0" y="21541"/>
                <wp:lineTo x="21526" y="21541"/>
                <wp:lineTo x="2152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626" w:rsidRDefault="00FA3626" w:rsidP="00FA362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Ten </w:t>
      </w:r>
      <w:r w:rsidRPr="00FA3626">
        <w:rPr>
          <w:rFonts w:ascii="Times New Roman" w:hAnsi="Times New Roman" w:cs="Times New Roman"/>
          <w:b/>
          <w:sz w:val="28"/>
          <w:szCs w:val="28"/>
          <w:lang w:val="pl-PL"/>
        </w:rPr>
        <w:t>model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– to </w:t>
      </w:r>
      <w:r w:rsidRPr="00FA3626">
        <w:rPr>
          <w:rFonts w:ascii="Times New Roman" w:hAnsi="Times New Roman" w:cs="Times New Roman"/>
          <w:b/>
          <w:sz w:val="28"/>
          <w:szCs w:val="28"/>
          <w:lang w:val="pl-PL"/>
        </w:rPr>
        <w:t>reprezentacja projektu danych</w:t>
      </w:r>
      <w:r w:rsidRPr="00FA3626">
        <w:rPr>
          <w:rFonts w:ascii="Times New Roman" w:hAnsi="Times New Roman" w:cs="Times New Roman"/>
          <w:sz w:val="28"/>
          <w:szCs w:val="28"/>
          <w:lang w:val="pl-PL"/>
        </w:rPr>
        <w:t xml:space="preserve"> jako zaimplementowana lub przeznaczona do wdrożenia w systemie zarządzania bazami danych.</w:t>
      </w:r>
    </w:p>
    <w:p w:rsidR="00FA3626" w:rsidRDefault="00FA3626" w:rsidP="00FA362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pl-PL"/>
        </w:rPr>
      </w:pPr>
    </w:p>
    <w:p w:rsidR="00FA3626" w:rsidRDefault="00FA3626" w:rsidP="00FA362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On </w:t>
      </w:r>
      <w:r w:rsidRPr="00FA3626">
        <w:rPr>
          <w:rFonts w:ascii="Times New Roman" w:hAnsi="Times New Roman" w:cs="Times New Roman"/>
          <w:sz w:val="28"/>
          <w:szCs w:val="28"/>
          <w:lang w:val="pl-PL"/>
        </w:rPr>
        <w:t>zawiera wszystkie artefakty bazy danych niezbędne do tworzenia relacji między tabelami lub do osiągnięcia celu wydajności, takiego jak indeksy, definicje ograniczeń, połączone lub segmentowane tabele lub klastry.</w:t>
      </w:r>
    </w:p>
    <w:p w:rsidR="00FA3626" w:rsidRDefault="00FA3626" w:rsidP="009278C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</w:r>
    </w:p>
    <w:p w:rsidR="00FA3626" w:rsidRDefault="0025005A" w:rsidP="009278C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 w:rsidRPr="002500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BA125FC" wp14:editId="503B1594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6347460" cy="3184525"/>
            <wp:effectExtent l="0" t="0" r="0" b="0"/>
            <wp:wrapTight wrapText="bothSides">
              <wp:wrapPolygon edited="0">
                <wp:start x="0" y="0"/>
                <wp:lineTo x="0" y="21449"/>
                <wp:lineTo x="21522" y="21449"/>
                <wp:lineTo x="21522" y="0"/>
                <wp:lineTo x="0" y="0"/>
              </wp:wrapPolygon>
            </wp:wrapTight>
            <wp:docPr id="5" name="Рисунок 5" descr="C:\Users\Marko\Desktop\Bazy danych\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o\Desktop\Bazy danych\d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A3626">
        <w:rPr>
          <w:rFonts w:ascii="Times New Roman" w:hAnsi="Times New Roman" w:cs="Times New Roman"/>
          <w:sz w:val="28"/>
          <w:szCs w:val="28"/>
          <w:lang w:val="pl-PL"/>
        </w:rPr>
        <w:tab/>
        <w:t>Na podstawie tych dwóch modelów był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stworzony </w:t>
      </w:r>
      <w:r w:rsidRPr="0025005A">
        <w:rPr>
          <w:rFonts w:ascii="Times New Roman" w:hAnsi="Times New Roman" w:cs="Times New Roman"/>
          <w:b/>
          <w:sz w:val="28"/>
          <w:szCs w:val="28"/>
          <w:lang w:val="pl-PL"/>
        </w:rPr>
        <w:t>diagram encji</w:t>
      </w:r>
      <w:r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:rsidR="0025005A" w:rsidRDefault="0025005A" w:rsidP="009278C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:rsidR="00FA3626" w:rsidRDefault="0085133B" w:rsidP="009278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t>Diagram</w:t>
      </w:r>
      <w:r w:rsidRPr="0085133B"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>encji</w:t>
      </w:r>
      <w:r w:rsidRPr="0085133B">
        <w:rPr>
          <w:rFonts w:ascii="Times New Roman" w:hAnsi="Times New Roman" w:cs="Times New Roman"/>
          <w:b/>
          <w:sz w:val="28"/>
          <w:szCs w:val="28"/>
          <w:lang w:val="pl-PL"/>
        </w:rPr>
        <w:t xml:space="preserve"> – </w:t>
      </w:r>
      <w:r w:rsidRPr="0085133B">
        <w:rPr>
          <w:rFonts w:ascii="Times New Roman" w:hAnsi="Times New Roman" w:cs="Times New Roman"/>
          <w:sz w:val="28"/>
          <w:szCs w:val="28"/>
          <w:lang w:val="pl-PL"/>
        </w:rPr>
        <w:t xml:space="preserve">to model danych, który </w:t>
      </w:r>
      <w:r>
        <w:rPr>
          <w:rFonts w:ascii="Times New Roman" w:hAnsi="Times New Roman" w:cs="Times New Roman"/>
          <w:sz w:val="28"/>
          <w:szCs w:val="28"/>
          <w:lang w:val="pl-PL"/>
        </w:rPr>
        <w:t>pomaga</w:t>
      </w:r>
      <w:r w:rsidRPr="0085133B">
        <w:rPr>
          <w:rFonts w:ascii="Times New Roman" w:hAnsi="Times New Roman" w:cs="Times New Roman"/>
          <w:sz w:val="28"/>
          <w:szCs w:val="28"/>
          <w:lang w:val="pl-PL"/>
        </w:rPr>
        <w:t xml:space="preserve"> opisywać schematy koncepcyjne za pomocą uogólnionych projektów blokowych. Model ER to meta-model danych, czyli środek do opisywania modeli danych.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On </w:t>
      </w:r>
      <w:r w:rsidRPr="0085133B">
        <w:rPr>
          <w:rFonts w:ascii="Times New Roman" w:hAnsi="Times New Roman" w:cs="Times New Roman"/>
          <w:sz w:val="28"/>
          <w:szCs w:val="28"/>
          <w:lang w:val="pl-PL"/>
        </w:rPr>
        <w:t>jest wynikiem systematycznego procesu opisującego i definiującego pewien obszar tematyczny. Nie definiuje samego procesu, ale tylko go wizualizuje. Dane prezentowane są w postaci komponentów (podmiotów), które są połączone ze sobą za pomocą pewnych wiązań, które wyrażają zależności i wymagania między nimi</w:t>
      </w:r>
      <w:r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:rsidR="00956C57" w:rsidRDefault="00956C57" w:rsidP="009278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56C57" w:rsidRDefault="00956C57" w:rsidP="009278C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pl-PL"/>
        </w:rPr>
        <w:t>Potem był napisany kod MySQL w celach stworzenia</w:t>
      </w:r>
      <w:r w:rsidRPr="00956C57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bazy danych, którą można edytować.</w:t>
      </w:r>
    </w:p>
    <w:p w:rsidR="00956C57" w:rsidRPr="00956C57" w:rsidRDefault="00956C57" w:rsidP="00956C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956C57">
        <w:rPr>
          <w:rFonts w:ascii="Times New Roman" w:hAnsi="Times New Roman" w:cs="Times New Roman"/>
          <w:b/>
          <w:sz w:val="28"/>
          <w:szCs w:val="28"/>
          <w:lang w:val="pl-PL"/>
        </w:rPr>
        <w:t>Przykład napisania jednej z tabelek:</w:t>
      </w:r>
    </w:p>
    <w:p w:rsidR="00956C57" w:rsidRPr="00956C57" w:rsidRDefault="00956C57" w:rsidP="00956C57">
      <w:pPr>
        <w:jc w:val="center"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956C57">
        <w:rPr>
          <w:rFonts w:ascii="Times New Roman" w:hAnsi="Times New Roman" w:cs="Times New Roman"/>
          <w:i/>
          <w:sz w:val="28"/>
          <w:szCs w:val="28"/>
          <w:lang w:val="pl-PL"/>
        </w:rPr>
        <w:t>CREATE TABLE `Samochody` (</w:t>
      </w:r>
    </w:p>
    <w:p w:rsidR="00956C57" w:rsidRPr="00956C57" w:rsidRDefault="00956C57" w:rsidP="00956C57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956C57">
        <w:rPr>
          <w:rFonts w:ascii="Times New Roman" w:hAnsi="Times New Roman" w:cs="Times New Roman"/>
          <w:i/>
          <w:sz w:val="28"/>
          <w:szCs w:val="28"/>
          <w:lang w:val="pl-PL"/>
        </w:rPr>
        <w:t>`Kod_samochodu` int PRIMARY KEY,</w:t>
      </w:r>
    </w:p>
    <w:p w:rsidR="00956C57" w:rsidRPr="00956C57" w:rsidRDefault="00956C57" w:rsidP="00956C57">
      <w:pPr>
        <w:ind w:left="2124" w:firstLine="708"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956C57">
        <w:rPr>
          <w:rFonts w:ascii="Times New Roman" w:hAnsi="Times New Roman" w:cs="Times New Roman"/>
          <w:i/>
          <w:sz w:val="28"/>
          <w:szCs w:val="28"/>
          <w:lang w:val="pl-PL"/>
        </w:rPr>
        <w:t>`Marka_samochodu` varchar(255),</w:t>
      </w:r>
    </w:p>
    <w:p w:rsidR="00956C57" w:rsidRPr="00956C57" w:rsidRDefault="00956C57" w:rsidP="00956C57">
      <w:pPr>
        <w:ind w:left="2124" w:firstLine="708"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956C57">
        <w:rPr>
          <w:rFonts w:ascii="Times New Roman" w:hAnsi="Times New Roman" w:cs="Times New Roman"/>
          <w:i/>
          <w:sz w:val="28"/>
          <w:szCs w:val="28"/>
          <w:lang w:val="pl-PL"/>
        </w:rPr>
        <w:t>`Model_samochodu` varchar(255),</w:t>
      </w:r>
    </w:p>
    <w:p w:rsidR="00956C57" w:rsidRDefault="00956C57" w:rsidP="00956C57">
      <w:pPr>
        <w:ind w:left="2124" w:firstLine="708"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956C57">
        <w:rPr>
          <w:rFonts w:ascii="Times New Roman" w:hAnsi="Times New Roman" w:cs="Times New Roman"/>
          <w:i/>
          <w:sz w:val="28"/>
          <w:szCs w:val="28"/>
          <w:lang w:val="pl-PL"/>
        </w:rPr>
        <w:t>`Rok_pojazdu` int );</w:t>
      </w:r>
    </w:p>
    <w:p w:rsidR="00956C57" w:rsidRDefault="00956C57" w:rsidP="00956C5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pl-PL"/>
        </w:rPr>
      </w:pPr>
      <w:r w:rsidRPr="00956C57">
        <w:rPr>
          <w:rFonts w:ascii="Times New Roman" w:hAnsi="Times New Roman" w:cs="Times New Roman"/>
          <w:sz w:val="28"/>
          <w:szCs w:val="28"/>
          <w:lang w:val="pl-PL"/>
        </w:rPr>
        <w:lastRenderedPageBreak/>
        <w:t>Podstawowym celem bazy danych jest przechowywanie tablic danych. Są one jednak również szeroko stosowane do ochrony informacji administracyjnych i specjalistycznych danych, na przykład danych technicznych lub modeli ekonomicznych.</w:t>
      </w:r>
    </w:p>
    <w:p w:rsidR="00C63853" w:rsidRDefault="00C63853" w:rsidP="00956C5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pl-PL"/>
        </w:rPr>
      </w:pPr>
      <w:r w:rsidRPr="00C63853">
        <w:rPr>
          <w:rFonts w:ascii="Times New Roman" w:hAnsi="Times New Roman" w:cs="Times New Roman"/>
          <w:sz w:val="28"/>
          <w:szCs w:val="28"/>
          <w:lang w:val="pl-PL"/>
        </w:rPr>
        <w:t>Przykładami wykorzystania bazy danych mogą być:</w:t>
      </w:r>
    </w:p>
    <w:p w:rsidR="00C63853" w:rsidRDefault="00C63853" w:rsidP="00C6385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 w:rsidRPr="00C63853">
        <w:rPr>
          <w:rFonts w:ascii="Times New Roman" w:hAnsi="Times New Roman" w:cs="Times New Roman"/>
          <w:sz w:val="28"/>
          <w:szCs w:val="28"/>
          <w:lang w:val="pl-PL"/>
        </w:rPr>
        <w:t>zautomatyzowane systemy księgowe;</w:t>
      </w:r>
    </w:p>
    <w:p w:rsidR="00C63853" w:rsidRPr="00C63853" w:rsidRDefault="00C63853" w:rsidP="00C6385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 w:rsidRPr="00C63853">
        <w:rPr>
          <w:rFonts w:ascii="Times New Roman" w:hAnsi="Times New Roman" w:cs="Times New Roman"/>
          <w:sz w:val="28"/>
          <w:szCs w:val="28"/>
          <w:lang w:val="pl-PL"/>
        </w:rPr>
        <w:t>rejestry i katalogi;</w:t>
      </w:r>
    </w:p>
    <w:p w:rsidR="00C63853" w:rsidRPr="00C63853" w:rsidRDefault="00C63853" w:rsidP="00C6385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 w:rsidRPr="00C63853">
        <w:rPr>
          <w:rFonts w:ascii="Times New Roman" w:hAnsi="Times New Roman" w:cs="Times New Roman"/>
          <w:sz w:val="28"/>
          <w:szCs w:val="28"/>
          <w:lang w:val="pl-PL"/>
        </w:rPr>
        <w:t>systemy informacji geograficznej;</w:t>
      </w:r>
    </w:p>
    <w:p w:rsidR="00C63853" w:rsidRPr="00C63853" w:rsidRDefault="00C63853" w:rsidP="00C6385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 w:rsidRPr="00C63853">
        <w:rPr>
          <w:rFonts w:ascii="Times New Roman" w:hAnsi="Times New Roman" w:cs="Times New Roman"/>
          <w:sz w:val="28"/>
          <w:szCs w:val="28"/>
          <w:lang w:val="pl-PL"/>
        </w:rPr>
        <w:t>bazy danych językowych, czyli słowniki maszynowe różnych typów i celów;</w:t>
      </w:r>
    </w:p>
    <w:p w:rsidR="00C63853" w:rsidRPr="00C63853" w:rsidRDefault="00C63853" w:rsidP="00C6385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 w:rsidRPr="00C63853">
        <w:rPr>
          <w:rFonts w:ascii="Times New Roman" w:hAnsi="Times New Roman" w:cs="Times New Roman"/>
          <w:sz w:val="28"/>
          <w:szCs w:val="28"/>
          <w:lang w:val="pl-PL"/>
        </w:rPr>
        <w:t>baza danych systemów transportowych;</w:t>
      </w:r>
    </w:p>
    <w:p w:rsidR="00C63853" w:rsidRPr="00C63853" w:rsidRDefault="00C63853" w:rsidP="00C6385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</w:t>
      </w:r>
      <w:r w:rsidRPr="00C63853">
        <w:rPr>
          <w:rFonts w:ascii="Times New Roman" w:hAnsi="Times New Roman" w:cs="Times New Roman"/>
          <w:sz w:val="28"/>
          <w:szCs w:val="28"/>
          <w:lang w:val="pl-PL"/>
        </w:rPr>
        <w:t>nternetowe systemy zarządzania treścią, które przechowują informacje o stronach internetowych w witrynie w bazach danych</w:t>
      </w:r>
      <w:r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:rsidR="00956C57" w:rsidRPr="00C63853" w:rsidRDefault="00956C57" w:rsidP="009278C0">
      <w:pPr>
        <w:spacing w:after="0"/>
        <w:rPr>
          <w:rFonts w:ascii="Times New Roman" w:hAnsi="Times New Roman" w:cs="Times New Roman"/>
          <w:b/>
          <w:sz w:val="28"/>
          <w:szCs w:val="28"/>
          <w:lang w:val="pl-PL"/>
        </w:rPr>
      </w:pPr>
    </w:p>
    <w:p w:rsidR="00FA3626" w:rsidRPr="00FA3626" w:rsidRDefault="00FA3626" w:rsidP="009278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63853">
        <w:rPr>
          <w:rFonts w:ascii="Times New Roman" w:hAnsi="Times New Roman" w:cs="Times New Roman"/>
          <w:sz w:val="28"/>
          <w:szCs w:val="28"/>
          <w:lang w:val="pl-PL"/>
        </w:rPr>
        <w:tab/>
      </w:r>
    </w:p>
    <w:sectPr w:rsidR="00FA3626" w:rsidRPr="00FA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2333E"/>
    <w:multiLevelType w:val="hybridMultilevel"/>
    <w:tmpl w:val="126068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33F5BFB"/>
    <w:multiLevelType w:val="hybridMultilevel"/>
    <w:tmpl w:val="111241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1B"/>
    <w:rsid w:val="00065D93"/>
    <w:rsid w:val="000A6BFB"/>
    <w:rsid w:val="0023681B"/>
    <w:rsid w:val="0025005A"/>
    <w:rsid w:val="002C46A7"/>
    <w:rsid w:val="00364F92"/>
    <w:rsid w:val="00564029"/>
    <w:rsid w:val="0085133B"/>
    <w:rsid w:val="009278C0"/>
    <w:rsid w:val="0093158E"/>
    <w:rsid w:val="00956C57"/>
    <w:rsid w:val="00C63853"/>
    <w:rsid w:val="00D17C08"/>
    <w:rsid w:val="00F66AAF"/>
    <w:rsid w:val="00F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8AD68-84E8-4357-A8E5-8800EBEA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8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markopuka@gmail.com</dc:creator>
  <cp:keywords/>
  <dc:description/>
  <cp:lastModifiedBy>markopuka@gmail.com</cp:lastModifiedBy>
  <cp:revision>3</cp:revision>
  <dcterms:created xsi:type="dcterms:W3CDTF">2019-06-16T17:59:00Z</dcterms:created>
  <dcterms:modified xsi:type="dcterms:W3CDTF">2019-06-16T23:35:00Z</dcterms:modified>
</cp:coreProperties>
</file>