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B6E5B" w14:textId="5AC6A19B" w:rsidR="008C7852" w:rsidRDefault="008C7852"/>
    <w:p w14:paraId="11329D4A" w14:textId="798C78C8" w:rsidR="008C7852" w:rsidRDefault="008C7852">
      <w:r>
        <w:t xml:space="preserve">Create a pool of </w:t>
      </w:r>
      <w:proofErr w:type="spellStart"/>
      <w:r>
        <w:t>cDai</w:t>
      </w:r>
      <w:proofErr w:type="spellEnd"/>
      <w:r>
        <w:t>/</w:t>
      </w:r>
      <w:proofErr w:type="spellStart"/>
      <w:r>
        <w:t>aDai</w:t>
      </w:r>
      <w:proofErr w:type="spellEnd"/>
      <w:r>
        <w:t xml:space="preserve"> tokens.</w:t>
      </w:r>
    </w:p>
    <w:p w14:paraId="1D0293C9" w14:textId="391D838A" w:rsidR="008C7852" w:rsidRDefault="008C7852"/>
    <w:p w14:paraId="3C4C12D6" w14:textId="3EAFC4A9" w:rsidR="008C7852" w:rsidRDefault="008C7852">
      <w:r>
        <w:t>You can get interest by providing liquidity.</w:t>
      </w:r>
    </w:p>
    <w:p w14:paraId="78185252" w14:textId="581B0634" w:rsidR="008C7852" w:rsidRDefault="008C7852"/>
    <w:p w14:paraId="1FC9E0D2" w14:textId="443554A9" w:rsidR="008C7852" w:rsidRDefault="008C7852">
      <w:r>
        <w:t xml:space="preserve">After you provided capital you have the option to exchange your token to EUR_DAI or USD_DAI tokens. </w:t>
      </w:r>
    </w:p>
    <w:p w14:paraId="4CFDA326" w14:textId="34F04070" w:rsidR="008C7852" w:rsidRDefault="008C7852">
      <w:r>
        <w:t>The EUR_DAI gives you the option to exchange your token to a Dai tokens which are worth 1 Euro.</w:t>
      </w:r>
    </w:p>
    <w:p w14:paraId="7FE4DFE7" w14:textId="30F95A1C" w:rsidR="008C7852" w:rsidRDefault="008C7852">
      <w:r>
        <w:t xml:space="preserve">The USD_DAI returns the </w:t>
      </w:r>
    </w:p>
    <w:p w14:paraId="40DAABA2" w14:textId="542B40AA" w:rsidR="003F55A4" w:rsidRDefault="003F55A4"/>
    <w:p w14:paraId="1A5C9D6A" w14:textId="3073B027" w:rsidR="003F55A4" w:rsidRDefault="003F55A4">
      <w:r>
        <w:t>#39</w:t>
      </w:r>
    </w:p>
    <w:p w14:paraId="69BDED35" w14:textId="28A16EFA" w:rsidR="003F55A4" w:rsidRDefault="003F55A4">
      <w:r>
        <w:t xml:space="preserve">FX risk hedge - savings account to </w:t>
      </w:r>
      <w:proofErr w:type="spellStart"/>
      <w:r>
        <w:t>DeFi</w:t>
      </w:r>
      <w:proofErr w:type="spellEnd"/>
      <w:r>
        <w:t xml:space="preserve"> from non-USD earners --&gt; "Some thoughts on ideas, yield hacking is always a good idea, getting extra yield by applying more efficiently defi composability. Risk management and mitigations, how to mitigate risk of deposits and black swan </w:t>
      </w:r>
      <w:proofErr w:type="spellStart"/>
      <w:r>
        <w:t>effecs</w:t>
      </w:r>
      <w:proofErr w:type="spellEnd"/>
      <w:r>
        <w:t xml:space="preserve">, derivative products such as getting rid of </w:t>
      </w:r>
      <w:proofErr w:type="spellStart"/>
      <w:r>
        <w:t>fx</w:t>
      </w:r>
      <w:proofErr w:type="spellEnd"/>
      <w:r>
        <w:t xml:space="preserve"> (foreign exchange risk) when depositing into defi to earn. For example people who earn non-USD currencies will always have to mind their exchange risk between non-USD to USD when depositing USD-pegged </w:t>
      </w:r>
      <w:proofErr w:type="spellStart"/>
      <w:r>
        <w:t>stablecoins</w:t>
      </w:r>
      <w:proofErr w:type="spellEnd"/>
      <w:r>
        <w:t xml:space="preserve"> into defi (this risk could be easily removed with a user setting a small collateral to cover for example USD/EUR </w:t>
      </w:r>
      <w:proofErr w:type="spellStart"/>
      <w:r>
        <w:t>flactuation</w:t>
      </w:r>
      <w:proofErr w:type="spellEnd"/>
      <w:r>
        <w:t xml:space="preserve"> and liquidity providers to provide liquidity for such activity - also nice yield hack heh but for an user this is quite important tool"</w:t>
      </w:r>
    </w:p>
    <w:p w14:paraId="199E9578" w14:textId="1FC0A7A4" w:rsidR="003F55A4" w:rsidRDefault="003F55A4">
      <w:r w:rsidRPr="003F55A4">
        <w:t>https://www.notion.so/Buterin-Level-Ideas-for-ETHOnline-86aa6b5f60274243a1034e45ad0ae9fd</w:t>
      </w:r>
    </w:p>
    <w:sectPr w:rsidR="003F55A4" w:rsidSect="00CC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1C"/>
    <w:rsid w:val="000A034D"/>
    <w:rsid w:val="000B7C00"/>
    <w:rsid w:val="002A4EE5"/>
    <w:rsid w:val="003F55A4"/>
    <w:rsid w:val="00604495"/>
    <w:rsid w:val="0085701C"/>
    <w:rsid w:val="008C7852"/>
    <w:rsid w:val="00B6752E"/>
    <w:rsid w:val="00C06A67"/>
    <w:rsid w:val="00C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173"/>
  <w15:chartTrackingRefBased/>
  <w15:docId w15:val="{8D609FE6-B41A-423E-8743-D635410B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Schick</dc:creator>
  <cp:keywords/>
  <dc:description/>
  <cp:lastModifiedBy>Markus Schick</cp:lastModifiedBy>
  <cp:revision>5</cp:revision>
  <dcterms:created xsi:type="dcterms:W3CDTF">2020-09-08T15:56:00Z</dcterms:created>
  <dcterms:modified xsi:type="dcterms:W3CDTF">2020-09-26T09:41:00Z</dcterms:modified>
</cp:coreProperties>
</file>