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6B5AD" w14:textId="77777777" w:rsidR="00542FC2" w:rsidRDefault="00542FC2" w:rsidP="00542FC2">
      <w:r>
        <w:t>Jelenleg a Széchenyi István Technikum</w:t>
      </w:r>
      <w:r>
        <w:t xml:space="preserve"> és Kollégium</w:t>
      </w:r>
      <w:r>
        <w:t xml:space="preserve">ba járok, ahol 9. </w:t>
      </w:r>
      <w:r>
        <w:t xml:space="preserve">D osztályos </w:t>
      </w:r>
      <w:r>
        <w:t>tanuló vagyok</w:t>
      </w:r>
      <w:r>
        <w:t xml:space="preserve">. Itt </w:t>
      </w:r>
      <w:r>
        <w:t>szoftverfejlesztő és tesztelő szakon folytatom a tanulmányaimat.</w:t>
      </w:r>
      <w:r>
        <w:t xml:space="preserve"> </w:t>
      </w:r>
      <w:r>
        <w:t xml:space="preserve">Osztályfőnököm </w:t>
      </w:r>
      <w:proofErr w:type="spellStart"/>
      <w:r>
        <w:t>Füzesiné</w:t>
      </w:r>
      <w:proofErr w:type="spellEnd"/>
      <w:r>
        <w:t>-Tóth Ildikó Tanárnő, aki nemcsak kiváló pedagógus, hanem egy rendkívül kedves és megértő személyiség is, akire bátran számíthatunk bármilyen helyzetben.</w:t>
      </w:r>
      <w:r>
        <w:t xml:space="preserve"> </w:t>
      </w:r>
    </w:p>
    <w:p w14:paraId="2DD922A2" w14:textId="06EF48CE" w:rsidR="00542FC2" w:rsidRDefault="00542FC2" w:rsidP="00542FC2">
      <w:r>
        <w:t>Itt</w:t>
      </w:r>
      <w:r>
        <w:t xml:space="preserve"> lehetőségem nyílt arra is, hogy folytassam két fontos területen megkezdett pályafutásomat: a robotikában és a hangtechnikában. Már korábban is foglalkoztam ezekkel, de itt még több eszközhöz, tudáshoz és gyakorlati lehetőséghez </w:t>
      </w:r>
      <w:r>
        <w:t>juthatok</w:t>
      </w:r>
      <w:r>
        <w:t>.</w:t>
      </w:r>
      <w:r>
        <w:t xml:space="preserve"> </w:t>
      </w:r>
      <w:r>
        <w:t>Úgy érzem, hogy ezek az érdeklődési körök a jövőben is fontos szerepet fognak játszani az életemben, akár hobbiként, akár szakmai szinten.</w:t>
      </w:r>
      <w:r>
        <w:t xml:space="preserve"> Emellett az már csak </w:t>
      </w:r>
      <w:proofErr w:type="gramStart"/>
      <w:r>
        <w:t>plusz</w:t>
      </w:r>
      <w:proofErr w:type="gramEnd"/>
      <w:r>
        <w:t xml:space="preserve"> hogy még ösztöndíjat is kapunk.</w:t>
      </w:r>
    </w:p>
    <w:p w14:paraId="49EE9A12" w14:textId="77777777" w:rsidR="00542FC2" w:rsidRDefault="00542FC2" w:rsidP="00542FC2">
      <w:r>
        <w:t xml:space="preserve">Ez a weblap, amit éppen most olvasol, egy programozási alapok tantárgyhoz kapcsolódó beadandó feladat, amelynek célja, </w:t>
      </w:r>
      <w:r>
        <w:t xml:space="preserve">az eddig megtanult ismereteinket alkalmazva </w:t>
      </w:r>
      <w:proofErr w:type="spellStart"/>
      <w:r>
        <w:t>létrehouzzunk</w:t>
      </w:r>
      <w:proofErr w:type="spellEnd"/>
      <w:r>
        <w:t xml:space="preserve"> egy saját weboldalt magunkról.</w:t>
      </w:r>
      <w:r>
        <w:t xml:space="preserve"> Örömmel vetettem bele magam a munkába, mivel mindig is érdekelt a webes technológiák világa. Jó érzés látni, hogyan válik kézzelfoghatóvá az, amit az órákon tanulunk</w:t>
      </w:r>
      <w:r>
        <w:t xml:space="preserve"> és hosszú órák munkája volt benne</w:t>
      </w:r>
      <w:r>
        <w:t>.</w:t>
      </w:r>
      <w:r>
        <w:t xml:space="preserve"> Bár nem minden jött </w:t>
      </w:r>
      <w:proofErr w:type="gramStart"/>
      <w:r>
        <w:t>össze</w:t>
      </w:r>
      <w:proofErr w:type="gramEnd"/>
      <w:r>
        <w:t xml:space="preserve"> amit szerettem volna mert a szerverkörnyezetet is én szerettem volna ehhez kiépíteni de </w:t>
      </w:r>
      <w:proofErr w:type="gramStart"/>
      <w:r>
        <w:t>lehet</w:t>
      </w:r>
      <w:proofErr w:type="gramEnd"/>
      <w:r>
        <w:t xml:space="preserve"> hogy néhány év múlva majd ezt is megcsinálom és átköltöztetem a weboldalt már a saját szerveremre.</w:t>
      </w:r>
    </w:p>
    <w:p w14:paraId="4245F885" w14:textId="44EC84D0" w:rsidR="00542FC2" w:rsidRDefault="00542FC2" w:rsidP="00542FC2">
      <w:r w:rsidRPr="00542FC2">
        <w:t xml:space="preserve">Egy nagyon jó osztályközösségben találhattunk egymásra. Még ha nem is mindenkivel beszélek olyan </w:t>
      </w:r>
      <w:r w:rsidRPr="00542FC2">
        <w:t>sokat,</w:t>
      </w:r>
      <w:r w:rsidRPr="00542FC2">
        <w:t xml:space="preserve"> de remélem ez is idővel változni fog. Vannak olyan osztálytársaim </w:t>
      </w:r>
      <w:r w:rsidRPr="00542FC2">
        <w:t>is,</w:t>
      </w:r>
      <w:r w:rsidRPr="00542FC2">
        <w:t xml:space="preserve"> akikkel még együtt jártunk óvodába is.</w:t>
      </w:r>
    </w:p>
    <w:p w14:paraId="57F67235" w14:textId="30551AB2" w:rsidR="00616CF3" w:rsidRDefault="00542FC2" w:rsidP="00542FC2">
      <w:r>
        <w:t>Összességében elmondhatom, hogy nagyon örülök annak, hogy ide kerültem. Ez az iskola nemcsak szakmai, hanem emberi szempontból is rengeteget ad. Bízom benne, hogy az itt eltöltött évek alatt tovább fejlődhetek, és olyan alapokat szerezhetek, amelyekre a jövőben biztosan támaszkodhatok – akár szoftverfejlesztőként, akár a robotika területén.</w:t>
      </w:r>
    </w:p>
    <w:p w14:paraId="4BEDE4CC" w14:textId="77777777" w:rsidR="00616CF3" w:rsidRDefault="00616CF3">
      <w:r>
        <w:br w:type="page"/>
      </w:r>
    </w:p>
    <w:p w14:paraId="2731BFD0" w14:textId="16565ABD" w:rsidR="00616CF3" w:rsidRDefault="00616CF3" w:rsidP="00616CF3">
      <w:r>
        <w:lastRenderedPageBreak/>
        <w:t xml:space="preserve">2016. </w:t>
      </w:r>
      <w:r>
        <w:t xml:space="preserve">szeptember 1-jén léptem át először a Túróczy Zoltán </w:t>
      </w:r>
      <w:r>
        <w:t xml:space="preserve">Evangélikus Óvoda és Magyar-Angol Kéttanítási Nyelvű </w:t>
      </w:r>
      <w:r>
        <w:t xml:space="preserve">Általános Iskola kapuját, testvéremmel együtt. Ez a nap örökre emlékezetes marad számomra, hiszen egy teljesen új világ kapuja nyílt ki előttem. Nagy izgalommal és kíváncsisággal léptem be az osztályterembe, ahol Emese néni és Marika néni szeretetteljes mosollyal fogadták az új kis elsősöket. </w:t>
      </w:r>
    </w:p>
    <w:p w14:paraId="7F1EA04F" w14:textId="399E0B19" w:rsidR="00616CF3" w:rsidRDefault="00616CF3" w:rsidP="00616CF3">
      <w:r>
        <w:t>Sajnos Marika néni már az első év végén nyugdíjba vonult, így a második osztálytól kezdve Orsi néni vette át a helyét. Ő is hamar megszerettette magát velünk.</w:t>
      </w:r>
    </w:p>
    <w:p w14:paraId="6D52F72E" w14:textId="3FD8A9C4" w:rsidR="00616CF3" w:rsidRDefault="00616CF3" w:rsidP="00616CF3">
      <w:r>
        <w:t>A harmadik évfolyamtól kezdve új osztályfőnököt kaptunk, Gabi nénit, aki Klári nénivel közösen vezette az osztályunkat. Mindketten nagyon lelkiismeretesen és szeretetteljesen irányították a kis közösségünket. Segítettek bennünket a tanulásban, a közösségi életben való eligazodásban, és számos programot szerveztek számunkra</w:t>
      </w:r>
      <w:r>
        <w:t>.</w:t>
      </w:r>
    </w:p>
    <w:p w14:paraId="401D7B3E" w14:textId="75F59291" w:rsidR="00616CF3" w:rsidRDefault="00616CF3" w:rsidP="00616CF3">
      <w:r>
        <w:t>2020-ban, amikor éppen negyedik osztályos voltam, váratlanul megérkezett a COVID-járvány. Ez az időszak mindenki életét felforgatta. Az iskolai élet egyik napról a másikra teljesen átalakult: átálltunk digitális oktatásra, otthonról tanultunk, és a személyes találkozások helyét átvette a képernyő. Nehéz időszak volt, de szerencsére a tanáraink mindent megtettek, hogy megkönnyítsék számunkra ezt az átmenetet. A szokatlan körülmények ellenére is igyekeztem tanulni, fejlődni, és ekkoriban kezdett el igazán érdekelni a technika világa.</w:t>
      </w:r>
    </w:p>
    <w:p w14:paraId="460DC87F" w14:textId="6904B571" w:rsidR="00616CF3" w:rsidRDefault="00616CF3" w:rsidP="00616CF3">
      <w:r>
        <w:t>Az iskolai rendezvények, ünnepségek és különböző programok során már korán elkezdett érdekelni a hangosítás, a fénytechnika és a rendezvények műszaki háttere – erről részletesebben majd a „Hobbijaim” oldalon olvashatsz.</w:t>
      </w:r>
    </w:p>
    <w:p w14:paraId="23AB08AC" w14:textId="5F7401AC" w:rsidR="00616CF3" w:rsidRDefault="00616CF3" w:rsidP="00616CF3">
      <w:r>
        <w:t xml:space="preserve">Ötödik osztályban újabb váltás következett: megérkezett hozzánk Lívia néni, aki az utolsó négy évünkön </w:t>
      </w:r>
      <w:proofErr w:type="spellStart"/>
      <w:r>
        <w:t>végigkísért</w:t>
      </w:r>
      <w:proofErr w:type="spellEnd"/>
      <w:r>
        <w:t xml:space="preserve"> bennünket osztályfőnökként.</w:t>
      </w:r>
      <w:r>
        <w:t xml:space="preserve"> </w:t>
      </w:r>
      <w:r>
        <w:t>Ebben az időszakban kezdtem el komolyabban foglalkozni a hangtechnikával is: ötödik osztályos koromban újraindítottuk a sulirádiót, amit azóta is nagy lelkesedéssel emlegetek vissza. Az iskolai műsorok hangosítása, zeneválasztás és rengeteg gyakorlati tapasztalatot szereztem. Hatodik osztályban pedig beköszöntött egy új érdeklődési terület: a robotika világa. Azóta is fontos része az életemnek, és mind a hang</w:t>
      </w:r>
      <w:r>
        <w:t>technika</w:t>
      </w:r>
      <w:r>
        <w:t>, mind a robotika iránti lelkesedésem azóta is folyamatosan csak erősödött.</w:t>
      </w:r>
    </w:p>
    <w:p w14:paraId="186330D5" w14:textId="07ACE505" w:rsidR="00616CF3" w:rsidRDefault="00616CF3" w:rsidP="00616CF3">
      <w:r>
        <w:t xml:space="preserve">2024-ben ballagtam el </w:t>
      </w:r>
      <w:r>
        <w:t>ebből az</w:t>
      </w:r>
      <w:r>
        <w:t xml:space="preserve"> iskolából, sok szép emlékkel, és még több útravalóval a szívemben. Bár már új iskolában tanulok, a mai napig visszajárok meglátogatni volt tanáraimat, barátaimat. Ez az iskola egy biztos alapot adott számomra – tudásban, közösségi élményekben és emberi értékekben egyaránt. Hálás vagyok, hogy itt kezdődhetett az utam.</w:t>
      </w:r>
    </w:p>
    <w:p w14:paraId="3D2F1D13" w14:textId="77777777" w:rsidR="00220720" w:rsidRDefault="00220720" w:rsidP="00616CF3"/>
    <w:p w14:paraId="3687FE09" w14:textId="60D53F74" w:rsidR="00220720" w:rsidRDefault="00220720" w:rsidP="00616CF3">
      <w:r w:rsidRPr="00220720">
        <w:t>2016-ban léptem be először a</w:t>
      </w:r>
      <w:r>
        <w:t>z általános iskolába</w:t>
      </w:r>
      <w:r w:rsidRPr="00220720">
        <w:t xml:space="preserve">, ahol nemcsak az alapvető ismereteket sajátítottam el, hanem itt alakult ki a hangosítás és a robotika iránti </w:t>
      </w:r>
      <w:r w:rsidRPr="00220720">
        <w:lastRenderedPageBreak/>
        <w:t>érdeklődésem is. A szeretetteljes pedagógusok és a támogató közösség megalapozták későbbi fejlődésemet, és sok értékes emlékkel ballagtam el 2024-ben.</w:t>
      </w:r>
    </w:p>
    <w:sectPr w:rsidR="00220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C2"/>
    <w:rsid w:val="00092047"/>
    <w:rsid w:val="001E4051"/>
    <w:rsid w:val="00220720"/>
    <w:rsid w:val="00542FC2"/>
    <w:rsid w:val="00616CF3"/>
    <w:rsid w:val="00AE545E"/>
    <w:rsid w:val="00CD7D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DAB5"/>
  <w15:chartTrackingRefBased/>
  <w15:docId w15:val="{A00EC434-85F8-4FF2-B5EF-F4903381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42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542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542FC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42FC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42FC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42FC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42FC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42FC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42FC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42FC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542FC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542FC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42FC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42FC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42FC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42FC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42FC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42FC2"/>
    <w:rPr>
      <w:rFonts w:eastAsiaTheme="majorEastAsia" w:cstheme="majorBidi"/>
      <w:color w:val="272727" w:themeColor="text1" w:themeTint="D8"/>
    </w:rPr>
  </w:style>
  <w:style w:type="paragraph" w:styleId="Cm">
    <w:name w:val="Title"/>
    <w:basedOn w:val="Norml"/>
    <w:next w:val="Norml"/>
    <w:link w:val="CmChar"/>
    <w:uiPriority w:val="10"/>
    <w:qFormat/>
    <w:rsid w:val="00542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42FC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42FC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42FC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42FC2"/>
    <w:pPr>
      <w:spacing w:before="160"/>
      <w:jc w:val="center"/>
    </w:pPr>
    <w:rPr>
      <w:i/>
      <w:iCs/>
      <w:color w:val="404040" w:themeColor="text1" w:themeTint="BF"/>
    </w:rPr>
  </w:style>
  <w:style w:type="character" w:customStyle="1" w:styleId="IdzetChar">
    <w:name w:val="Idézet Char"/>
    <w:basedOn w:val="Bekezdsalapbettpusa"/>
    <w:link w:val="Idzet"/>
    <w:uiPriority w:val="29"/>
    <w:rsid w:val="00542FC2"/>
    <w:rPr>
      <w:i/>
      <w:iCs/>
      <w:color w:val="404040" w:themeColor="text1" w:themeTint="BF"/>
    </w:rPr>
  </w:style>
  <w:style w:type="paragraph" w:styleId="Listaszerbekezds">
    <w:name w:val="List Paragraph"/>
    <w:basedOn w:val="Norml"/>
    <w:uiPriority w:val="34"/>
    <w:qFormat/>
    <w:rsid w:val="00542FC2"/>
    <w:pPr>
      <w:ind w:left="720"/>
      <w:contextualSpacing/>
    </w:pPr>
  </w:style>
  <w:style w:type="character" w:styleId="Erskiemels">
    <w:name w:val="Intense Emphasis"/>
    <w:basedOn w:val="Bekezdsalapbettpusa"/>
    <w:uiPriority w:val="21"/>
    <w:qFormat/>
    <w:rsid w:val="00542FC2"/>
    <w:rPr>
      <w:i/>
      <w:iCs/>
      <w:color w:val="0F4761" w:themeColor="accent1" w:themeShade="BF"/>
    </w:rPr>
  </w:style>
  <w:style w:type="paragraph" w:styleId="Kiemeltidzet">
    <w:name w:val="Intense Quote"/>
    <w:basedOn w:val="Norml"/>
    <w:next w:val="Norml"/>
    <w:link w:val="KiemeltidzetChar"/>
    <w:uiPriority w:val="30"/>
    <w:qFormat/>
    <w:rsid w:val="00542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42FC2"/>
    <w:rPr>
      <w:i/>
      <w:iCs/>
      <w:color w:val="0F4761" w:themeColor="accent1" w:themeShade="BF"/>
    </w:rPr>
  </w:style>
  <w:style w:type="character" w:styleId="Ershivatkozs">
    <w:name w:val="Intense Reference"/>
    <w:basedOn w:val="Bekezdsalapbettpusa"/>
    <w:uiPriority w:val="32"/>
    <w:qFormat/>
    <w:rsid w:val="00542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2117">
      <w:bodyDiv w:val="1"/>
      <w:marLeft w:val="0"/>
      <w:marRight w:val="0"/>
      <w:marTop w:val="0"/>
      <w:marBottom w:val="0"/>
      <w:divBdr>
        <w:top w:val="none" w:sz="0" w:space="0" w:color="auto"/>
        <w:left w:val="none" w:sz="0" w:space="0" w:color="auto"/>
        <w:bottom w:val="none" w:sz="0" w:space="0" w:color="auto"/>
        <w:right w:val="none" w:sz="0" w:space="0" w:color="auto"/>
      </w:divBdr>
    </w:div>
    <w:div w:id="111505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622</Words>
  <Characters>4295</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markuspeti@sulid.hu</dc:creator>
  <cp:keywords/>
  <dc:description/>
  <cp:lastModifiedBy>markuspeti@sulid.hu</cp:lastModifiedBy>
  <cp:revision>2</cp:revision>
  <dcterms:created xsi:type="dcterms:W3CDTF">2025-05-25T18:47:00Z</dcterms:created>
  <dcterms:modified xsi:type="dcterms:W3CDTF">2025-05-25T19:28:00Z</dcterms:modified>
</cp:coreProperties>
</file>