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1A2E"/>
          <w:sz w:val="44"/>
        </w:rPr>
        <w:t>SvarAI — Salgsmanus &amp; Kontaktliste</w:t>
      </w:r>
    </w:p>
    <w:p>
      <w:pPr>
        <w:jc w:val="center"/>
      </w:pPr>
      <w:r>
        <w:rPr>
          <w:color w:val="6B7280"/>
          <w:sz w:val="24"/>
        </w:rPr>
        <w:t>Moss · For Markus og Hagen · April 2026</w:t>
      </w:r>
    </w:p>
    <w:p/>
    <w:p>
      <w:pPr>
        <w:jc w:val="center"/>
      </w:pPr>
      <w:r>
        <w:rPr>
          <w:b/>
          <w:color w:val="1EA67E"/>
          <w:sz w:val="23"/>
        </w:rPr>
        <w:t>"AI-resepsjonist som svarer pasienter 24/7 — aldri gå glipp av en booking igjen"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30"/>
        </w:rPr>
        <w:t>KONTAKTLISTE — MOSS</w:t>
      </w:r>
    </w:p>
    <w:p>
      <w:pPr>
        <w:spacing w:after="80"/>
      </w:pPr>
      <w:r>
        <w:rPr>
          <w:sz w:val="21"/>
        </w:rPr>
        <w:t>Ring alle. Fyll inn kontaktperson og status etter samtale.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Klinikk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Telefon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Adresse</w:t>
            </w:r>
          </w:p>
        </w:tc>
        <w:tc>
          <w:tcPr>
            <w:tcW w:type="dxa" w:w="1881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Status / Notat</w:t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rPr>
                <w:sz w:val="19"/>
              </w:rPr>
              <w:t>Tannlege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OC Tannlegene Klette og Race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69 20 52 30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Dronningensgate 17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rPr>
                <w:sz w:val="19"/>
              </w:rPr>
              <w:t>Tannlege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b/>
                <w:sz w:val="19"/>
              </w:rPr>
              <w:t>Sentrumtannlegekontor Moss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69 25 44 31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Moss sentrum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rPr>
                <w:sz w:val="19"/>
              </w:rPr>
              <w:t>Tannlege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Tannverket Moss AS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Søk 1881.no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Moss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rPr>
                <w:sz w:val="19"/>
              </w:rPr>
              <w:t>Tannlege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b/>
                <w:sz w:val="19"/>
              </w:rPr>
              <w:t>Tannlege Olav Johansen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Søk 1881.no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Moss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rPr>
                <w:sz w:val="19"/>
              </w:rPr>
              <w:t>Tannlege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Kambo Tannklinikk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Søk 1881.no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Kambosenteret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EFF6FF"/>
          </w:tcPr>
          <w:p>
            <w:r>
              <w:rPr>
                <w:sz w:val="19"/>
              </w:rPr>
              <w:t>Tannlege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b/>
                <w:sz w:val="19"/>
              </w:rPr>
              <w:t>Oris Dental Moss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Søk 1881.no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Moss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DF4FF"/>
          </w:tcPr>
          <w:p>
            <w:r>
              <w:rPr>
                <w:sz w:val="19"/>
              </w:rPr>
              <w:t>Hud/Estetikk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Din Estetiske Klinikk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Se dinestetiskeklinikk.no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Moss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DF4FF"/>
          </w:tcPr>
          <w:p>
            <w:r>
              <w:rPr>
                <w:sz w:val="19"/>
              </w:rPr>
              <w:t>Hud/Estetikk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b/>
                <w:sz w:val="19"/>
              </w:rPr>
              <w:t>Dr. Funks Hudklinikk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69 20 98 00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Prinsensgt 9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0FDF4"/>
          </w:tcPr>
          <w:p>
            <w:r>
              <w:rPr>
                <w:sz w:val="19"/>
              </w:rPr>
              <w:t>Legekontor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Volvat Moss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69 30 23 00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Lilleengveien 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0FDF4"/>
          </w:tcPr>
          <w:p>
            <w:r>
              <w:rPr>
                <w:sz w:val="19"/>
              </w:rPr>
              <w:t>Legekontor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b/>
                <w:sz w:val="19"/>
              </w:rPr>
              <w:t>Moss Legesenter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Søk 1881.no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Moss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FF7ED"/>
          </w:tcPr>
          <w:p>
            <w:r>
              <w:rPr>
                <w:sz w:val="19"/>
              </w:rPr>
              <w:t>Fysioterapi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Park Fysioterapi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69 25 63 56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Prinsensgate 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FF7ED"/>
          </w:tcPr>
          <w:p>
            <w:r>
              <w:rPr>
                <w:sz w:val="19"/>
              </w:rPr>
              <w:t>Fysioterapi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b/>
                <w:sz w:val="19"/>
              </w:rPr>
              <w:t>Ekholt Fysioterapi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40 64 78 41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Ekholtveien 114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FF7ED"/>
          </w:tcPr>
          <w:p>
            <w:r>
              <w:rPr>
                <w:sz w:val="19"/>
              </w:rPr>
              <w:t>Fysioterapi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Moss Fysioterapi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Se mossfysioterapi.no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Moss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EF2F2"/>
          </w:tcPr>
          <w:p>
            <w:r>
              <w:rPr>
                <w:sz w:val="19"/>
              </w:rPr>
              <w:t>Kiropraktor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b/>
                <w:sz w:val="19"/>
              </w:rPr>
              <w:t>KK Moss Kiropraktisk Klinikk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69 20 22 40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  <w:t>Bredsand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81"/>
            <w:shd w:val="clear" w:color="auto" w:fill="FEF2F2"/>
          </w:tcPr>
          <w:p>
            <w:r>
              <w:rPr>
                <w:sz w:val="19"/>
              </w:rPr>
              <w:t>Kiropraktor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9"/>
              </w:rPr>
              <w:t>NEMUS Moss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413 96 374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Moss sentrum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1A2E"/>
          <w:sz w:val="30"/>
        </w:rPr>
        <w:t>FØR DU RINGER</w:t>
      </w:r>
    </w:p>
    <w:p>
      <w:pPr>
        <w:spacing w:before="200" w:after="80"/>
      </w:pPr>
      <w:r>
        <w:rPr>
          <w:b/>
          <w:color w:val="1A1A2E"/>
          <w:sz w:val="23"/>
        </w:rPr>
        <w:t>SvarAI på 30 sekunder</w:t>
      </w:r>
    </w:p>
    <w:p>
      <w:pPr>
        <w:spacing w:after="80"/>
      </w:pPr>
      <w:r>
        <w:rPr>
          <w:sz w:val="21"/>
        </w:rPr>
        <w:t>SvarAI er en AI-resepsjonist på klinikkens nettside. Pasienter chatter, velger tjeneste og tid. Klinikken bekrefter med ett klikk på e-post — pasienten får SMS. Fungerer 24/7, også når klinikken er stengt.</w:t>
      </w:r>
    </w:p>
    <w:p>
      <w:pPr>
        <w:spacing w:before="200" w:after="80"/>
      </w:pPr>
      <w:r>
        <w:rPr>
          <w:b/>
          <w:color w:val="1A1A2E"/>
          <w:sz w:val="23"/>
        </w:rPr>
        <w:t>Dere er de første — det er fordelen</w:t>
      </w:r>
    </w:p>
    <w:p>
      <w:pPr>
        <w:pStyle w:val="ListBullet"/>
        <w:spacing w:after="60"/>
      </w:pPr>
      <w:r>
        <w:rPr>
          <w:b/>
          <w:sz w:val="21"/>
        </w:rPr>
        <w:t>Lavere pris enn fremtidige kunder — avtalefestes</w:t>
      </w:r>
    </w:p>
    <w:p>
      <w:pPr>
        <w:pStyle w:val="ListBullet"/>
        <w:spacing w:after="60"/>
      </w:pPr>
      <w:r>
        <w:rPr>
          <w:b/>
          <w:sz w:val="21"/>
        </w:rPr>
        <w:t>Vi setter av tid til å bygge det dere trenger</w:t>
      </w:r>
    </w:p>
    <w:p>
      <w:pPr>
        <w:pStyle w:val="ListBullet"/>
        <w:spacing w:after="60"/>
      </w:pPr>
      <w:r>
        <w:rPr>
          <w:b/>
          <w:sz w:val="21"/>
        </w:rPr>
        <w:t>30 dager gratis — ingen risiko</w:t>
      </w:r>
    </w:p>
    <w:p>
      <w:pPr>
        <w:pStyle w:val="ListBullet"/>
        <w:spacing w:after="60"/>
      </w:pPr>
      <w:r>
        <w:rPr>
          <w:b/>
          <w:sz w:val="21"/>
        </w:rPr>
        <w:t>Direkte linje til oss, ikke et supportsystem</w:t>
      </w:r>
    </w:p>
    <w:p>
      <w:pPr>
        <w:spacing w:before="200" w:after="80"/>
      </w:pPr>
      <w:r>
        <w:rPr>
          <w:b/>
          <w:color w:val="1A1A2E"/>
          <w:sz w:val="23"/>
        </w:rPr>
        <w:t>Det du trenger av dem (ved interesse)</w:t>
      </w:r>
    </w:p>
    <w:p>
      <w:pPr>
        <w:pStyle w:val="ListBullet"/>
        <w:spacing w:after="60"/>
      </w:pPr>
      <w:r>
        <w:rPr>
          <w:b/>
          <w:sz w:val="21"/>
        </w:rPr>
        <w:t>E-postadresse til riktig person</w:t>
      </w:r>
    </w:p>
    <w:p>
      <w:pPr>
        <w:pStyle w:val="ListBullet"/>
        <w:spacing w:after="60"/>
      </w:pPr>
      <w:r>
        <w:rPr>
          <w:b/>
          <w:sz w:val="21"/>
        </w:rPr>
        <w:t>Tjenester og priser de tilbyr</w:t>
      </w:r>
    </w:p>
    <w:p>
      <w:pPr>
        <w:pStyle w:val="ListBullet"/>
        <w:spacing w:after="60"/>
      </w:pPr>
      <w:r>
        <w:rPr>
          <w:b/>
          <w:sz w:val="21"/>
        </w:rPr>
        <w:t>Ansattes navn og hvilke dager de jobber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30"/>
        </w:rPr>
        <w:t>SALGSMANUS</w:t>
      </w:r>
    </w:p>
    <w:p>
      <w:pPr>
        <w:spacing w:after="80"/>
      </w:pPr>
      <w:r>
        <w:rPr>
          <w:sz w:val="21"/>
        </w:rPr>
        <w:t>Bruk dette som guide — ikke les det opp. Vær naturlig, nysgjerrig og rolig.</w:t>
      </w:r>
    </w:p>
    <w:p>
      <w:pPr>
        <w:spacing w:before="160" w:after="16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6A34A"/>
          <w:sz w:val="23"/>
        </w:rPr>
        <w:t>1. ÅPNING — KOM TIL RETT PERSON FØRST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Hei, jeg heter [navn] og ringer fra SvarAI. Er daglig leder eller den som tar slike beslutninger tilgjengelig?</w:t>
      </w:r>
    </w:p>
    <w:p>
      <w:pPr>
        <w:spacing w:before="80" w:after="160"/>
        <w:ind w:left="283"/>
      </w:pPr>
      <w:r>
        <w:rPr>
          <w:color w:val="92400E"/>
          <w:sz w:val="19"/>
        </w:rPr>
        <w:t>💡  Hvis de spør hva det gjelder: "Vi lager et verktøy for klinikker — vil bare høre om det passer." Ikke selg til feil person.</w:t>
      </w:r>
    </w:p>
    <w:p/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[Når du har riktig person] Hei, [navn] her fra SvarAI. Vi lager en AI-resepsjonist for klinikker i Norge — tar det seg å høre om det på to minutter?</w:t>
      </w:r>
    </w:p>
    <w:p>
      <w:pPr>
        <w:spacing w:before="80" w:after="160"/>
        <w:ind w:left="283"/>
      </w:pPr>
      <w:r>
        <w:rPr>
          <w:color w:val="92400E"/>
          <w:sz w:val="19"/>
        </w:rPr>
        <w:t>💡  Hvis de er travle: "Ingen problem, når kan jeg ringe tilbake?"</w:t>
      </w:r>
    </w:p>
    <w:p>
      <w:pPr>
        <w:spacing w:before="160" w:after="16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6A34A"/>
          <w:sz w:val="23"/>
        </w:rPr>
        <w:t>2. PITCHEN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Enkelt forklart: pasienter kan booke time hos dere 24/7 — kveld, helg, lunsj — via en chat på nettsiden. Klinikken får en e-post og bekrefter med ett klikk. Pasienten får SMS. Ingen nye systemer, ingen endring av det som allerede funker.</w:t>
      </w:r>
    </w:p>
    <w:p/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Vi hjelper klinikker i Moss med å fange opp pasienter som ringer når dere ikke kan ta telefonen — og de som bare gir opp og ringer neste klinikk.</w:t>
      </w:r>
    </w:p>
    <w:p/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Hender det at dere går glipp av pasienter fordi telefonen ikke blir besvart?</w:t>
      </w:r>
    </w:p>
    <w:p>
      <w:pPr>
        <w:spacing w:before="80" w:after="160"/>
        <w:ind w:left="283"/>
      </w:pPr>
      <w:r>
        <w:rPr>
          <w:color w:val="92400E"/>
          <w:sz w:val="19"/>
        </w:rPr>
        <w:t>💡  Stopp her. La dem snakke. Det er her gullet er.</w:t>
      </w:r>
    </w:p>
    <w:p>
      <w:pPr>
        <w:spacing w:before="160" w:after="16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6A34A"/>
          <w:sz w:val="23"/>
        </w:rPr>
        <w:t>3. INNVENDINGER</w:t>
      </w:r>
    </w:p>
    <w:p>
      <w:pPr>
        <w:spacing w:before="200" w:after="80"/>
      </w:pPr>
      <w:r>
        <w:rPr>
          <w:b/>
          <w:color w:val="6B7280"/>
          <w:sz w:val="23"/>
        </w:rPr>
        <w:t>«Vi bruker Visma»</w:t>
      </w:r>
    </w:p>
    <w:p>
      <w:pPr>
        <w:spacing w:after="100"/>
      </w:pPr>
      <w:r>
        <w:rPr>
          <w:b/>
          <w:color w:val="374151"/>
          <w:sz w:val="21"/>
        </w:rPr>
        <w:t xml:space="preserve">Dem:  </w:t>
      </w:r>
      <w:r>
        <w:rPr>
          <w:i/>
          <w:sz w:val="21"/>
        </w:rPr>
        <w:t>Vi bruker Visma til booking...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Perfekt — da endrer dere ingenting. SvarAI er resepsjonisten foran Visma. Pasienten sender forespørselen, dere sjekker Visma som vanlig og bekrefter med ett klikk. Visma er fortsatt hjertet i systemet.</w:t>
      </w:r>
    </w:p>
    <w:p/>
    <w:p>
      <w:pPr>
        <w:spacing w:before="200" w:after="80"/>
      </w:pPr>
      <w:r>
        <w:rPr>
          <w:b/>
          <w:color w:val="6B7280"/>
          <w:sz w:val="23"/>
        </w:rPr>
        <w:t>«Vi har booking på nettsiden allerede»</w:t>
      </w:r>
    </w:p>
    <w:p>
      <w:pPr>
        <w:spacing w:after="100"/>
      </w:pPr>
      <w:r>
        <w:rPr>
          <w:b/>
          <w:color w:val="374151"/>
          <w:sz w:val="21"/>
        </w:rPr>
        <w:t xml:space="preserve">Dem:  </w:t>
      </w:r>
      <w:r>
        <w:rPr>
          <w:i/>
          <w:sz w:val="21"/>
        </w:rPr>
        <w:t>Vi har allerede online booking...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De fleste booking-systemer fungerer hvis pasienten vet nøyaktig hva de vil. SvarAI er en samtale — AI-en hjelper dem til riktig tjeneste og tid. Litt som å ha en resepsjonist som svarer kl 23 på søndag.</w:t>
      </w:r>
    </w:p>
    <w:p/>
    <w:p>
      <w:pPr>
        <w:spacing w:before="200" w:after="80"/>
      </w:pPr>
      <w:r>
        <w:rPr>
          <w:b/>
          <w:color w:val="6B7280"/>
          <w:sz w:val="23"/>
        </w:rPr>
        <w:t>«Hva koster det?»</w:t>
      </w:r>
    </w:p>
    <w:p>
      <w:pPr>
        <w:spacing w:after="100"/>
      </w:pPr>
      <w:r>
        <w:rPr>
          <w:b/>
          <w:color w:val="374151"/>
          <w:sz w:val="21"/>
        </w:rPr>
        <w:t xml:space="preserve">Dem:  </w:t>
      </w:r>
      <w:r>
        <w:rPr>
          <w:i/>
          <w:sz w:val="21"/>
        </w:rPr>
        <w:t>Hva koster dette?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Vi setter pris per klinikk basert på størrelse. For de første klinikkene vi samarbeider med er prisen lavere enn den vil bli — og dere får 30 dager gratis å teste. Kan vi ta en demo på 15 minutter og gå gjennom det konkret?</w:t>
      </w:r>
    </w:p>
    <w:p/>
    <w:p>
      <w:pPr>
        <w:spacing w:before="200" w:after="80"/>
      </w:pPr>
      <w:r>
        <w:rPr>
          <w:b/>
          <w:color w:val="6B7280"/>
          <w:sz w:val="23"/>
        </w:rPr>
        <w:t>«Er det testet? Er dere nye?»</w:t>
      </w:r>
    </w:p>
    <w:p>
      <w:pPr>
        <w:spacing w:after="100"/>
      </w:pPr>
      <w:r>
        <w:rPr>
          <w:b/>
          <w:color w:val="374151"/>
          <w:sz w:val="21"/>
        </w:rPr>
        <w:t xml:space="preserve">Dem:  </w:t>
      </w:r>
      <w:r>
        <w:rPr>
          <w:i/>
          <w:sz w:val="21"/>
        </w:rPr>
        <w:t>Er dette noe nytt? Er det testet?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Vi er i oppstartsfasen og ser etter de første klinikkene å samarbeide med. Systemet fungerer, men vi er ærlige — vi er tidlig ute. Det betyr bedre pris, direkte linje til oss og at dere er med og påvirker hva vi bygger videre. Ingen store aktører å drukne i.</w:t>
      </w:r>
    </w:p>
    <w:p/>
    <w:p>
      <w:pPr>
        <w:spacing w:before="200" w:after="80"/>
      </w:pPr>
      <w:r>
        <w:rPr>
          <w:b/>
          <w:color w:val="6B7280"/>
          <w:sz w:val="23"/>
        </w:rPr>
        <w:t>«Ikke interessert»</w:t>
      </w:r>
    </w:p>
    <w:p>
      <w:pPr>
        <w:spacing w:after="100"/>
      </w:pPr>
      <w:r>
        <w:rPr>
          <w:b/>
          <w:color w:val="374151"/>
          <w:sz w:val="21"/>
        </w:rPr>
        <w:t xml:space="preserve">Dem:  </w:t>
      </w:r>
      <w:r>
        <w:rPr>
          <w:i/>
          <w:sz w:val="21"/>
        </w:rPr>
        <w:t>Det er ikke noe vi tenker på nå...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Skjønner. Kan jeg spørre kort — er det fordi dere er fornøyde i dag, eller er det noe konkret som stopper dere?</w:t>
      </w:r>
    </w:p>
    <w:p>
      <w:pPr>
        <w:spacing w:before="80" w:after="160"/>
        <w:ind w:left="283"/>
      </w:pPr>
      <w:r>
        <w:rPr>
          <w:color w:val="92400E"/>
          <w:sz w:val="19"/>
        </w:rPr>
        <w:t>💡  Uansett hva de sier — noter det. Det er markedsresearch.</w:t>
      </w:r>
    </w:p>
    <w:p>
      <w:pPr>
        <w:spacing w:before="160" w:after="16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16A34A"/>
          <w:sz w:val="23"/>
        </w:rPr>
        <w:t>4. AVSLUTT MED DEMO-AVTALE</w:t>
      </w:r>
    </w:p>
    <w:p>
      <w:pPr>
        <w:spacing w:after="100"/>
      </w:pPr>
      <w:r>
        <w:rPr>
          <w:b/>
          <w:color w:val="16A34A"/>
          <w:sz w:val="21"/>
        </w:rPr>
        <w:t xml:space="preserve">Deg/Hagen:  </w:t>
      </w:r>
      <w:r>
        <w:rPr>
          <w:sz w:val="21"/>
        </w:rPr>
        <w:t>Høres det ut som noe som kunne passet dere? Vi kan ta en demo på 15 minutter — jeg viser hvordan det fungerer på en klinikk akkurat som deres. Hadde det passet denne uken?</w:t>
      </w:r>
    </w:p>
    <w:p>
      <w:pPr>
        <w:spacing w:before="80" w:after="160"/>
        <w:ind w:left="283"/>
      </w:pPr>
      <w:r>
        <w:rPr>
          <w:color w:val="92400E"/>
          <w:sz w:val="19"/>
        </w:rPr>
        <w:t>💡  Mål med samtalen: BOOK EN DEMO — ikke selg på telefon.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30"/>
        </w:rPr>
        <w:t>HVA VI KAN FIKSE SAMMEN — FØRSTE KLINIKK</w:t>
      </w:r>
    </w:p>
    <w:p>
      <w:pPr>
        <w:spacing w:after="80"/>
      </w:pPr>
      <w:r>
        <w:rPr>
          <w:sz w:val="21"/>
        </w:rPr>
        <w:t>Vær ærlig om dette. Det bygger tillit og setter riktige forventninger.</w:t>
      </w:r>
    </w:p>
    <w:p/>
    <w:p>
      <w:pPr>
        <w:spacing w:before="200" w:after="80"/>
      </w:pPr>
      <w:r>
        <w:rPr>
          <w:b/>
          <w:color w:val="1A1A2E"/>
          <w:sz w:val="23"/>
        </w:rPr>
        <w:t>Fungerer i dag ✅</w:t>
      </w:r>
    </w:p>
    <w:p>
      <w:pPr>
        <w:pStyle w:val="ListBullet"/>
        <w:spacing w:after="60"/>
      </w:pPr>
      <w:r>
        <w:rPr>
          <w:b/>
          <w:sz w:val="21"/>
        </w:rPr>
        <w:t>AI-chat på nettsiden — svarer pasienter 24/7</w:t>
      </w:r>
    </w:p>
    <w:p>
      <w:pPr>
        <w:pStyle w:val="ListBullet"/>
        <w:spacing w:after="60"/>
      </w:pPr>
      <w:r>
        <w:rPr>
          <w:b/>
          <w:sz w:val="21"/>
        </w:rPr>
        <w:t>Booking av time med tjeneste, dato og tid</w:t>
      </w:r>
    </w:p>
    <w:p>
      <w:pPr>
        <w:pStyle w:val="ListBullet"/>
        <w:spacing w:after="60"/>
      </w:pPr>
      <w:r>
        <w:rPr>
          <w:b/>
          <w:sz w:val="21"/>
        </w:rPr>
        <w:t>Automatisk e-post til klinikk/ansatt med Bekreft/Avvis</w:t>
      </w:r>
    </w:p>
    <w:p>
      <w:pPr>
        <w:pStyle w:val="ListBullet"/>
        <w:spacing w:after="60"/>
      </w:pPr>
      <w:r>
        <w:rPr>
          <w:b/>
          <w:sz w:val="21"/>
        </w:rPr>
        <w:t>SMS til pasient ved bekreftelse</w:t>
      </w:r>
    </w:p>
    <w:p>
      <w:pPr>
        <w:pStyle w:val="ListBullet"/>
        <w:spacing w:after="60"/>
      </w:pPr>
      <w:r>
        <w:rPr>
          <w:b/>
          <w:sz w:val="21"/>
        </w:rPr>
        <w:t>Per-ansatt arbeidsplan — kun reelle ledige tider vises</w:t>
      </w:r>
    </w:p>
    <w:p>
      <w:pPr>
        <w:pStyle w:val="ListBullet"/>
        <w:spacing w:after="60"/>
      </w:pPr>
      <w:r>
        <w:rPr>
          <w:b/>
          <w:sz w:val="21"/>
        </w:rPr>
        <w:t>Auto-avlysning med SMS hvis ingen svarer innen 2 timer</w:t>
      </w:r>
    </w:p>
    <w:p>
      <w:pPr>
        <w:pStyle w:val="ListBullet"/>
        <w:spacing w:after="60"/>
      </w:pPr>
      <w:r>
        <w:rPr>
          <w:b/>
          <w:sz w:val="21"/>
        </w:rPr>
        <w:t>Admin-panel: tjenester, ansatte, åpningstider, priser</w:t>
      </w:r>
    </w:p>
    <w:p>
      <w:pPr>
        <w:spacing w:before="200" w:after="80"/>
      </w:pPr>
      <w:r>
        <w:rPr>
          <w:b/>
          <w:color w:val="1A1A2E"/>
          <w:sz w:val="23"/>
        </w:rPr>
        <w:t>Kommer — og dere er med og bestemmer rekkefølgen</w:t>
      </w:r>
    </w:p>
    <w:p>
      <w:pPr>
        <w:pStyle w:val="ListBullet"/>
        <w:spacing w:after="60"/>
      </w:pPr>
      <w:r>
        <w:rPr>
          <w:b/>
          <w:sz w:val="21"/>
        </w:rPr>
        <w:t>Direkte Visma-integrasjon (krever Visma-partnerskap — vi jobber med det)</w:t>
      </w:r>
    </w:p>
    <w:p>
      <w:pPr>
        <w:pStyle w:val="ListBullet"/>
        <w:spacing w:after="60"/>
      </w:pPr>
      <w:r>
        <w:rPr>
          <w:b/>
          <w:sz w:val="21"/>
        </w:rPr>
        <w:t>SMS-påminnelse til pasient dagen før timen</w:t>
      </w:r>
    </w:p>
    <w:p>
      <w:pPr>
        <w:pStyle w:val="ListBullet"/>
        <w:spacing w:after="60"/>
      </w:pPr>
      <w:r>
        <w:rPr>
          <w:b/>
          <w:sz w:val="21"/>
        </w:rPr>
        <w:t>Pasient kan avbestille via lenke i SMS</w:t>
      </w:r>
    </w:p>
    <w:p>
      <w:pPr>
        <w:pStyle w:val="ListBullet"/>
        <w:spacing w:after="60"/>
      </w:pPr>
      <w:r>
        <w:rPr>
          <w:b/>
          <w:sz w:val="21"/>
        </w:rPr>
        <w:t>Statistikk-dashboard: bookingrate, populære tjenester, mistet trafikk</w:t>
      </w:r>
    </w:p>
    <w:p>
      <w:pPr>
        <w:spacing w:before="200" w:after="80"/>
      </w:pPr>
      <w:r>
        <w:rPr>
          <w:b/>
          <w:color w:val="1A1A2E"/>
          <w:sz w:val="23"/>
        </w:rPr>
        <w:t>Vi er ærlige om</w:t>
      </w:r>
    </w:p>
    <w:p>
      <w:pPr>
        <w:pStyle w:val="ListBullet"/>
        <w:spacing w:after="60"/>
      </w:pPr>
      <w:r>
        <w:rPr>
          <w:b/>
          <w:sz w:val="21"/>
        </w:rPr>
        <w:t>Vi er i oppstart — dere vil oppleve at vi ber om tilbakemelding</w:t>
      </w:r>
    </w:p>
    <w:p>
      <w:pPr>
        <w:pStyle w:val="ListBullet"/>
        <w:spacing w:after="60"/>
      </w:pPr>
      <w:r>
        <w:rPr>
          <w:b/>
          <w:sz w:val="21"/>
        </w:rPr>
        <w:t>Visma-integrasjon er ikke klar — ansatt sjekker Visma manuelt før bekreftelse</w:t>
      </w:r>
    </w:p>
    <w:p>
      <w:pPr>
        <w:pStyle w:val="ListBullet"/>
        <w:spacing w:after="60"/>
      </w:pPr>
      <w:r>
        <w:rPr>
          <w:b/>
          <w:sz w:val="21"/>
        </w:rPr>
        <w:t>Noe kan gå galt — da fikser vi det samme dag</w:t>
      </w:r>
    </w:p>
    <w:p>
      <w:pPr>
        <w:spacing w:before="200" w:after="80"/>
      </w:pPr>
      <w:r>
        <w:rPr>
          <w:b/>
          <w:color w:val="1A1A2E"/>
          <w:sz w:val="23"/>
        </w:rPr>
        <w:t>Hva første klinikk får</w:t>
      </w:r>
    </w:p>
    <w:p>
      <w:pPr>
        <w:pStyle w:val="ListBullet"/>
        <w:spacing w:after="60"/>
      </w:pPr>
      <w:r>
        <w:rPr>
          <w:b/>
          <w:sz w:val="21"/>
        </w:rPr>
        <w:t>30 dager gratis — ingen binding</w:t>
      </w:r>
    </w:p>
    <w:p>
      <w:pPr>
        <w:pStyle w:val="ListBullet"/>
        <w:spacing w:after="60"/>
      </w:pPr>
      <w:r>
        <w:rPr>
          <w:b/>
          <w:sz w:val="21"/>
        </w:rPr>
        <w:t>Lavere pris enn fremtidige kunder</w:t>
      </w:r>
    </w:p>
    <w:p>
      <w:pPr>
        <w:pStyle w:val="ListBullet"/>
        <w:spacing w:after="60"/>
      </w:pPr>
      <w:r>
        <w:rPr>
          <w:b/>
          <w:sz w:val="21"/>
        </w:rPr>
        <w:t>Gratis oppsett og onboarding — vi gjør alt</w:t>
      </w:r>
    </w:p>
    <w:p>
      <w:pPr>
        <w:pStyle w:val="ListBullet"/>
        <w:spacing w:after="60"/>
      </w:pPr>
      <w:r>
        <w:rPr>
          <w:b/>
          <w:sz w:val="21"/>
        </w:rPr>
        <w:t>Direkte kontakt (ikke et callsenter)</w:t>
      </w:r>
    </w:p>
    <w:p>
      <w:pPr>
        <w:pStyle w:val="ListBullet"/>
        <w:spacing w:after="60"/>
      </w:pPr>
      <w:r>
        <w:rPr>
          <w:b/>
          <w:sz w:val="21"/>
        </w:rPr>
        <w:t>Med på å forme produktet</w:t>
      </w:r>
    </w:p>
    <w:p>
      <w:r>
        <w:br w:type="page"/>
      </w:r>
    </w:p>
    <w:p>
      <w:pPr>
        <w:spacing w:before="360" w:after="120"/>
      </w:pPr>
      <w:r>
        <w:rPr>
          <w:b/>
          <w:color w:val="1A1A2E"/>
          <w:sz w:val="30"/>
        </w:rPr>
        <w:t>NOTATER</w:t>
      </w:r>
    </w:p>
    <w:p>
      <w:pPr>
        <w:spacing w:after="80"/>
      </w:pPr>
      <w:r>
        <w:rPr>
          <w:sz w:val="21"/>
        </w:rPr>
        <w:t>Fyll inn etter hver samtale.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#1: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#2: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#3: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#4: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#5: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#6: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#7: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#8: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#9: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Klinikk #10: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Hva de sa: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b/>
                <w:sz w:val="19"/>
              </w:rPr>
              <w:t>Neste steg: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